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2F" w:rsidRDefault="00CD372F" w:rsidP="00CD372F">
      <w:pPr>
        <w:jc w:val="center"/>
        <w:rPr>
          <w:b/>
        </w:rPr>
      </w:pPr>
      <w:r>
        <w:rPr>
          <w:b/>
        </w:rPr>
        <w:t xml:space="preserve">Beszámoló a Gyermekjóléti Szolgálat </w:t>
      </w:r>
    </w:p>
    <w:p w:rsidR="00CD372F" w:rsidRDefault="00CD372F" w:rsidP="00CD372F">
      <w:pPr>
        <w:jc w:val="center"/>
        <w:rPr>
          <w:b/>
        </w:rPr>
      </w:pPr>
      <w:r>
        <w:rPr>
          <w:b/>
        </w:rPr>
        <w:t>Zánkán</w:t>
      </w:r>
    </w:p>
    <w:p w:rsidR="00CD372F" w:rsidRDefault="00CD372F" w:rsidP="00CD372F">
      <w:pPr>
        <w:jc w:val="center"/>
        <w:rPr>
          <w:b/>
        </w:rPr>
      </w:pPr>
      <w:r>
        <w:rPr>
          <w:b/>
        </w:rPr>
        <w:t>2015</w:t>
      </w:r>
      <w:r>
        <w:rPr>
          <w:b/>
        </w:rPr>
        <w:t xml:space="preserve">. évben végzett tevékenységéről </w:t>
      </w:r>
    </w:p>
    <w:p w:rsidR="00CD372F" w:rsidRDefault="00CD372F" w:rsidP="00CD372F">
      <w:pPr>
        <w:jc w:val="center"/>
        <w:rPr>
          <w:b/>
          <w:sz w:val="20"/>
          <w:szCs w:val="20"/>
        </w:rPr>
      </w:pPr>
    </w:p>
    <w:p w:rsidR="00CD372F" w:rsidRDefault="00CD372F" w:rsidP="00CD372F">
      <w:pPr>
        <w:rPr>
          <w:sz w:val="20"/>
          <w:szCs w:val="20"/>
        </w:rPr>
      </w:pPr>
    </w:p>
    <w:p w:rsidR="00CD372F" w:rsidRDefault="00CD372F" w:rsidP="00CD372F">
      <w:pPr>
        <w:rPr>
          <w:sz w:val="20"/>
          <w:szCs w:val="20"/>
        </w:rPr>
      </w:pPr>
    </w:p>
    <w:p w:rsidR="00CD372F" w:rsidRDefault="00CD372F" w:rsidP="00CD372F">
      <w:pPr>
        <w:rPr>
          <w:i/>
          <w:sz w:val="20"/>
          <w:szCs w:val="20"/>
        </w:rPr>
      </w:pPr>
      <w:r>
        <w:rPr>
          <w:i/>
          <w:sz w:val="20"/>
          <w:szCs w:val="20"/>
        </w:rPr>
        <w:t>A gyermekek védelméről és a gyámügyi igazgatásról szóló 1997. évi XXXI. törvény 96.§, valamint a gyermekek védelméről és a gyámügyi eljárásról szóló 149/1997. (IX. 10.) korm. rendelet előírja és megállapítja azokat a szabályokat, melyek szerint a települési önkormányzatok a gyermekek védelméről meghatározott ellátásokkal, intézkedésekkel gondoskodnak, illetve  segítséget nyújtanak a településeiken élő gyermekek jogainak védelméhez, a szülői kötelességek teljesítéséhez, a kiskorúak veszélyeztetettsége  kialakulásának megelőzéséhez, a már kialakult veszélyeztetettség megszüntetéséhez.</w:t>
      </w:r>
    </w:p>
    <w:p w:rsidR="00CD372F" w:rsidRDefault="00CD372F" w:rsidP="00CD372F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 gyermekjóléti ellátás célja a gyermek egészséges testi, lelki és erkölcsi fejlődésének segítése, a veszélyeztetettség kialakulásának megelőzése, illetve annak megszüntetése, a családok támogatása – segítése abban, hogy a gyermekek biztonságos, ép családi környezetben nevelkedhessenek.  </w:t>
      </w:r>
    </w:p>
    <w:p w:rsidR="00CD372F" w:rsidRDefault="00CD372F" w:rsidP="00CD372F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Feladata összetett: szolgáltatás, gondozás, szervezés, koordinálás, közvetítés, és a gyermekvédelmi törvényben a gyermekjóléti szolgálatokra vonatkozóan rögzített gyermekvédelmi feladatok ellátása. Tanácsokkal, a rendelkezésre álló lehetőségek felkutatásával, ismertetésével és az azokhoz való hozzájutás irányításával segíti a gyermeket nevelőket problémáik megoldásában. Kapcsolatot tart a családon kívül a gyermek életében résztvevő szakemberekkel, vezeti a törvény által előírt nyilvántartásokat. Szakmaközi megbeszéléseket, valamint évente egy alkalommal gyermekvédelmi tanácskozást, szükség szerint esetkonferenciát szervez. Különböző intézmények által kért statisztikákat, a fenntartó önkormányzat számára éves beszámolót készít, valamint kérésre környezettanulmányt, véleményezést ír egy-egy gyermek vagy család körülményeiről.</w:t>
      </w:r>
    </w:p>
    <w:p w:rsidR="00CD372F" w:rsidRDefault="00CD372F" w:rsidP="00CD372F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A családgondozó figyelemmel kíséri a törvényi változásokat, szakmai híreket; kapcsolatot tart a szakmával kapcsolatban álló intézményekkel; szükség szerint konzultál más szakterület szakembereivel, lehetőség szerint részt vesz továbbképzéseken, konferenciákon.</w:t>
      </w:r>
    </w:p>
    <w:p w:rsidR="00CD372F" w:rsidRDefault="00CD372F" w:rsidP="00CD372F">
      <w:pPr>
        <w:ind w:firstLine="708"/>
        <w:rPr>
          <w:i/>
          <w:sz w:val="20"/>
          <w:szCs w:val="20"/>
        </w:rPr>
      </w:pPr>
    </w:p>
    <w:p w:rsidR="00CD372F" w:rsidRDefault="00CD372F" w:rsidP="00CD372F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D372F" w:rsidRDefault="00CD372F" w:rsidP="00CD372F">
      <w:pPr>
        <w:tabs>
          <w:tab w:val="left" w:pos="76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 GyJSz. tevékenysége Zánkán:</w:t>
      </w:r>
    </w:p>
    <w:p w:rsidR="00CD372F" w:rsidRDefault="00CD372F" w:rsidP="00CD372F">
      <w:pPr>
        <w:tabs>
          <w:tab w:val="left" w:pos="7696"/>
        </w:tabs>
        <w:rPr>
          <w:b/>
          <w:sz w:val="20"/>
          <w:szCs w:val="20"/>
        </w:rPr>
      </w:pPr>
    </w:p>
    <w:p w:rsidR="00CD372F" w:rsidRDefault="00CD372F" w:rsidP="00A91F0F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A Gyermekjóléti Szolgálat </w:t>
      </w:r>
      <w:r>
        <w:rPr>
          <w:sz w:val="20"/>
          <w:szCs w:val="20"/>
        </w:rPr>
        <w:t>Zánkán</w:t>
      </w:r>
      <w:r>
        <w:rPr>
          <w:sz w:val="20"/>
          <w:szCs w:val="20"/>
        </w:rPr>
        <w:t xml:space="preserve"> a Gyvt. ide vonatkozó részeiben meghatározott feladatok közül a családgondozást látta el, valamint azokat, amelyekre a helyi adottságokat figyelembe véve szükség, igény illetve lehetőség volt</w:t>
      </w:r>
      <w:r w:rsidR="00A91F0F">
        <w:rPr>
          <w:sz w:val="20"/>
          <w:szCs w:val="20"/>
        </w:rPr>
        <w:t>. Ez a 2015-ös esztendőben jellemzően</w:t>
      </w:r>
      <w:r w:rsidRPr="00CD372F">
        <w:rPr>
          <w:sz w:val="20"/>
          <w:szCs w:val="20"/>
        </w:rPr>
        <w:t xml:space="preserve"> </w:t>
      </w:r>
      <w:r>
        <w:rPr>
          <w:sz w:val="20"/>
          <w:szCs w:val="20"/>
        </w:rPr>
        <w:t>családgondozás</w:t>
      </w:r>
      <w:r w:rsidR="00A91F0F">
        <w:rPr>
          <w:sz w:val="20"/>
          <w:szCs w:val="20"/>
        </w:rPr>
        <w:t xml:space="preserve"> / látogatás</w:t>
      </w:r>
      <w:r>
        <w:rPr>
          <w:sz w:val="20"/>
          <w:szCs w:val="20"/>
        </w:rPr>
        <w:t>; tanácsadás; más szolgáltatóhoz való közvetítés; segítő beszélgetés; információnyújtás; ügyintézésben való segítség; szakmaközi konzultáció – pl. pedagógusokkal, védőnővel, gyámügyi előadóval; adminis</w:t>
      </w:r>
      <w:r>
        <w:rPr>
          <w:sz w:val="20"/>
          <w:szCs w:val="20"/>
        </w:rPr>
        <w:t>ztráció; statisztikák készítése.</w:t>
      </w:r>
    </w:p>
    <w:p w:rsidR="00CD372F" w:rsidRDefault="00CD372F" w:rsidP="00CD372F">
      <w:pPr>
        <w:rPr>
          <w:b/>
          <w:i/>
          <w:sz w:val="20"/>
          <w:szCs w:val="20"/>
        </w:rPr>
      </w:pPr>
    </w:p>
    <w:p w:rsidR="00CD372F" w:rsidRDefault="00CD372F" w:rsidP="00CD372F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Családgondozás: </w:t>
      </w:r>
      <w:r>
        <w:rPr>
          <w:i/>
          <w:sz w:val="20"/>
          <w:szCs w:val="20"/>
        </w:rPr>
        <w:t xml:space="preserve">a gyermekjóléti szolgáltatás legfontosabb feladata. A családgondozást indokolhatja </w:t>
      </w:r>
    </w:p>
    <w:p w:rsidR="00CD372F" w:rsidRDefault="00CD372F" w:rsidP="00CD372F">
      <w:pPr>
        <w:pStyle w:val="Listaszerbekezds"/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a család részéről  önkéntesen, vagy jelzőrendszer jelzése alapján felvett kapcsolat során feltárt olyan helyzet, körülmények, amelyek ugyan nem veszélyeztetik közvetlenül a gyermek/ek fejlődését, de segítséget, odafigyelést, támogatást igényelnek</w:t>
      </w:r>
    </w:p>
    <w:p w:rsidR="00CD372F" w:rsidRDefault="00CD372F" w:rsidP="00CD372F">
      <w:pPr>
        <w:numPr>
          <w:ilvl w:val="0"/>
          <w:numId w:val="1"/>
        </w:numPr>
        <w:spacing w:before="100" w:beforeAutospacing="1" w:after="100" w:afterAutospacing="1"/>
        <w:rPr>
          <w:i/>
          <w:sz w:val="20"/>
          <w:szCs w:val="20"/>
        </w:rPr>
      </w:pPr>
      <w:r>
        <w:rPr>
          <w:i/>
          <w:sz w:val="20"/>
          <w:szCs w:val="20"/>
        </w:rPr>
        <w:t>a szolgálattal való kapcsolatba bekerült család olyan helyzete, amely segítség nélkül a gyermekek veszélyeztetettségéhez vezetne, ezt azonban a gondozás elkerülhetővé teszi</w:t>
      </w:r>
    </w:p>
    <w:p w:rsidR="00CD372F" w:rsidRDefault="00CD372F" w:rsidP="00CD372F">
      <w:pPr>
        <w:numPr>
          <w:ilvl w:val="0"/>
          <w:numId w:val="1"/>
        </w:numPr>
        <w:spacing w:before="100" w:beforeAutospacing="1" w:after="100" w:afterAutospacing="1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a gyermek valamilyen mértékű veszélyeztetettsége, amelyre a szűkebb – tágabb értelemben vett jelzőrendszer hívja fel a figyelmet, illetve valamely hatóság által elindított eljárás következménye, de igénybe vehető önkéntesen is. Oka leggyakrabban a családok – vagy valamelyik szülő – nem megfelelő, a gyermek egészséges testi – lelki – erkölcsi fejlődését veszélyeztető életvitele, nehéz anyagi helyzet, nevelési hiányosságok, a gyermek nem elfogadható magatartása és teljesítménye, és a fogyatékossággal élő gyermek is segítségre szorulhat szüleivel együtt. </w:t>
      </w:r>
    </w:p>
    <w:p w:rsidR="00CD372F" w:rsidRDefault="00CD372F" w:rsidP="00CD372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Jelzés</w:t>
      </w:r>
      <w:r w:rsidR="00A91F0F">
        <w:rPr>
          <w:sz w:val="20"/>
          <w:szCs w:val="20"/>
        </w:rPr>
        <w:t xml:space="preserve"> </w:t>
      </w:r>
      <w:r w:rsidR="00B577BA">
        <w:rPr>
          <w:sz w:val="20"/>
          <w:szCs w:val="20"/>
        </w:rPr>
        <w:t>2</w:t>
      </w:r>
      <w:r w:rsidR="00390E05">
        <w:rPr>
          <w:sz w:val="20"/>
          <w:szCs w:val="20"/>
        </w:rPr>
        <w:t xml:space="preserve"> alkalommal érkezett (</w:t>
      </w:r>
      <w:r w:rsidR="00390E05">
        <w:rPr>
          <w:sz w:val="20"/>
          <w:szCs w:val="20"/>
        </w:rPr>
        <w:t>Balatonfüredi Járási Gyámhivatal</w:t>
      </w:r>
      <w:r w:rsidR="00390E05">
        <w:rPr>
          <w:sz w:val="20"/>
          <w:szCs w:val="20"/>
        </w:rPr>
        <w:t>), a szükséges protokollt követve jártam el.</w:t>
      </w:r>
    </w:p>
    <w:p w:rsidR="00CD372F" w:rsidRDefault="00CD372F" w:rsidP="00CD372F">
      <w:pPr>
        <w:rPr>
          <w:sz w:val="20"/>
          <w:szCs w:val="20"/>
        </w:rPr>
      </w:pPr>
    </w:p>
    <w:p w:rsidR="00B577BA" w:rsidRDefault="00B577BA" w:rsidP="00CD372F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390E05">
        <w:rPr>
          <w:b/>
          <w:sz w:val="20"/>
          <w:szCs w:val="20"/>
        </w:rPr>
        <w:t>Környezettanulmányt</w:t>
      </w:r>
      <w:r>
        <w:rPr>
          <w:sz w:val="20"/>
          <w:szCs w:val="20"/>
        </w:rPr>
        <w:t xml:space="preserve"> 3</w:t>
      </w:r>
      <w:r w:rsidR="00390E05">
        <w:rPr>
          <w:sz w:val="20"/>
          <w:szCs w:val="20"/>
        </w:rPr>
        <w:t xml:space="preserve"> alkalommal</w:t>
      </w:r>
      <w:r>
        <w:rPr>
          <w:sz w:val="20"/>
          <w:szCs w:val="20"/>
        </w:rPr>
        <w:t xml:space="preserve"> készítettem</w:t>
      </w:r>
      <w:r w:rsidR="00390E05">
        <w:rPr>
          <w:sz w:val="20"/>
          <w:szCs w:val="20"/>
        </w:rPr>
        <w:t xml:space="preserve"> a </w:t>
      </w:r>
      <w:r w:rsidR="00390E05">
        <w:rPr>
          <w:sz w:val="20"/>
          <w:szCs w:val="20"/>
        </w:rPr>
        <w:t>Balatonfüredi Járási Gyámhivatal</w:t>
      </w:r>
      <w:r w:rsidR="00390E05">
        <w:rPr>
          <w:sz w:val="20"/>
          <w:szCs w:val="20"/>
        </w:rPr>
        <w:t>, valamint Jegyző Asszony kérésére.</w:t>
      </w:r>
    </w:p>
    <w:p w:rsidR="00390E05" w:rsidRDefault="00390E05" w:rsidP="00CD372F">
      <w:pPr>
        <w:rPr>
          <w:sz w:val="20"/>
          <w:szCs w:val="20"/>
        </w:rPr>
      </w:pPr>
    </w:p>
    <w:p w:rsidR="00CD372F" w:rsidRDefault="00390E05" w:rsidP="00CD372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Családgondozás</w:t>
      </w:r>
      <w:r w:rsidR="00CD372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="00CD372F">
        <w:rPr>
          <w:b/>
          <w:sz w:val="20"/>
          <w:szCs w:val="20"/>
        </w:rPr>
        <w:t xml:space="preserve"> </w:t>
      </w:r>
      <w:r w:rsidR="00CD372F" w:rsidRPr="00390E05">
        <w:rPr>
          <w:sz w:val="20"/>
          <w:szCs w:val="20"/>
        </w:rPr>
        <w:t>családnál</w:t>
      </w:r>
      <w:r>
        <w:rPr>
          <w:sz w:val="20"/>
          <w:szCs w:val="20"/>
        </w:rPr>
        <w:t xml:space="preserve"> folyt</w:t>
      </w:r>
      <w:r w:rsidR="00CD372F">
        <w:rPr>
          <w:sz w:val="20"/>
          <w:szCs w:val="20"/>
        </w:rPr>
        <w:t xml:space="preserve">, </w:t>
      </w:r>
      <w:r>
        <w:rPr>
          <w:sz w:val="20"/>
          <w:szCs w:val="20"/>
        </w:rPr>
        <w:t>egyik estben</w:t>
      </w:r>
      <w:r w:rsidR="00CD372F">
        <w:rPr>
          <w:sz w:val="20"/>
          <w:szCs w:val="20"/>
        </w:rPr>
        <w:t xml:space="preserve"> a gyermekek nem veszélyeztetettek, </w:t>
      </w:r>
      <w:r>
        <w:rPr>
          <w:sz w:val="20"/>
          <w:szCs w:val="20"/>
        </w:rPr>
        <w:t xml:space="preserve">a családnak </w:t>
      </w:r>
      <w:r w:rsidR="00CD372F">
        <w:rPr>
          <w:sz w:val="20"/>
          <w:szCs w:val="20"/>
        </w:rPr>
        <w:t xml:space="preserve">inkább segítségre, támogatásra </w:t>
      </w:r>
      <w:r>
        <w:rPr>
          <w:sz w:val="20"/>
          <w:szCs w:val="20"/>
        </w:rPr>
        <w:t>volt</w:t>
      </w:r>
      <w:r w:rsidR="00CD372F">
        <w:rPr>
          <w:sz w:val="20"/>
          <w:szCs w:val="20"/>
        </w:rPr>
        <w:t xml:space="preserve"> szükségük, amit családlátogatásokkal, segítő beszélgetésekkel, tanácsadással meg lehet</w:t>
      </w:r>
      <w:r>
        <w:rPr>
          <w:sz w:val="20"/>
          <w:szCs w:val="20"/>
        </w:rPr>
        <w:t>ett</w:t>
      </w:r>
      <w:r w:rsidR="00CD372F">
        <w:rPr>
          <w:sz w:val="20"/>
          <w:szCs w:val="20"/>
        </w:rPr>
        <w:t xml:space="preserve"> oldani, nyilvántartásba vételre </w:t>
      </w:r>
      <w:r>
        <w:rPr>
          <w:sz w:val="20"/>
          <w:szCs w:val="20"/>
        </w:rPr>
        <w:t>nem volt</w:t>
      </w:r>
      <w:r w:rsidR="00CD372F">
        <w:rPr>
          <w:sz w:val="20"/>
          <w:szCs w:val="20"/>
        </w:rPr>
        <w:t xml:space="preserve"> szükség.</w:t>
      </w:r>
      <w:r w:rsidR="00044836">
        <w:rPr>
          <w:sz w:val="20"/>
          <w:szCs w:val="20"/>
        </w:rPr>
        <w:t xml:space="preserve"> </w:t>
      </w:r>
    </w:p>
    <w:p w:rsidR="00CD372F" w:rsidRDefault="00CD372F" w:rsidP="00CD372F">
      <w:pPr>
        <w:ind w:left="720"/>
        <w:rPr>
          <w:sz w:val="20"/>
          <w:szCs w:val="20"/>
        </w:rPr>
      </w:pPr>
    </w:p>
    <w:p w:rsidR="00044836" w:rsidRDefault="00390E05" w:rsidP="00044836">
      <w:pPr>
        <w:ind w:left="720"/>
        <w:rPr>
          <w:sz w:val="20"/>
          <w:szCs w:val="20"/>
        </w:rPr>
      </w:pPr>
      <w:r w:rsidRPr="00390E05">
        <w:rPr>
          <w:b/>
          <w:sz w:val="20"/>
          <w:szCs w:val="20"/>
        </w:rPr>
        <w:t>Védelembe vett</w:t>
      </w:r>
      <w:r>
        <w:rPr>
          <w:sz w:val="20"/>
          <w:szCs w:val="20"/>
        </w:rPr>
        <w:t xml:space="preserve"> gyermek 1: ameddig Zánkán tartózkodott, látogattam és segítettem</w:t>
      </w:r>
      <w:r w:rsidR="00044836">
        <w:rPr>
          <w:sz w:val="20"/>
          <w:szCs w:val="20"/>
        </w:rPr>
        <w:t xml:space="preserve"> a </w:t>
      </w:r>
    </w:p>
    <w:p w:rsidR="00390E05" w:rsidRDefault="00390E05" w:rsidP="00044836">
      <w:pPr>
        <w:rPr>
          <w:sz w:val="20"/>
          <w:szCs w:val="20"/>
        </w:rPr>
      </w:pPr>
      <w:r>
        <w:rPr>
          <w:sz w:val="20"/>
          <w:szCs w:val="20"/>
        </w:rPr>
        <w:t>csalá</w:t>
      </w:r>
      <w:r w:rsidR="00044836">
        <w:rPr>
          <w:sz w:val="20"/>
          <w:szCs w:val="20"/>
        </w:rPr>
        <w:t xml:space="preserve">dot, tartottam ügyében a kapcsolatot a </w:t>
      </w:r>
      <w:r w:rsidR="00044836">
        <w:rPr>
          <w:sz w:val="20"/>
          <w:szCs w:val="20"/>
        </w:rPr>
        <w:t>Balatonfüredi Járási Gyámhivatal</w:t>
      </w:r>
      <w:r w:rsidR="00044836">
        <w:rPr>
          <w:sz w:val="20"/>
          <w:szCs w:val="20"/>
        </w:rPr>
        <w:t>lal</w:t>
      </w:r>
      <w:r>
        <w:rPr>
          <w:sz w:val="20"/>
          <w:szCs w:val="20"/>
        </w:rPr>
        <w:t xml:space="preserve"> </w:t>
      </w:r>
      <w:r w:rsidR="00044836">
        <w:rPr>
          <w:sz w:val="20"/>
          <w:szCs w:val="20"/>
        </w:rPr>
        <w:t xml:space="preserve"> és iskolai tanítóival.</w:t>
      </w:r>
    </w:p>
    <w:p w:rsidR="00390E05" w:rsidRDefault="00390E05" w:rsidP="00CD372F">
      <w:pPr>
        <w:ind w:left="720"/>
        <w:rPr>
          <w:sz w:val="20"/>
          <w:szCs w:val="20"/>
        </w:rPr>
      </w:pPr>
    </w:p>
    <w:p w:rsidR="00CD372F" w:rsidRDefault="00044836" w:rsidP="00CD372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Védelembe vételi tárgyaláson </w:t>
      </w:r>
      <w:r w:rsidRPr="00044836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alkalommal vettem részt, </w:t>
      </w:r>
      <w:r w:rsidRPr="00044836">
        <w:rPr>
          <w:b/>
          <w:sz w:val="20"/>
          <w:szCs w:val="20"/>
        </w:rPr>
        <w:t>rendőrségi meghallgatásra</w:t>
      </w:r>
      <w:r>
        <w:rPr>
          <w:sz w:val="20"/>
          <w:szCs w:val="20"/>
        </w:rPr>
        <w:t xml:space="preserve"> ugyanennek a gyermeknek az ügyében a Balatonalmádi RFK-ra kértek be.</w:t>
      </w:r>
    </w:p>
    <w:p w:rsidR="00CD372F" w:rsidRDefault="00CD372F" w:rsidP="00CD372F">
      <w:pPr>
        <w:rPr>
          <w:sz w:val="20"/>
          <w:szCs w:val="20"/>
        </w:rPr>
      </w:pPr>
    </w:p>
    <w:p w:rsidR="00CD372F" w:rsidRDefault="00CD372F" w:rsidP="00CD372F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Heti egy alkalommal tartott fogadóórámon</w:t>
      </w:r>
      <w:r>
        <w:rPr>
          <w:sz w:val="20"/>
          <w:szCs w:val="20"/>
        </w:rPr>
        <w:t xml:space="preserve"> a polgá</w:t>
      </w:r>
      <w:r w:rsidR="00384A9D">
        <w:rPr>
          <w:sz w:val="20"/>
          <w:szCs w:val="20"/>
        </w:rPr>
        <w:t>rmesteri hivatalban felkereshett</w:t>
      </w:r>
      <w:r>
        <w:rPr>
          <w:sz w:val="20"/>
          <w:szCs w:val="20"/>
        </w:rPr>
        <w:t xml:space="preserve">ek, akiknek segítségre, tanácsra </w:t>
      </w:r>
      <w:r w:rsidR="00384A9D">
        <w:rPr>
          <w:sz w:val="20"/>
          <w:szCs w:val="20"/>
        </w:rPr>
        <w:t>volt</w:t>
      </w:r>
      <w:r>
        <w:rPr>
          <w:sz w:val="20"/>
          <w:szCs w:val="20"/>
        </w:rPr>
        <w:t xml:space="preserve"> szükségük. Az adminisztrációs m</w:t>
      </w:r>
      <w:r w:rsidR="00384A9D">
        <w:rPr>
          <w:sz w:val="20"/>
          <w:szCs w:val="20"/>
        </w:rPr>
        <w:t>unka nagy részét ilyenkor végeztem</w:t>
      </w:r>
      <w:r>
        <w:rPr>
          <w:sz w:val="20"/>
          <w:szCs w:val="20"/>
        </w:rPr>
        <w:t xml:space="preserve"> el. A megyei módszertani intézettől, és egyéb helyekről interneten kapott, vagy kikeresett </w:t>
      </w:r>
      <w:r w:rsidR="00384A9D">
        <w:rPr>
          <w:sz w:val="20"/>
          <w:szCs w:val="20"/>
        </w:rPr>
        <w:t>szakmai anyagokat otthon olvastam</w:t>
      </w:r>
      <w:r>
        <w:rPr>
          <w:sz w:val="20"/>
          <w:szCs w:val="20"/>
        </w:rPr>
        <w:t xml:space="preserve"> el, a beszámolókat, statisztikákat szintén otthon készít</w:t>
      </w:r>
      <w:r w:rsidR="00384A9D">
        <w:rPr>
          <w:sz w:val="20"/>
          <w:szCs w:val="20"/>
        </w:rPr>
        <w:t>ett</w:t>
      </w:r>
      <w:r>
        <w:rPr>
          <w:sz w:val="20"/>
          <w:szCs w:val="20"/>
        </w:rPr>
        <w:t xml:space="preserve">em el. </w:t>
      </w:r>
    </w:p>
    <w:p w:rsidR="00CD372F" w:rsidRDefault="00CD372F" w:rsidP="00CD372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CD372F" w:rsidRDefault="00CD372F" w:rsidP="00CD372F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Szakmaközi konzultációkra, megbeszélésekre</w:t>
      </w:r>
      <w:r w:rsidR="00992B84">
        <w:rPr>
          <w:b/>
          <w:sz w:val="20"/>
          <w:szCs w:val="20"/>
        </w:rPr>
        <w:t>, információcserére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többször is sor került: óvónőkkel, pedagógusokkal, védőnővel, gyámhivatali munkatársakkal, a zánkai munkatársakkal, Jegyző Asszonnyal</w:t>
      </w:r>
      <w:r w:rsidR="00C7644E">
        <w:rPr>
          <w:sz w:val="20"/>
          <w:szCs w:val="20"/>
        </w:rPr>
        <w:t xml:space="preserve">, családgondozó kollégával, </w:t>
      </w:r>
      <w:r w:rsidR="00992B84">
        <w:rPr>
          <w:sz w:val="20"/>
          <w:szCs w:val="20"/>
        </w:rPr>
        <w:t xml:space="preserve">a kormányhivatal gyermekvédelmi szakreferensével, </w:t>
      </w:r>
      <w:r w:rsidR="00C7644E">
        <w:rPr>
          <w:sz w:val="20"/>
          <w:szCs w:val="20"/>
        </w:rPr>
        <w:t>ősszel pedig több alkalommal a révfülöpi Plébános úrral</w:t>
      </w:r>
      <w:r>
        <w:rPr>
          <w:sz w:val="20"/>
          <w:szCs w:val="20"/>
        </w:rPr>
        <w:t xml:space="preserve">. </w:t>
      </w:r>
    </w:p>
    <w:p w:rsidR="00C7644E" w:rsidRDefault="00C7644E" w:rsidP="00CD372F">
      <w:pPr>
        <w:ind w:firstLine="708"/>
        <w:rPr>
          <w:sz w:val="20"/>
          <w:szCs w:val="20"/>
        </w:rPr>
      </w:pPr>
    </w:p>
    <w:p w:rsidR="00C7644E" w:rsidRDefault="00C7644E" w:rsidP="00CD372F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Szakmai elméleti és </w:t>
      </w:r>
      <w:r w:rsidR="00E75040">
        <w:rPr>
          <w:sz w:val="20"/>
          <w:szCs w:val="20"/>
        </w:rPr>
        <w:t>módszertani</w:t>
      </w:r>
      <w:r>
        <w:rPr>
          <w:sz w:val="20"/>
          <w:szCs w:val="20"/>
        </w:rPr>
        <w:t xml:space="preserve"> </w:t>
      </w:r>
      <w:r w:rsidR="00E75040">
        <w:rPr>
          <w:sz w:val="20"/>
          <w:szCs w:val="20"/>
        </w:rPr>
        <w:t>segítséget nyújtottam egy leendő családsegítő vizsgára való felkészülésében több alkalommal.</w:t>
      </w:r>
    </w:p>
    <w:p w:rsidR="00CD372F" w:rsidRDefault="00CD372F" w:rsidP="00384A9D">
      <w:pPr>
        <w:rPr>
          <w:sz w:val="20"/>
          <w:szCs w:val="20"/>
        </w:rPr>
      </w:pPr>
    </w:p>
    <w:p w:rsidR="00CD372F" w:rsidRDefault="00384A9D" w:rsidP="00CD372F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Módszertani</w:t>
      </w:r>
      <w:r w:rsidR="00CD372F">
        <w:rPr>
          <w:b/>
          <w:sz w:val="20"/>
          <w:szCs w:val="20"/>
        </w:rPr>
        <w:t xml:space="preserve"> ellenőrzésre</w:t>
      </w:r>
      <w:r w:rsidR="00CD372F">
        <w:rPr>
          <w:sz w:val="20"/>
          <w:szCs w:val="20"/>
        </w:rPr>
        <w:t xml:space="preserve"> </w:t>
      </w:r>
      <w:r>
        <w:rPr>
          <w:sz w:val="20"/>
          <w:szCs w:val="20"/>
        </w:rPr>
        <w:t>májusban</w:t>
      </w:r>
      <w:r w:rsidR="00CD372F">
        <w:rPr>
          <w:sz w:val="20"/>
          <w:szCs w:val="20"/>
        </w:rPr>
        <w:t xml:space="preserve"> került sor, ennek jegyzőkönyve az irattárban megtalálható.</w:t>
      </w:r>
    </w:p>
    <w:p w:rsidR="00CD372F" w:rsidRDefault="00CD372F" w:rsidP="00CD372F">
      <w:pPr>
        <w:ind w:firstLine="708"/>
        <w:rPr>
          <w:sz w:val="20"/>
          <w:szCs w:val="20"/>
        </w:rPr>
      </w:pPr>
    </w:p>
    <w:p w:rsidR="00CD372F" w:rsidRDefault="00CD372F" w:rsidP="00CD372F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Szakmaközi megbeszélésre</w:t>
      </w:r>
      <w:r>
        <w:rPr>
          <w:sz w:val="20"/>
          <w:szCs w:val="20"/>
        </w:rPr>
        <w:t xml:space="preserve"> nem került sor szervezett formában; de a kollégákkal abban állapodtunk meg, hogy internetes levelezéssel és telefonon tartjuk a kapcsolatot, illetve jelzik a GyJSz-nak, ha problémát észlelnek. </w:t>
      </w:r>
    </w:p>
    <w:p w:rsidR="00CD372F" w:rsidRDefault="00CD372F" w:rsidP="00CD372F">
      <w:pPr>
        <w:ind w:firstLine="708"/>
        <w:rPr>
          <w:sz w:val="20"/>
          <w:szCs w:val="20"/>
        </w:rPr>
      </w:pPr>
    </w:p>
    <w:p w:rsidR="00CD372F" w:rsidRDefault="00CD372F" w:rsidP="00CD372F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Az éves kötelező </w:t>
      </w:r>
      <w:r>
        <w:rPr>
          <w:b/>
          <w:sz w:val="20"/>
          <w:szCs w:val="20"/>
        </w:rPr>
        <w:t>gyermekvédelmi tanácskozást</w:t>
      </w:r>
      <w:r>
        <w:rPr>
          <w:sz w:val="20"/>
          <w:szCs w:val="20"/>
        </w:rPr>
        <w:t xml:space="preserve"> az előírt résztvevőkkel</w:t>
      </w:r>
      <w:r w:rsidR="00992B84">
        <w:rPr>
          <w:sz w:val="20"/>
          <w:szCs w:val="20"/>
        </w:rPr>
        <w:t xml:space="preserve"> 2015.</w:t>
      </w:r>
      <w:r>
        <w:rPr>
          <w:sz w:val="20"/>
          <w:szCs w:val="20"/>
        </w:rPr>
        <w:t xml:space="preserve"> március</w:t>
      </w:r>
      <w:r w:rsidR="00992B84">
        <w:rPr>
          <w:sz w:val="20"/>
          <w:szCs w:val="20"/>
        </w:rPr>
        <w:t>á</w:t>
      </w:r>
      <w:bookmarkStart w:id="0" w:name="_GoBack"/>
      <w:bookmarkEnd w:id="0"/>
      <w:r>
        <w:rPr>
          <w:sz w:val="20"/>
          <w:szCs w:val="20"/>
        </w:rPr>
        <w:t>ban megtartottam. Ennek összefoglalója olvasható a gyermekjóléti szolgálat 201</w:t>
      </w:r>
      <w:r w:rsidR="00384A9D">
        <w:rPr>
          <w:sz w:val="20"/>
          <w:szCs w:val="20"/>
        </w:rPr>
        <w:t>4</w:t>
      </w:r>
      <w:r>
        <w:rPr>
          <w:sz w:val="20"/>
          <w:szCs w:val="20"/>
        </w:rPr>
        <w:t xml:space="preserve">. évi beszámolójában, a szakterületenkénti részletes beszámolók </w:t>
      </w:r>
      <w:r w:rsidR="00384A9D">
        <w:rPr>
          <w:sz w:val="20"/>
          <w:szCs w:val="20"/>
        </w:rPr>
        <w:t>az iratanyag</w:t>
      </w:r>
      <w:r>
        <w:rPr>
          <w:sz w:val="20"/>
          <w:szCs w:val="20"/>
        </w:rPr>
        <w:t>ban vannak.</w:t>
      </w:r>
    </w:p>
    <w:p w:rsidR="00CD372F" w:rsidRDefault="00CD372F" w:rsidP="00CD372F">
      <w:pPr>
        <w:ind w:firstLine="708"/>
        <w:rPr>
          <w:sz w:val="20"/>
          <w:szCs w:val="20"/>
        </w:rPr>
      </w:pPr>
    </w:p>
    <w:p w:rsidR="00CD372F" w:rsidRDefault="00CD372F" w:rsidP="00CD372F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A  GyJSz működését, és a gyermekjogi képviselő elérhetőségét ismertető plakátokat</w:t>
      </w:r>
      <w:r>
        <w:rPr>
          <w:sz w:val="20"/>
          <w:szCs w:val="20"/>
        </w:rPr>
        <w:t xml:space="preserve"> az előírt intézményekben elhelyeztem. Ezen kívül a szolgáltatást ismertető szórólapokat készítettem és juttattam el az érintett családokhoz.</w:t>
      </w:r>
    </w:p>
    <w:p w:rsidR="00CD372F" w:rsidRDefault="00CD372F" w:rsidP="00CD372F">
      <w:pPr>
        <w:ind w:firstLine="708"/>
        <w:rPr>
          <w:sz w:val="20"/>
          <w:szCs w:val="20"/>
        </w:rPr>
      </w:pPr>
    </w:p>
    <w:p w:rsidR="00CD372F" w:rsidRDefault="00CD372F" w:rsidP="00CD372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Játszóházat</w:t>
      </w:r>
      <w:r>
        <w:rPr>
          <w:sz w:val="20"/>
          <w:szCs w:val="20"/>
        </w:rPr>
        <w:t xml:space="preserve"> júliusban </w:t>
      </w:r>
      <w:r w:rsidR="00384A9D">
        <w:rPr>
          <w:sz w:val="20"/>
          <w:szCs w:val="20"/>
        </w:rPr>
        <w:t>egy</w:t>
      </w:r>
      <w:r>
        <w:rPr>
          <w:sz w:val="20"/>
          <w:szCs w:val="20"/>
        </w:rPr>
        <w:t xml:space="preserve"> alkalommal tartottam a</w:t>
      </w:r>
      <w:r w:rsidR="00384A9D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="00384A9D">
        <w:rPr>
          <w:sz w:val="20"/>
          <w:szCs w:val="20"/>
        </w:rPr>
        <w:t>iskolában</w:t>
      </w:r>
      <w:r>
        <w:rPr>
          <w:sz w:val="20"/>
          <w:szCs w:val="20"/>
        </w:rPr>
        <w:t>, elég szép számú érdeklődővel – résztvevővel.</w:t>
      </w:r>
    </w:p>
    <w:p w:rsidR="00992B84" w:rsidRDefault="00992B84" w:rsidP="00CD372F">
      <w:pPr>
        <w:rPr>
          <w:sz w:val="20"/>
          <w:szCs w:val="20"/>
        </w:rPr>
      </w:pPr>
    </w:p>
    <w:p w:rsidR="00CD372F" w:rsidRDefault="00CD372F" w:rsidP="00CD372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Ruhaadományt</w:t>
      </w:r>
      <w:r>
        <w:rPr>
          <w:sz w:val="20"/>
          <w:szCs w:val="20"/>
        </w:rPr>
        <w:t xml:space="preserve"> </w:t>
      </w:r>
      <w:r w:rsidR="00C7644E">
        <w:rPr>
          <w:sz w:val="20"/>
          <w:szCs w:val="20"/>
        </w:rPr>
        <w:t>5</w:t>
      </w:r>
      <w:r>
        <w:rPr>
          <w:sz w:val="20"/>
          <w:szCs w:val="20"/>
        </w:rPr>
        <w:t xml:space="preserve"> alkalommal közvetítettem </w:t>
      </w:r>
      <w:r w:rsidR="00C7644E">
        <w:rPr>
          <w:sz w:val="20"/>
          <w:szCs w:val="20"/>
        </w:rPr>
        <w:t>két</w:t>
      </w:r>
      <w:r>
        <w:rPr>
          <w:sz w:val="20"/>
          <w:szCs w:val="20"/>
        </w:rPr>
        <w:t xml:space="preserve"> családnak.</w:t>
      </w:r>
    </w:p>
    <w:p w:rsidR="00CD372F" w:rsidRDefault="00CD372F" w:rsidP="00CD372F">
      <w:pPr>
        <w:rPr>
          <w:sz w:val="20"/>
          <w:szCs w:val="20"/>
        </w:rPr>
      </w:pPr>
    </w:p>
    <w:p w:rsidR="00CD372F" w:rsidRDefault="00CD372F" w:rsidP="00CD372F">
      <w:pPr>
        <w:rPr>
          <w:sz w:val="20"/>
          <w:szCs w:val="20"/>
        </w:rPr>
      </w:pPr>
      <w:r>
        <w:rPr>
          <w:sz w:val="20"/>
          <w:szCs w:val="20"/>
        </w:rPr>
        <w:t xml:space="preserve">          Továbbképzésen nem vettem részt ebben az évben: ennek oka egyrészt több esetben a magas részvételi</w:t>
      </w:r>
      <w:r w:rsidR="00E75040">
        <w:rPr>
          <w:sz w:val="20"/>
          <w:szCs w:val="20"/>
        </w:rPr>
        <w:t xml:space="preserve"> és úti</w:t>
      </w:r>
      <w:r>
        <w:rPr>
          <w:sz w:val="20"/>
          <w:szCs w:val="20"/>
        </w:rPr>
        <w:t xml:space="preserve">költség, részben az ismétlődő téma – ajánlat, részben a munkaidőmmel való ütközés volt. </w:t>
      </w:r>
    </w:p>
    <w:p w:rsidR="00CD372F" w:rsidRDefault="00CD372F" w:rsidP="00CD372F">
      <w:pPr>
        <w:rPr>
          <w:sz w:val="20"/>
          <w:szCs w:val="20"/>
        </w:rPr>
      </w:pPr>
    </w:p>
    <w:p w:rsidR="00CD372F" w:rsidRPr="00E75040" w:rsidRDefault="00E75040" w:rsidP="00CD372F">
      <w:pPr>
        <w:rPr>
          <w:b/>
          <w:sz w:val="20"/>
          <w:szCs w:val="20"/>
        </w:rPr>
      </w:pPr>
      <w:r w:rsidRPr="00E75040">
        <w:rPr>
          <w:b/>
          <w:sz w:val="20"/>
          <w:szCs w:val="20"/>
        </w:rPr>
        <w:t>A Gyermekjóléti Szolgálat minden iratanyagát jegyzőköny kíséretében 2015. december 21-én átadtam.</w:t>
      </w:r>
    </w:p>
    <w:p w:rsidR="00CD372F" w:rsidRDefault="00CD372F" w:rsidP="00CD372F">
      <w:pPr>
        <w:rPr>
          <w:sz w:val="20"/>
          <w:szCs w:val="20"/>
        </w:rPr>
      </w:pPr>
    </w:p>
    <w:p w:rsidR="00992B84" w:rsidRDefault="00992B84" w:rsidP="00CD372F">
      <w:pPr>
        <w:rPr>
          <w:sz w:val="20"/>
          <w:szCs w:val="20"/>
        </w:rPr>
      </w:pPr>
    </w:p>
    <w:p w:rsidR="00CD372F" w:rsidRDefault="00CD372F" w:rsidP="00CD372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Rab Márta családgondozó                             </w:t>
      </w:r>
    </w:p>
    <w:p w:rsidR="00CD372F" w:rsidRDefault="00992B84" w:rsidP="00CD372F">
      <w:pPr>
        <w:rPr>
          <w:sz w:val="20"/>
          <w:szCs w:val="20"/>
        </w:rPr>
      </w:pPr>
      <w:r>
        <w:rPr>
          <w:sz w:val="20"/>
          <w:szCs w:val="20"/>
        </w:rPr>
        <w:t>Zánka, 2016</w:t>
      </w:r>
      <w:r w:rsidR="00CD372F">
        <w:rPr>
          <w:sz w:val="20"/>
          <w:szCs w:val="20"/>
        </w:rPr>
        <w:t xml:space="preserve">. </w:t>
      </w:r>
      <w:r>
        <w:rPr>
          <w:sz w:val="20"/>
          <w:szCs w:val="20"/>
        </w:rPr>
        <w:t>január</w:t>
      </w:r>
      <w:r w:rsidR="00CD372F">
        <w:rPr>
          <w:sz w:val="20"/>
          <w:szCs w:val="20"/>
        </w:rPr>
        <w:t xml:space="preserve"> </w:t>
      </w:r>
      <w:r>
        <w:rPr>
          <w:sz w:val="20"/>
          <w:szCs w:val="20"/>
        </w:rPr>
        <w:t>19</w:t>
      </w:r>
      <w:r w:rsidR="00CD372F">
        <w:rPr>
          <w:sz w:val="20"/>
          <w:szCs w:val="20"/>
        </w:rPr>
        <w:t>.</w:t>
      </w:r>
    </w:p>
    <w:p w:rsidR="006971D6" w:rsidRDefault="006971D6"/>
    <w:sectPr w:rsidR="00697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90308"/>
    <w:multiLevelType w:val="hybridMultilevel"/>
    <w:tmpl w:val="A4AE49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91"/>
    <w:rsid w:val="00044836"/>
    <w:rsid w:val="002E2662"/>
    <w:rsid w:val="00384A9D"/>
    <w:rsid w:val="00390E05"/>
    <w:rsid w:val="006971D6"/>
    <w:rsid w:val="00992B84"/>
    <w:rsid w:val="00A91F0F"/>
    <w:rsid w:val="00B42F91"/>
    <w:rsid w:val="00B577BA"/>
    <w:rsid w:val="00C7644E"/>
    <w:rsid w:val="00CD372F"/>
    <w:rsid w:val="00E7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80B01-7B7E-4DC4-A288-8A65E77C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HAnsi"/>
        <w:sz w:val="24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372F"/>
    <w:pPr>
      <w:spacing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gy">
    <w:name w:val="Nagy"/>
    <w:basedOn w:val="Norml"/>
    <w:next w:val="Trgymutat9"/>
    <w:autoRedefine/>
    <w:qFormat/>
    <w:rsid w:val="002E2662"/>
  </w:style>
  <w:style w:type="paragraph" w:styleId="Trgymutat9">
    <w:name w:val="index 9"/>
    <w:basedOn w:val="Norml"/>
    <w:next w:val="Norml"/>
    <w:autoRedefine/>
    <w:uiPriority w:val="99"/>
    <w:semiHidden/>
    <w:unhideWhenUsed/>
    <w:rsid w:val="002E2662"/>
    <w:pPr>
      <w:ind w:left="2160" w:hanging="240"/>
    </w:pPr>
  </w:style>
  <w:style w:type="paragraph" w:styleId="Listaszerbekezds">
    <w:name w:val="List Paragraph"/>
    <w:basedOn w:val="Norml"/>
    <w:qFormat/>
    <w:rsid w:val="00CD3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868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Márta</dc:creator>
  <cp:keywords/>
  <dc:description/>
  <cp:lastModifiedBy>Márta</cp:lastModifiedBy>
  <cp:revision>2</cp:revision>
  <dcterms:created xsi:type="dcterms:W3CDTF">2016-01-19T17:17:00Z</dcterms:created>
  <dcterms:modified xsi:type="dcterms:W3CDTF">2016-01-19T18:16:00Z</dcterms:modified>
</cp:coreProperties>
</file>