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343587" w14:paraId="355BB92A" w14:textId="77777777" w:rsidTr="00531F87">
        <w:tc>
          <w:tcPr>
            <w:tcW w:w="5240" w:type="dxa"/>
          </w:tcPr>
          <w:p w14:paraId="371170E8" w14:textId="3EFA9F1E" w:rsidR="00F5106D" w:rsidRPr="00343587" w:rsidRDefault="009350DC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5</w:t>
            </w:r>
            <w:r w:rsidR="00F5106D" w:rsidRPr="00343587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4F696FB0" w:rsidR="00F5106D" w:rsidRPr="00343587" w:rsidRDefault="00F5106D" w:rsidP="00C24FBD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343587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247EB3" w:rsidRPr="00343587">
              <w:rPr>
                <w:sz w:val="22"/>
                <w:lang w:eastAsia="hu-HU"/>
              </w:rPr>
              <w:t>ZA</w:t>
            </w:r>
            <w:r w:rsidR="00901E7B" w:rsidRPr="00343587">
              <w:rPr>
                <w:sz w:val="22"/>
                <w:lang w:eastAsia="hu-HU"/>
              </w:rPr>
              <w:t>N</w:t>
            </w:r>
            <w:r w:rsidRPr="00343587">
              <w:rPr>
                <w:sz w:val="22"/>
                <w:lang w:eastAsia="hu-HU"/>
              </w:rPr>
              <w:t>/</w:t>
            </w:r>
            <w:r w:rsidR="0097185A">
              <w:rPr>
                <w:sz w:val="22"/>
                <w:lang w:eastAsia="hu-HU"/>
              </w:rPr>
              <w:t xml:space="preserve"> </w:t>
            </w:r>
            <w:r w:rsidR="004903D7">
              <w:rPr>
                <w:sz w:val="22"/>
                <w:lang w:eastAsia="hu-HU"/>
              </w:rPr>
              <w:t>1258-2</w:t>
            </w:r>
            <w:r w:rsidR="001A0B60">
              <w:rPr>
                <w:sz w:val="22"/>
                <w:lang w:eastAsia="hu-HU"/>
              </w:rPr>
              <w:t xml:space="preserve"> </w:t>
            </w:r>
            <w:r w:rsidRPr="00343587">
              <w:rPr>
                <w:sz w:val="22"/>
                <w:lang w:eastAsia="hu-HU"/>
              </w:rPr>
              <w:t>/202</w:t>
            </w:r>
            <w:r w:rsidR="001A0B60">
              <w:rPr>
                <w:sz w:val="22"/>
                <w:lang w:eastAsia="hu-HU"/>
              </w:rPr>
              <w:t>5</w:t>
            </w:r>
            <w:r w:rsidRPr="00343587">
              <w:rPr>
                <w:sz w:val="22"/>
                <w:lang w:eastAsia="hu-HU"/>
              </w:rPr>
              <w:t>.</w:t>
            </w:r>
          </w:p>
        </w:tc>
      </w:tr>
    </w:tbl>
    <w:p w14:paraId="1ADB4F9C" w14:textId="77777777" w:rsidR="00F5106D" w:rsidRPr="00343587" w:rsidRDefault="00F5106D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p w14:paraId="6A89D4DB" w14:textId="77777777" w:rsidR="00F5106D" w:rsidRPr="00343587" w:rsidRDefault="00F5106D" w:rsidP="003B3E4A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343587">
        <w:rPr>
          <w:rFonts w:eastAsia="Calibri"/>
          <w:b/>
          <w:spacing w:val="60"/>
          <w:lang w:eastAsia="hu-HU"/>
        </w:rPr>
        <w:t>ELŐTERJESZTÉS</w:t>
      </w:r>
    </w:p>
    <w:p w14:paraId="44B7D6CF" w14:textId="4BA82A67" w:rsidR="00F5106D" w:rsidRPr="00343587" w:rsidRDefault="00F5106D" w:rsidP="003B3E4A">
      <w:pPr>
        <w:spacing w:line="276" w:lineRule="auto"/>
        <w:jc w:val="center"/>
        <w:rPr>
          <w:lang w:eastAsia="hu-HU"/>
        </w:rPr>
      </w:pPr>
      <w:r w:rsidRPr="00343587">
        <w:rPr>
          <w:lang w:eastAsia="hu-HU"/>
        </w:rPr>
        <w:t xml:space="preserve">a Képviselő-testület </w:t>
      </w:r>
      <w:r w:rsidRPr="00343587">
        <w:rPr>
          <w:b/>
          <w:bCs/>
          <w:lang w:eastAsia="hu-HU"/>
        </w:rPr>
        <w:t>202</w:t>
      </w:r>
      <w:r w:rsidR="001A0B60">
        <w:rPr>
          <w:b/>
          <w:bCs/>
          <w:lang w:eastAsia="hu-HU"/>
        </w:rPr>
        <w:t>5</w:t>
      </w:r>
      <w:r w:rsidRPr="00343587">
        <w:rPr>
          <w:b/>
          <w:bCs/>
          <w:lang w:eastAsia="hu-HU"/>
        </w:rPr>
        <w:t>.</w:t>
      </w:r>
      <w:r w:rsidR="001A0B60">
        <w:rPr>
          <w:b/>
          <w:bCs/>
          <w:lang w:eastAsia="hu-HU"/>
        </w:rPr>
        <w:t xml:space="preserve"> június </w:t>
      </w:r>
      <w:r w:rsidR="004903D7">
        <w:rPr>
          <w:b/>
          <w:bCs/>
          <w:lang w:eastAsia="hu-HU"/>
        </w:rPr>
        <w:t>10-</w:t>
      </w:r>
      <w:r w:rsidRPr="00343587">
        <w:rPr>
          <w:b/>
          <w:bCs/>
          <w:lang w:eastAsia="hu-HU"/>
        </w:rPr>
        <w:t>i</w:t>
      </w:r>
      <w:r w:rsidRPr="00343587">
        <w:rPr>
          <w:lang w:eastAsia="hu-HU"/>
        </w:rPr>
        <w:t xml:space="preserve"> nyilvános ülésére</w:t>
      </w:r>
    </w:p>
    <w:p w14:paraId="540E4E2D" w14:textId="77777777" w:rsidR="007705F9" w:rsidRPr="00343587" w:rsidRDefault="007705F9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343587" w14:paraId="3FA9B739" w14:textId="77777777" w:rsidTr="00531F87">
        <w:tc>
          <w:tcPr>
            <w:tcW w:w="1683" w:type="dxa"/>
          </w:tcPr>
          <w:p w14:paraId="565324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AD8F63E" w14:textId="125A71E6" w:rsidR="002734B2" w:rsidRDefault="00B060F0" w:rsidP="001B361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 xml:space="preserve">Döntéshozatal </w:t>
            </w:r>
            <w:r w:rsidR="001A0B60">
              <w:rPr>
                <w:b/>
                <w:sz w:val="22"/>
                <w:lang w:eastAsia="hu-HU"/>
              </w:rPr>
              <w:t xml:space="preserve">a </w:t>
            </w:r>
            <w:r w:rsidR="001A0B60" w:rsidRPr="001A0B60">
              <w:rPr>
                <w:b/>
                <w:sz w:val="22"/>
                <w:lang w:eastAsia="hu-HU"/>
              </w:rPr>
              <w:t>zánkai információs térkép</w:t>
            </w:r>
            <w:r w:rsidR="001A0B60">
              <w:rPr>
                <w:b/>
                <w:sz w:val="22"/>
                <w:lang w:eastAsia="hu-HU"/>
              </w:rPr>
              <w:t xml:space="preserve"> </w:t>
            </w:r>
            <w:r w:rsidR="001B361C">
              <w:rPr>
                <w:b/>
                <w:sz w:val="22"/>
                <w:lang w:eastAsia="hu-HU"/>
              </w:rPr>
              <w:t>tárgyában</w:t>
            </w:r>
          </w:p>
          <w:p w14:paraId="70170F0F" w14:textId="4ED192B4" w:rsidR="001B361C" w:rsidRPr="00343587" w:rsidRDefault="001B361C" w:rsidP="001B361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343587" w14:paraId="45796B5D" w14:textId="77777777" w:rsidTr="00531F87">
        <w:tc>
          <w:tcPr>
            <w:tcW w:w="1683" w:type="dxa"/>
          </w:tcPr>
          <w:p w14:paraId="6CE6DA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67A0ABEA" w:rsidR="00F5106D" w:rsidRPr="00343587" w:rsidRDefault="00B56ADA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dr. Oláh Kálmán</w:t>
            </w:r>
            <w:r w:rsidR="009C7428" w:rsidRPr="00343587">
              <w:rPr>
                <w:sz w:val="22"/>
                <w:lang w:eastAsia="hu-HU"/>
              </w:rPr>
              <w:t xml:space="preserve"> </w:t>
            </w:r>
            <w:r w:rsidR="00F5106D" w:rsidRPr="00343587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343587" w14:paraId="76C7915A" w14:textId="77777777" w:rsidTr="00531F87">
        <w:tc>
          <w:tcPr>
            <w:tcW w:w="1683" w:type="dxa"/>
          </w:tcPr>
          <w:p w14:paraId="5E18A28E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343587" w:rsidRDefault="00AE6FA8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343587" w:rsidRDefault="00F5106D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343587" w:rsidRDefault="00F5106D" w:rsidP="003B3E4A">
      <w:pPr>
        <w:spacing w:line="276" w:lineRule="auto"/>
        <w:jc w:val="center"/>
        <w:rPr>
          <w:b/>
          <w:lang w:eastAsia="hu-HU"/>
        </w:rPr>
      </w:pPr>
      <w:r w:rsidRPr="00343587">
        <w:rPr>
          <w:b/>
          <w:lang w:eastAsia="hu-HU"/>
        </w:rPr>
        <w:t>TISZTELT KÉPVISELŐ-TESTÜLET!</w:t>
      </w:r>
    </w:p>
    <w:p w14:paraId="5F21A6A5" w14:textId="77777777" w:rsidR="00C167C1" w:rsidRPr="00343587" w:rsidRDefault="00C167C1" w:rsidP="003B3E4A">
      <w:pPr>
        <w:spacing w:line="276" w:lineRule="auto"/>
        <w:rPr>
          <w:lang w:eastAsia="hu-HU"/>
        </w:rPr>
      </w:pPr>
    </w:p>
    <w:p w14:paraId="0BAF0035" w14:textId="6B58F3CC" w:rsidR="00A022C4" w:rsidRPr="00586287" w:rsidRDefault="0099093C" w:rsidP="00711F55">
      <w:pPr>
        <w:rPr>
          <w:bCs/>
        </w:rPr>
      </w:pPr>
      <w:r>
        <w:t xml:space="preserve">A </w:t>
      </w:r>
      <w:r w:rsidR="00C90930" w:rsidRPr="00C90930">
        <w:t xml:space="preserve">Civertan Grafikai Stúdió </w:t>
      </w:r>
      <w:r w:rsidR="008C4237" w:rsidRPr="00343587">
        <w:t>(</w:t>
      </w:r>
      <w:r w:rsidR="00C90930" w:rsidRPr="00C90930">
        <w:t>1064 Budapest, Izabella u. 69. fsz. 2</w:t>
      </w:r>
      <w:r>
        <w:t>.</w:t>
      </w:r>
      <w:r w:rsidR="008C4237" w:rsidRPr="00343587">
        <w:t xml:space="preserve">) </w:t>
      </w:r>
      <w:r w:rsidR="00C90798" w:rsidRPr="00C90798">
        <w:t>a</w:t>
      </w:r>
      <w:r w:rsidR="00C90930">
        <w:t xml:space="preserve"> 4 db </w:t>
      </w:r>
      <w:r w:rsidR="00C90930" w:rsidRPr="00C90930">
        <w:rPr>
          <w:bCs/>
        </w:rPr>
        <w:t>200x100 cm</w:t>
      </w:r>
      <w:r w:rsidR="00C90930">
        <w:rPr>
          <w:bCs/>
        </w:rPr>
        <w:t xml:space="preserve"> méretű zánkai térképes információs tábla </w:t>
      </w:r>
      <w:r w:rsidR="00C90930" w:rsidRPr="00C90930">
        <w:rPr>
          <w:bCs/>
        </w:rPr>
        <w:t>megrajzolása</w:t>
      </w:r>
      <w:r w:rsidR="00C90930">
        <w:rPr>
          <w:bCs/>
        </w:rPr>
        <w:t xml:space="preserve">, </w:t>
      </w:r>
      <w:r w:rsidR="00C90930" w:rsidRPr="00C90930">
        <w:rPr>
          <w:bCs/>
        </w:rPr>
        <w:t>nyomtatása</w:t>
      </w:r>
      <w:r w:rsidR="00C90930">
        <w:rPr>
          <w:bCs/>
        </w:rPr>
        <w:t xml:space="preserve"> és szállítása </w:t>
      </w:r>
      <w:r w:rsidR="00C90798" w:rsidRPr="00586287">
        <w:rPr>
          <w:bCs/>
        </w:rPr>
        <w:t>tárgyában</w:t>
      </w:r>
      <w:r w:rsidR="003C5927" w:rsidRPr="00586287">
        <w:rPr>
          <w:bCs/>
        </w:rPr>
        <w:t xml:space="preserve"> összesen </w:t>
      </w:r>
      <w:r w:rsidR="00C90930" w:rsidRPr="00586287">
        <w:rPr>
          <w:bCs/>
        </w:rPr>
        <w:t>1.500.000</w:t>
      </w:r>
      <w:r w:rsidR="00586287">
        <w:rPr>
          <w:bCs/>
        </w:rPr>
        <w:t xml:space="preserve"> Ft</w:t>
      </w:r>
      <w:r w:rsidR="00C90930" w:rsidRPr="00586287">
        <w:rPr>
          <w:bCs/>
        </w:rPr>
        <w:t xml:space="preserve"> + áfa </w:t>
      </w:r>
      <w:r w:rsidR="003C5927" w:rsidRPr="00586287">
        <w:rPr>
          <w:bCs/>
        </w:rPr>
        <w:t>összegű árajánlatot tett.</w:t>
      </w:r>
    </w:p>
    <w:p w14:paraId="1D08A602" w14:textId="77777777" w:rsidR="00C90930" w:rsidRPr="00343587" w:rsidRDefault="00C90930" w:rsidP="003B3E4A">
      <w:pPr>
        <w:spacing w:line="276" w:lineRule="auto"/>
        <w:rPr>
          <w:bCs/>
          <w:lang w:eastAsia="hu-HU"/>
        </w:rPr>
      </w:pPr>
    </w:p>
    <w:p w14:paraId="32336AC5" w14:textId="3A2C5A11" w:rsidR="00B601AB" w:rsidRPr="00343587" w:rsidRDefault="008B19A1" w:rsidP="003B3E4A">
      <w:pPr>
        <w:spacing w:line="276" w:lineRule="auto"/>
        <w:rPr>
          <w:bCs/>
          <w:lang w:eastAsia="hu-HU"/>
        </w:rPr>
      </w:pPr>
      <w:r w:rsidRPr="008B19A1">
        <w:rPr>
          <w:bCs/>
          <w:lang w:eastAsia="hu-HU"/>
        </w:rPr>
        <w:t>A megrendelés becsült értéke nem éri el sem a beszerzési eljárás, sem a közbeszerzési értékhatárt, ugyanakkor a kötelezettségvállalási szabályoknak megfelelően a döntéshozatalra a Képviselő-testület jogosult</w:t>
      </w:r>
      <w:r w:rsidR="00B601AB" w:rsidRPr="00343587">
        <w:rPr>
          <w:bCs/>
          <w:lang w:eastAsia="hu-HU"/>
        </w:rPr>
        <w:t xml:space="preserve">. </w:t>
      </w:r>
    </w:p>
    <w:p w14:paraId="023BE8F6" w14:textId="77777777" w:rsidR="00F5106D" w:rsidRPr="00343587" w:rsidRDefault="00F5106D" w:rsidP="003B3E4A">
      <w:pPr>
        <w:spacing w:line="276" w:lineRule="auto"/>
        <w:rPr>
          <w:lang w:eastAsia="hu-HU"/>
        </w:rPr>
      </w:pPr>
    </w:p>
    <w:p w14:paraId="4F64E85A" w14:textId="7B35AEB6" w:rsidR="00F5106D" w:rsidRPr="00343587" w:rsidRDefault="00F5106D" w:rsidP="003B3E4A">
      <w:pPr>
        <w:spacing w:line="276" w:lineRule="auto"/>
        <w:rPr>
          <w:lang w:eastAsia="hu-HU"/>
        </w:rPr>
      </w:pPr>
      <w:r w:rsidRPr="00343587">
        <w:rPr>
          <w:lang w:eastAsia="hu-HU"/>
        </w:rPr>
        <w:t>Kérem a Tisztelt Képviselő-testülete</w:t>
      </w:r>
      <w:r w:rsidR="00D964BB" w:rsidRPr="00343587">
        <w:rPr>
          <w:lang w:eastAsia="hu-HU"/>
        </w:rPr>
        <w:t>t</w:t>
      </w:r>
      <w:r w:rsidRPr="00343587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343587" w:rsidRDefault="00DC02CB" w:rsidP="003B3E4A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343587" w14:paraId="1B7D2500" w14:textId="77777777" w:rsidTr="007705F9">
        <w:tc>
          <w:tcPr>
            <w:tcW w:w="4111" w:type="dxa"/>
          </w:tcPr>
          <w:p w14:paraId="4C31FCD6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343587" w:rsidRDefault="00F5106D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2F011D59" w:rsidR="00DC02CB" w:rsidRPr="00343587" w:rsidRDefault="00F14174" w:rsidP="00711F55">
            <w:pPr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Zánka</w:t>
            </w:r>
            <w:r w:rsidR="00F5106D" w:rsidRPr="00343587">
              <w:rPr>
                <w:sz w:val="22"/>
                <w:lang w:eastAsia="hu-HU"/>
              </w:rPr>
              <w:t xml:space="preserve"> Község Önkormányzatának Képviselő-testülete</w:t>
            </w:r>
            <w:r w:rsidR="00231836" w:rsidRPr="00343587">
              <w:rPr>
                <w:sz w:val="22"/>
                <w:lang w:eastAsia="hu-HU"/>
              </w:rPr>
              <w:t xml:space="preserve"> </w:t>
            </w:r>
            <w:r w:rsidR="003A6D6B" w:rsidRPr="00EC346F">
              <w:rPr>
                <w:sz w:val="22"/>
                <w:lang w:eastAsia="hu-HU"/>
              </w:rPr>
              <w:t>a</w:t>
            </w:r>
            <w:r w:rsidR="00586287">
              <w:rPr>
                <w:i/>
                <w:iCs/>
                <w:sz w:val="22"/>
                <w:lang w:eastAsia="hu-HU"/>
              </w:rPr>
              <w:t xml:space="preserve"> 4 db</w:t>
            </w:r>
            <w:r w:rsidR="003A6D6B" w:rsidRPr="00244865">
              <w:rPr>
                <w:i/>
                <w:iCs/>
                <w:sz w:val="22"/>
                <w:lang w:eastAsia="hu-HU"/>
              </w:rPr>
              <w:t xml:space="preserve"> </w:t>
            </w:r>
            <w:r w:rsidR="00586287" w:rsidRPr="00586287">
              <w:rPr>
                <w:bCs/>
                <w:i/>
                <w:iCs/>
                <w:sz w:val="22"/>
                <w:lang w:eastAsia="hu-HU"/>
              </w:rPr>
              <w:t>zánkai térképes információs tábla</w:t>
            </w:r>
            <w:r w:rsidR="00586287" w:rsidRPr="00586287">
              <w:rPr>
                <w:i/>
                <w:iCs/>
                <w:sz w:val="22"/>
                <w:lang w:eastAsia="hu-HU"/>
              </w:rPr>
              <w:t xml:space="preserve"> </w:t>
            </w:r>
            <w:r w:rsidR="00586287">
              <w:rPr>
                <w:i/>
                <w:iCs/>
                <w:sz w:val="22"/>
                <w:lang w:eastAsia="hu-HU"/>
              </w:rPr>
              <w:t>szállítása</w:t>
            </w:r>
            <w:r w:rsidR="003A6D6B" w:rsidRPr="003A6D6B">
              <w:rPr>
                <w:sz w:val="22"/>
                <w:lang w:eastAsia="hu-HU"/>
              </w:rPr>
              <w:t xml:space="preserve"> tárgyában</w:t>
            </w:r>
            <w:r w:rsidR="009D743A" w:rsidRPr="00343587">
              <w:rPr>
                <w:sz w:val="22"/>
                <w:lang w:eastAsia="hu-HU"/>
              </w:rPr>
              <w:t xml:space="preserve"> </w:t>
            </w:r>
            <w:r w:rsidR="00244865">
              <w:rPr>
                <w:sz w:val="22"/>
                <w:lang w:eastAsia="hu-HU"/>
              </w:rPr>
              <w:t xml:space="preserve">a </w:t>
            </w:r>
            <w:r w:rsidR="00586287" w:rsidRPr="00586287">
              <w:rPr>
                <w:b/>
                <w:bCs/>
                <w:sz w:val="22"/>
                <w:lang w:eastAsia="hu-HU"/>
              </w:rPr>
              <w:t>Civertan Grafikai Stúdió</w:t>
            </w:r>
            <w:r w:rsidR="003A6D6B" w:rsidRPr="003A6D6B">
              <w:rPr>
                <w:sz w:val="22"/>
                <w:lang w:eastAsia="hu-HU"/>
              </w:rPr>
              <w:t xml:space="preserve"> (</w:t>
            </w:r>
            <w:r w:rsidR="00586287" w:rsidRPr="00586287">
              <w:rPr>
                <w:sz w:val="22"/>
                <w:lang w:eastAsia="hu-HU"/>
              </w:rPr>
              <w:t>1064 Budapest, Izabella u. 69. fsz. 2</w:t>
            </w:r>
            <w:r w:rsidR="003A6D6B" w:rsidRPr="003A6D6B">
              <w:rPr>
                <w:sz w:val="22"/>
                <w:lang w:eastAsia="hu-HU"/>
              </w:rPr>
              <w:t xml:space="preserve">.) </w:t>
            </w:r>
            <w:r w:rsidR="00586287" w:rsidRPr="00586287">
              <w:rPr>
                <w:b/>
                <w:bCs/>
                <w:sz w:val="22"/>
                <w:lang w:eastAsia="hu-HU"/>
              </w:rPr>
              <w:t xml:space="preserve">1.500.000 Ft + áfa </w:t>
            </w:r>
            <w:r w:rsidR="00B37C08" w:rsidRPr="00343587">
              <w:rPr>
                <w:sz w:val="22"/>
                <w:lang w:eastAsia="hu-HU"/>
              </w:rPr>
              <w:t xml:space="preserve">összegű </w:t>
            </w:r>
            <w:r w:rsidR="00F5106D" w:rsidRPr="00343587">
              <w:rPr>
                <w:sz w:val="22"/>
                <w:lang w:eastAsia="hu-HU"/>
              </w:rPr>
              <w:t>ajánlat</w:t>
            </w:r>
            <w:r w:rsidR="00420CF8" w:rsidRPr="00343587">
              <w:rPr>
                <w:sz w:val="22"/>
                <w:lang w:eastAsia="hu-HU"/>
              </w:rPr>
              <w:t>á</w:t>
            </w:r>
            <w:r w:rsidR="00F5106D" w:rsidRPr="00343587">
              <w:rPr>
                <w:sz w:val="22"/>
                <w:lang w:eastAsia="hu-HU"/>
              </w:rPr>
              <w:t>t</w:t>
            </w:r>
            <w:r w:rsidR="00420CF8" w:rsidRPr="00343587">
              <w:rPr>
                <w:sz w:val="22"/>
                <w:lang w:eastAsia="hu-HU"/>
              </w:rPr>
              <w:t xml:space="preserve"> elfogadja</w:t>
            </w:r>
            <w:r w:rsidR="00B37C08" w:rsidRPr="00343587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343587" w:rsidRDefault="00DC02CB" w:rsidP="007705F9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3090063B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A szükséges forrást a 202</w:t>
            </w:r>
            <w:r w:rsidR="00586287">
              <w:rPr>
                <w:sz w:val="22"/>
              </w:rPr>
              <w:t>5</w:t>
            </w:r>
            <w:r w:rsidRPr="00343587">
              <w:rPr>
                <w:sz w:val="22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DE44EFF" w14:textId="7BA96687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Felhatalmazza a polgármestert a vállalkozási szerződés aláírására.</w:t>
            </w:r>
          </w:p>
          <w:p w14:paraId="2CCF352A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Határidő:</w:t>
            </w:r>
            <w:r w:rsidRPr="00343587">
              <w:rPr>
                <w:sz w:val="22"/>
              </w:rPr>
              <w:t xml:space="preserve"> azonnal</w:t>
            </w:r>
          </w:p>
          <w:p w14:paraId="5182A191" w14:textId="7DE93AD2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Felelős:</w:t>
            </w:r>
            <w:r w:rsidRPr="00343587">
              <w:rPr>
                <w:sz w:val="22"/>
              </w:rPr>
              <w:t xml:space="preserve"> polgármester</w:t>
            </w:r>
          </w:p>
        </w:tc>
      </w:tr>
    </w:tbl>
    <w:p w14:paraId="5F6D6775" w14:textId="77777777" w:rsidR="00FC5C40" w:rsidRPr="00343587" w:rsidRDefault="00FC5C40" w:rsidP="003B3E4A">
      <w:pPr>
        <w:spacing w:line="276" w:lineRule="auto"/>
        <w:jc w:val="left"/>
        <w:rPr>
          <w:rFonts w:eastAsia="Calibri"/>
          <w:lang w:eastAsia="hu-HU"/>
        </w:rPr>
      </w:pPr>
    </w:p>
    <w:p w14:paraId="2FF26210" w14:textId="454FC5A7" w:rsidR="00192665" w:rsidRDefault="00F14174" w:rsidP="003B3E4A">
      <w:pPr>
        <w:spacing w:line="276" w:lineRule="auto"/>
        <w:jc w:val="left"/>
        <w:rPr>
          <w:rFonts w:eastAsia="Calibri"/>
          <w:lang w:eastAsia="hu-HU"/>
        </w:rPr>
      </w:pPr>
      <w:r w:rsidRPr="00343587">
        <w:rPr>
          <w:rFonts w:eastAsia="Calibri"/>
          <w:lang w:eastAsia="hu-HU"/>
        </w:rPr>
        <w:t>Zánka</w:t>
      </w:r>
      <w:r w:rsidR="00F5106D" w:rsidRPr="00343587">
        <w:rPr>
          <w:rFonts w:eastAsia="Calibri"/>
          <w:lang w:eastAsia="hu-HU"/>
        </w:rPr>
        <w:t xml:space="preserve">, </w:t>
      </w:r>
      <w:r w:rsidR="009D2661">
        <w:rPr>
          <w:rFonts w:eastAsia="Calibri"/>
          <w:lang w:eastAsia="hu-HU"/>
        </w:rPr>
        <w:t xml:space="preserve">2025. </w:t>
      </w:r>
      <w:r w:rsidR="00281478">
        <w:rPr>
          <w:rFonts w:eastAsia="Calibri"/>
          <w:lang w:eastAsia="hu-HU"/>
        </w:rPr>
        <w:t>június 6.</w:t>
      </w:r>
    </w:p>
    <w:p w14:paraId="554447A8" w14:textId="377DE487" w:rsid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p w14:paraId="73B4E97B" w14:textId="77777777" w:rsidR="00343587" w:rsidRP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343587" w14:paraId="3F570413" w14:textId="77777777" w:rsidTr="00531F87">
        <w:tc>
          <w:tcPr>
            <w:tcW w:w="4509" w:type="dxa"/>
          </w:tcPr>
          <w:p w14:paraId="4919D21C" w14:textId="77777777" w:rsidR="00F5106D" w:rsidRPr="00343587" w:rsidRDefault="00F5106D" w:rsidP="00251A39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43DB82F" w14:textId="77777777" w:rsidR="0048715E" w:rsidRDefault="0048715E" w:rsidP="0048715E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48715E">
              <w:rPr>
                <w:b/>
                <w:sz w:val="22"/>
                <w:lang w:eastAsia="hu-HU"/>
              </w:rPr>
              <w:t xml:space="preserve">dr. Oláh Kálmán </w:t>
            </w:r>
          </w:p>
          <w:p w14:paraId="37FCE18F" w14:textId="409877EE" w:rsidR="0048715E" w:rsidRPr="0048715E" w:rsidRDefault="0048715E" w:rsidP="0048715E">
            <w:pPr>
              <w:spacing w:line="276" w:lineRule="auto"/>
              <w:jc w:val="center"/>
              <w:rPr>
                <w:bCs/>
                <w:sz w:val="22"/>
                <w:lang w:eastAsia="hu-HU"/>
              </w:rPr>
            </w:pPr>
            <w:r w:rsidRPr="0048715E">
              <w:rPr>
                <w:bCs/>
                <w:sz w:val="22"/>
                <w:lang w:eastAsia="hu-HU"/>
              </w:rPr>
              <w:t>polgármester</w:t>
            </w:r>
          </w:p>
          <w:p w14:paraId="1BC3BDDA" w14:textId="006B85E9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</w:tr>
    </w:tbl>
    <w:p w14:paraId="23BA72E0" w14:textId="77777777" w:rsidR="00F5106D" w:rsidRPr="00343587" w:rsidRDefault="00F5106D" w:rsidP="003B3E4A">
      <w:pPr>
        <w:spacing w:line="276" w:lineRule="auto"/>
      </w:pPr>
    </w:p>
    <w:sectPr w:rsidR="00F5106D" w:rsidRPr="00343587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207E5"/>
    <w:rsid w:val="00067596"/>
    <w:rsid w:val="00071C16"/>
    <w:rsid w:val="0009319D"/>
    <w:rsid w:val="000A01B7"/>
    <w:rsid w:val="000B30CC"/>
    <w:rsid w:val="000D47E5"/>
    <w:rsid w:val="0011289D"/>
    <w:rsid w:val="00192665"/>
    <w:rsid w:val="001A0B60"/>
    <w:rsid w:val="001B361C"/>
    <w:rsid w:val="001D683B"/>
    <w:rsid w:val="001E3669"/>
    <w:rsid w:val="001F1D13"/>
    <w:rsid w:val="00201A9A"/>
    <w:rsid w:val="00202512"/>
    <w:rsid w:val="00203378"/>
    <w:rsid w:val="00210581"/>
    <w:rsid w:val="0022501D"/>
    <w:rsid w:val="00231836"/>
    <w:rsid w:val="00244865"/>
    <w:rsid w:val="00247EB3"/>
    <w:rsid w:val="00251A39"/>
    <w:rsid w:val="002734B2"/>
    <w:rsid w:val="002812AB"/>
    <w:rsid w:val="00281478"/>
    <w:rsid w:val="002C2A7E"/>
    <w:rsid w:val="002E4251"/>
    <w:rsid w:val="00305CA5"/>
    <w:rsid w:val="00333A9E"/>
    <w:rsid w:val="00343587"/>
    <w:rsid w:val="00344ED7"/>
    <w:rsid w:val="00346238"/>
    <w:rsid w:val="003A6D6B"/>
    <w:rsid w:val="003B3E4A"/>
    <w:rsid w:val="003B5246"/>
    <w:rsid w:val="003C5927"/>
    <w:rsid w:val="003D74BC"/>
    <w:rsid w:val="003F6559"/>
    <w:rsid w:val="00401A8E"/>
    <w:rsid w:val="00420CF8"/>
    <w:rsid w:val="00467128"/>
    <w:rsid w:val="0048715E"/>
    <w:rsid w:val="004903D7"/>
    <w:rsid w:val="004A6C68"/>
    <w:rsid w:val="004B0B42"/>
    <w:rsid w:val="004E680D"/>
    <w:rsid w:val="00502801"/>
    <w:rsid w:val="00535957"/>
    <w:rsid w:val="00542F8F"/>
    <w:rsid w:val="00561D49"/>
    <w:rsid w:val="00572ECB"/>
    <w:rsid w:val="00586287"/>
    <w:rsid w:val="005B0D13"/>
    <w:rsid w:val="005C04C8"/>
    <w:rsid w:val="005C6372"/>
    <w:rsid w:val="005C75BE"/>
    <w:rsid w:val="0060114D"/>
    <w:rsid w:val="006416FA"/>
    <w:rsid w:val="006464D4"/>
    <w:rsid w:val="00662B8F"/>
    <w:rsid w:val="00675937"/>
    <w:rsid w:val="006760C5"/>
    <w:rsid w:val="00681CB3"/>
    <w:rsid w:val="0068530B"/>
    <w:rsid w:val="006A4AF3"/>
    <w:rsid w:val="006C7F12"/>
    <w:rsid w:val="006E76DF"/>
    <w:rsid w:val="00710278"/>
    <w:rsid w:val="00711F55"/>
    <w:rsid w:val="00713B2A"/>
    <w:rsid w:val="00713EE8"/>
    <w:rsid w:val="00735FE6"/>
    <w:rsid w:val="00754888"/>
    <w:rsid w:val="00764A89"/>
    <w:rsid w:val="007705F9"/>
    <w:rsid w:val="00790F89"/>
    <w:rsid w:val="007A39FC"/>
    <w:rsid w:val="007C32F4"/>
    <w:rsid w:val="00832873"/>
    <w:rsid w:val="00844283"/>
    <w:rsid w:val="008A7452"/>
    <w:rsid w:val="008B19A1"/>
    <w:rsid w:val="008B754F"/>
    <w:rsid w:val="008C4237"/>
    <w:rsid w:val="00901E7B"/>
    <w:rsid w:val="00906671"/>
    <w:rsid w:val="00907589"/>
    <w:rsid w:val="0091676C"/>
    <w:rsid w:val="0091745D"/>
    <w:rsid w:val="009350DC"/>
    <w:rsid w:val="0097185A"/>
    <w:rsid w:val="0099093C"/>
    <w:rsid w:val="009B6A67"/>
    <w:rsid w:val="009C7428"/>
    <w:rsid w:val="009D2661"/>
    <w:rsid w:val="009D743A"/>
    <w:rsid w:val="009F7788"/>
    <w:rsid w:val="00A022C4"/>
    <w:rsid w:val="00A53293"/>
    <w:rsid w:val="00A7095B"/>
    <w:rsid w:val="00A91BBD"/>
    <w:rsid w:val="00A94F3A"/>
    <w:rsid w:val="00AA4821"/>
    <w:rsid w:val="00AE6FA8"/>
    <w:rsid w:val="00AF6869"/>
    <w:rsid w:val="00B060F0"/>
    <w:rsid w:val="00B13A58"/>
    <w:rsid w:val="00B15EC6"/>
    <w:rsid w:val="00B17BEE"/>
    <w:rsid w:val="00B27A8D"/>
    <w:rsid w:val="00B37C08"/>
    <w:rsid w:val="00B56ADA"/>
    <w:rsid w:val="00B601AB"/>
    <w:rsid w:val="00B82697"/>
    <w:rsid w:val="00B90F45"/>
    <w:rsid w:val="00BB65B7"/>
    <w:rsid w:val="00BD6429"/>
    <w:rsid w:val="00BF51FB"/>
    <w:rsid w:val="00C03EEA"/>
    <w:rsid w:val="00C167C1"/>
    <w:rsid w:val="00C24FBD"/>
    <w:rsid w:val="00C43E79"/>
    <w:rsid w:val="00C455A0"/>
    <w:rsid w:val="00C45C7D"/>
    <w:rsid w:val="00C464C5"/>
    <w:rsid w:val="00C67DBC"/>
    <w:rsid w:val="00C71DD9"/>
    <w:rsid w:val="00C757AB"/>
    <w:rsid w:val="00C90798"/>
    <w:rsid w:val="00C90930"/>
    <w:rsid w:val="00CA5B5B"/>
    <w:rsid w:val="00CC7965"/>
    <w:rsid w:val="00CE07EA"/>
    <w:rsid w:val="00CE0A96"/>
    <w:rsid w:val="00CF59BC"/>
    <w:rsid w:val="00D2524C"/>
    <w:rsid w:val="00D26A9F"/>
    <w:rsid w:val="00D81538"/>
    <w:rsid w:val="00D908BF"/>
    <w:rsid w:val="00D964BB"/>
    <w:rsid w:val="00DB4251"/>
    <w:rsid w:val="00DC02CB"/>
    <w:rsid w:val="00DC52E1"/>
    <w:rsid w:val="00DE0353"/>
    <w:rsid w:val="00E12E44"/>
    <w:rsid w:val="00E2581D"/>
    <w:rsid w:val="00EC346F"/>
    <w:rsid w:val="00ED43D5"/>
    <w:rsid w:val="00F14174"/>
    <w:rsid w:val="00F36E54"/>
    <w:rsid w:val="00F5106D"/>
    <w:rsid w:val="00F57C35"/>
    <w:rsid w:val="00F7345A"/>
    <w:rsid w:val="00F836DD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15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 Tamás Kiss</cp:lastModifiedBy>
  <cp:revision>62</cp:revision>
  <cp:lastPrinted>2022-03-10T11:43:00Z</cp:lastPrinted>
  <dcterms:created xsi:type="dcterms:W3CDTF">2022-03-23T10:43:00Z</dcterms:created>
  <dcterms:modified xsi:type="dcterms:W3CDTF">2025-06-04T08:03:00Z</dcterms:modified>
</cp:coreProperties>
</file>