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8" w:type="dxa"/>
        <w:tblLook w:val="04A0" w:firstRow="1" w:lastRow="0" w:firstColumn="1" w:lastColumn="0" w:noHBand="0" w:noVBand="1"/>
      </w:tblPr>
      <w:tblGrid>
        <w:gridCol w:w="4671"/>
        <w:gridCol w:w="4671"/>
      </w:tblGrid>
      <w:tr w:rsidR="004623B4" w:rsidRPr="001C43FB" w14:paraId="521CBDED" w14:textId="77777777" w:rsidTr="00F819D9">
        <w:tc>
          <w:tcPr>
            <w:tcW w:w="4671" w:type="dxa"/>
          </w:tcPr>
          <w:p w14:paraId="1B7D6358" w14:textId="05095CD2" w:rsidR="004623B4" w:rsidRPr="001C43FB" w:rsidRDefault="00FA3402" w:rsidP="004623B4">
            <w:pPr>
              <w:rPr>
                <w:kern w:val="0"/>
                <w:lang w:eastAsia="hu-HU"/>
                <w14:ligatures w14:val="none"/>
              </w:rPr>
            </w:pPr>
            <w:r w:rsidRPr="001C43FB">
              <w:rPr>
                <w:b/>
                <w:kern w:val="0"/>
                <w:lang w:eastAsia="hu-HU"/>
                <w14:ligatures w14:val="none"/>
              </w:rPr>
              <w:t>5</w:t>
            </w:r>
            <w:r w:rsidR="004623B4" w:rsidRPr="001C43FB">
              <w:rPr>
                <w:b/>
                <w:kern w:val="0"/>
                <w:lang w:eastAsia="hu-HU"/>
                <w14:ligatures w14:val="none"/>
              </w:rPr>
              <w:t>. NAPIREND</w:t>
            </w:r>
          </w:p>
        </w:tc>
        <w:tc>
          <w:tcPr>
            <w:tcW w:w="4671" w:type="dxa"/>
          </w:tcPr>
          <w:p w14:paraId="3458EA2E" w14:textId="1E4A2363" w:rsidR="004623B4" w:rsidRPr="001C43FB" w:rsidRDefault="004623B4" w:rsidP="004623B4">
            <w:pPr>
              <w:jc w:val="right"/>
              <w:rPr>
                <w:bCs/>
                <w:kern w:val="0"/>
                <w:lang w:eastAsia="hu-HU"/>
                <w14:ligatures w14:val="none"/>
              </w:rPr>
            </w:pPr>
            <w:r w:rsidRPr="001C43FB">
              <w:rPr>
                <w:b/>
                <w:kern w:val="0"/>
                <w:lang w:eastAsia="hu-HU"/>
                <w14:ligatures w14:val="none"/>
              </w:rPr>
              <w:t>Ügyiratszám:</w:t>
            </w:r>
            <w:r w:rsidRPr="001C43FB">
              <w:rPr>
                <w:bCs/>
                <w:kern w:val="0"/>
                <w:lang w:eastAsia="hu-HU"/>
                <w14:ligatures w14:val="none"/>
              </w:rPr>
              <w:t xml:space="preserve"> ZAN/</w:t>
            </w:r>
            <w:r w:rsidR="00CF47EA" w:rsidRPr="001C43FB">
              <w:rPr>
                <w:bCs/>
                <w:kern w:val="0"/>
                <w:lang w:eastAsia="hu-HU"/>
                <w14:ligatures w14:val="none"/>
              </w:rPr>
              <w:t xml:space="preserve"> </w:t>
            </w:r>
            <w:r w:rsidRPr="001C43FB">
              <w:rPr>
                <w:bCs/>
                <w:kern w:val="0"/>
                <w:lang w:eastAsia="hu-HU"/>
                <w14:ligatures w14:val="none"/>
              </w:rPr>
              <w:t>1112</w:t>
            </w:r>
            <w:r w:rsidR="00CF47EA" w:rsidRPr="001C43FB">
              <w:rPr>
                <w:bCs/>
                <w:kern w:val="0"/>
                <w:lang w:eastAsia="hu-HU"/>
                <w14:ligatures w14:val="none"/>
              </w:rPr>
              <w:t>-</w:t>
            </w:r>
            <w:r w:rsidR="00734728" w:rsidRPr="001C43FB">
              <w:rPr>
                <w:bCs/>
                <w:kern w:val="0"/>
                <w:lang w:eastAsia="hu-HU"/>
                <w14:ligatures w14:val="none"/>
              </w:rPr>
              <w:t>7/</w:t>
            </w:r>
            <w:r w:rsidRPr="001C43FB">
              <w:rPr>
                <w:bCs/>
                <w:kern w:val="0"/>
                <w:lang w:eastAsia="hu-HU"/>
                <w14:ligatures w14:val="none"/>
              </w:rPr>
              <w:t xml:space="preserve">2025.  </w:t>
            </w:r>
          </w:p>
        </w:tc>
      </w:tr>
    </w:tbl>
    <w:p w14:paraId="33AF176C" w14:textId="77777777" w:rsidR="004623B4" w:rsidRPr="001C43FB" w:rsidRDefault="004623B4" w:rsidP="004623B4">
      <w:pPr>
        <w:rPr>
          <w:kern w:val="0"/>
          <w:lang w:eastAsia="hu-HU"/>
          <w14:ligatures w14:val="none"/>
        </w:rPr>
      </w:pPr>
    </w:p>
    <w:p w14:paraId="5F225A68" w14:textId="77777777" w:rsidR="004623B4" w:rsidRPr="001C43FB" w:rsidRDefault="004623B4" w:rsidP="004623B4">
      <w:pPr>
        <w:jc w:val="center"/>
        <w:rPr>
          <w:b/>
          <w:bCs/>
          <w:kern w:val="0"/>
          <w:lang w:eastAsia="hu-HU"/>
          <w14:ligatures w14:val="none"/>
        </w:rPr>
      </w:pPr>
      <w:r w:rsidRPr="001C43FB">
        <w:rPr>
          <w:b/>
          <w:bCs/>
          <w:kern w:val="0"/>
          <w:lang w:eastAsia="hu-HU"/>
          <w14:ligatures w14:val="none"/>
        </w:rPr>
        <w:t xml:space="preserve">ELŐTERJESZTÉS </w:t>
      </w:r>
    </w:p>
    <w:p w14:paraId="43F32F42" w14:textId="77777777" w:rsidR="004623B4" w:rsidRPr="001C43FB" w:rsidRDefault="004623B4" w:rsidP="004623B4">
      <w:pPr>
        <w:jc w:val="center"/>
        <w:rPr>
          <w:b/>
          <w:bCs/>
          <w:kern w:val="0"/>
          <w:lang w:eastAsia="hu-HU"/>
          <w14:ligatures w14:val="none"/>
        </w:rPr>
      </w:pPr>
    </w:p>
    <w:p w14:paraId="6368CAE5" w14:textId="571410CA" w:rsidR="004623B4" w:rsidRPr="001C43FB" w:rsidRDefault="004623B4" w:rsidP="004623B4">
      <w:pPr>
        <w:jc w:val="center"/>
        <w:rPr>
          <w:kern w:val="0"/>
          <w:lang w:eastAsia="hu-HU"/>
          <w14:ligatures w14:val="none"/>
        </w:rPr>
      </w:pPr>
      <w:r w:rsidRPr="001C43FB">
        <w:rPr>
          <w:kern w:val="0"/>
          <w:lang w:eastAsia="hu-HU"/>
          <w14:ligatures w14:val="none"/>
        </w:rPr>
        <w:t xml:space="preserve">a Képviselő-testület </w:t>
      </w:r>
      <w:r w:rsidRPr="001C43FB">
        <w:rPr>
          <w:b/>
          <w:bCs/>
          <w:kern w:val="0"/>
          <w:lang w:eastAsia="hu-HU"/>
          <w14:ligatures w14:val="none"/>
        </w:rPr>
        <w:t xml:space="preserve">2025. </w:t>
      </w:r>
      <w:r w:rsidR="00FA3402" w:rsidRPr="001C43FB">
        <w:rPr>
          <w:b/>
          <w:bCs/>
          <w:kern w:val="0"/>
          <w:lang w:eastAsia="hu-HU"/>
          <w14:ligatures w14:val="none"/>
        </w:rPr>
        <w:t>december</w:t>
      </w:r>
      <w:r w:rsidR="00402DA0" w:rsidRPr="001C43FB">
        <w:rPr>
          <w:b/>
          <w:bCs/>
          <w:kern w:val="0"/>
          <w:lang w:eastAsia="hu-HU"/>
          <w14:ligatures w14:val="none"/>
        </w:rPr>
        <w:t xml:space="preserve"> </w:t>
      </w:r>
      <w:r w:rsidR="00B00895">
        <w:rPr>
          <w:b/>
          <w:bCs/>
          <w:kern w:val="0"/>
          <w:lang w:eastAsia="hu-HU"/>
          <w14:ligatures w14:val="none"/>
        </w:rPr>
        <w:t>8</w:t>
      </w:r>
      <w:r w:rsidRPr="001C43FB">
        <w:rPr>
          <w:b/>
          <w:bCs/>
          <w:kern w:val="0"/>
          <w:lang w:eastAsia="hu-HU"/>
          <w14:ligatures w14:val="none"/>
        </w:rPr>
        <w:t xml:space="preserve">-i nyilvános </w:t>
      </w:r>
      <w:r w:rsidRPr="001C43FB">
        <w:rPr>
          <w:kern w:val="0"/>
          <w:lang w:eastAsia="hu-HU"/>
          <w14:ligatures w14:val="none"/>
        </w:rPr>
        <w:t>ülésére</w:t>
      </w:r>
    </w:p>
    <w:p w14:paraId="463C9DD0" w14:textId="77777777" w:rsidR="004623B4" w:rsidRPr="001C43FB" w:rsidRDefault="004623B4" w:rsidP="004623B4">
      <w:pPr>
        <w:rPr>
          <w:kern w:val="0"/>
          <w:lang w:eastAsia="hu-HU"/>
          <w14:ligatures w14:val="none"/>
        </w:rPr>
      </w:pPr>
    </w:p>
    <w:tbl>
      <w:tblPr>
        <w:tblW w:w="0" w:type="auto"/>
        <w:tblInd w:w="38" w:type="dxa"/>
        <w:tblLook w:val="04A0" w:firstRow="1" w:lastRow="0" w:firstColumn="1" w:lastColumn="0" w:noHBand="0" w:noVBand="1"/>
      </w:tblPr>
      <w:tblGrid>
        <w:gridCol w:w="1630"/>
        <w:gridCol w:w="7712"/>
      </w:tblGrid>
      <w:tr w:rsidR="004623B4" w:rsidRPr="001C43FB" w14:paraId="063E1CE3" w14:textId="77777777" w:rsidTr="00F819D9">
        <w:tc>
          <w:tcPr>
            <w:tcW w:w="1630" w:type="dxa"/>
          </w:tcPr>
          <w:p w14:paraId="1E7F209D" w14:textId="77777777" w:rsidR="004623B4" w:rsidRPr="001C43FB" w:rsidRDefault="004623B4" w:rsidP="004623B4">
            <w:pPr>
              <w:rPr>
                <w:kern w:val="0"/>
                <w:lang w:eastAsia="hu-HU"/>
                <w14:ligatures w14:val="none"/>
              </w:rPr>
            </w:pPr>
            <w:r w:rsidRPr="001C43FB">
              <w:rPr>
                <w:b/>
                <w:bCs/>
                <w:kern w:val="0"/>
                <w:lang w:eastAsia="hu-HU"/>
                <w14:ligatures w14:val="none"/>
              </w:rPr>
              <w:t>Tárgy:</w:t>
            </w:r>
          </w:p>
        </w:tc>
        <w:tc>
          <w:tcPr>
            <w:tcW w:w="7712" w:type="dxa"/>
          </w:tcPr>
          <w:p w14:paraId="0E12D7AB" w14:textId="099EBDBD" w:rsidR="004623B4" w:rsidRPr="001C43FB" w:rsidRDefault="004623B4" w:rsidP="004623B4">
            <w:pPr>
              <w:rPr>
                <w:b/>
                <w:bCs/>
                <w:kern w:val="0"/>
                <w:lang w:eastAsia="hu-HU"/>
                <w14:ligatures w14:val="none"/>
              </w:rPr>
            </w:pPr>
            <w:r w:rsidRPr="001C43FB">
              <w:rPr>
                <w:b/>
                <w:kern w:val="0"/>
                <w:lang w:eastAsia="zh-CN"/>
                <w14:ligatures w14:val="none"/>
              </w:rPr>
              <w:t xml:space="preserve">A falugondnoki szolgáltatás szakmai programjának </w:t>
            </w:r>
            <w:r w:rsidR="00B63EB0" w:rsidRPr="001C43FB">
              <w:rPr>
                <w:b/>
                <w:kern w:val="0"/>
                <w:lang w:eastAsia="zh-CN"/>
                <w14:ligatures w14:val="none"/>
              </w:rPr>
              <w:t>módosítása</w:t>
            </w:r>
          </w:p>
          <w:p w14:paraId="03E86A2E" w14:textId="77777777" w:rsidR="004623B4" w:rsidRPr="001C43FB" w:rsidRDefault="004623B4" w:rsidP="004623B4">
            <w:pPr>
              <w:keepNext/>
              <w:tabs>
                <w:tab w:val="left" w:pos="0"/>
                <w:tab w:val="num" w:pos="432"/>
              </w:tabs>
              <w:suppressAutoHyphens/>
              <w:ind w:left="432" w:hanging="432"/>
              <w:jc w:val="left"/>
              <w:outlineLvl w:val="0"/>
              <w:rPr>
                <w:b/>
                <w:bCs/>
                <w:kern w:val="0"/>
                <w:lang w:eastAsia="hu-HU"/>
                <w14:ligatures w14:val="none"/>
              </w:rPr>
            </w:pPr>
          </w:p>
        </w:tc>
      </w:tr>
      <w:tr w:rsidR="004623B4" w:rsidRPr="001C43FB" w14:paraId="022F492C" w14:textId="77777777" w:rsidTr="00F819D9">
        <w:tc>
          <w:tcPr>
            <w:tcW w:w="1630" w:type="dxa"/>
          </w:tcPr>
          <w:p w14:paraId="17E6F075" w14:textId="77777777" w:rsidR="004623B4" w:rsidRPr="001C43FB" w:rsidRDefault="004623B4" w:rsidP="004623B4">
            <w:pPr>
              <w:rPr>
                <w:kern w:val="0"/>
                <w:lang w:eastAsia="hu-HU"/>
                <w14:ligatures w14:val="none"/>
              </w:rPr>
            </w:pPr>
            <w:r w:rsidRPr="001C43FB">
              <w:rPr>
                <w:b/>
                <w:bCs/>
                <w:kern w:val="0"/>
                <w:lang w:eastAsia="hu-HU"/>
                <w14:ligatures w14:val="none"/>
              </w:rPr>
              <w:t>Előterjesztő:</w:t>
            </w:r>
          </w:p>
        </w:tc>
        <w:tc>
          <w:tcPr>
            <w:tcW w:w="7712" w:type="dxa"/>
          </w:tcPr>
          <w:p w14:paraId="11A370A1" w14:textId="77777777" w:rsidR="004623B4" w:rsidRPr="001C43FB" w:rsidRDefault="004623B4" w:rsidP="004623B4">
            <w:pPr>
              <w:rPr>
                <w:kern w:val="0"/>
                <w:lang w:eastAsia="hu-HU"/>
                <w14:ligatures w14:val="none"/>
              </w:rPr>
            </w:pPr>
            <w:r w:rsidRPr="001C43FB">
              <w:rPr>
                <w:kern w:val="0"/>
                <w:lang w:eastAsia="hu-HU"/>
                <w14:ligatures w14:val="none"/>
              </w:rPr>
              <w:t>dr. Oláh Kálmán polgármester</w:t>
            </w:r>
          </w:p>
          <w:p w14:paraId="462485D6" w14:textId="77777777" w:rsidR="004623B4" w:rsidRPr="001C43FB" w:rsidRDefault="004623B4" w:rsidP="004623B4">
            <w:pPr>
              <w:rPr>
                <w:kern w:val="0"/>
                <w:lang w:eastAsia="hu-HU"/>
                <w14:ligatures w14:val="none"/>
              </w:rPr>
            </w:pPr>
          </w:p>
        </w:tc>
      </w:tr>
      <w:tr w:rsidR="004623B4" w:rsidRPr="001C43FB" w14:paraId="1C6485A2" w14:textId="77777777" w:rsidTr="00F819D9">
        <w:tc>
          <w:tcPr>
            <w:tcW w:w="1630" w:type="dxa"/>
          </w:tcPr>
          <w:p w14:paraId="6B16DC12" w14:textId="77777777" w:rsidR="004623B4" w:rsidRPr="001C43FB" w:rsidRDefault="004623B4" w:rsidP="004623B4">
            <w:pPr>
              <w:rPr>
                <w:kern w:val="0"/>
                <w:lang w:eastAsia="hu-HU"/>
                <w14:ligatures w14:val="none"/>
              </w:rPr>
            </w:pPr>
            <w:r w:rsidRPr="001C43FB">
              <w:rPr>
                <w:b/>
                <w:bCs/>
                <w:kern w:val="0"/>
                <w:lang w:eastAsia="hu-HU"/>
                <w14:ligatures w14:val="none"/>
              </w:rPr>
              <w:t>Előkészítette:</w:t>
            </w:r>
          </w:p>
        </w:tc>
        <w:tc>
          <w:tcPr>
            <w:tcW w:w="7712" w:type="dxa"/>
          </w:tcPr>
          <w:p w14:paraId="67059C7E" w14:textId="77777777" w:rsidR="004623B4" w:rsidRPr="001C43FB" w:rsidRDefault="004623B4" w:rsidP="004623B4">
            <w:pPr>
              <w:rPr>
                <w:kern w:val="0"/>
                <w:lang w:eastAsia="hu-HU"/>
                <w14:ligatures w14:val="none"/>
              </w:rPr>
            </w:pPr>
            <w:r w:rsidRPr="001C43FB">
              <w:rPr>
                <w:kern w:val="0"/>
                <w:lang w:eastAsia="hu-HU"/>
                <w14:ligatures w14:val="none"/>
              </w:rPr>
              <w:t>Dresselné Steiner Ibolya ügyintéző</w:t>
            </w:r>
          </w:p>
          <w:p w14:paraId="5D518B94" w14:textId="77777777" w:rsidR="004623B4" w:rsidRPr="001C43FB" w:rsidRDefault="004623B4" w:rsidP="004623B4">
            <w:pPr>
              <w:rPr>
                <w:kern w:val="0"/>
                <w:lang w:eastAsia="hu-HU"/>
                <w14:ligatures w14:val="none"/>
              </w:rPr>
            </w:pPr>
          </w:p>
        </w:tc>
      </w:tr>
    </w:tbl>
    <w:p w14:paraId="2F19CA9F" w14:textId="77777777" w:rsidR="00695C45" w:rsidRPr="001C43FB" w:rsidRDefault="00695C45" w:rsidP="004623B4">
      <w:pPr>
        <w:tabs>
          <w:tab w:val="left" w:pos="1980"/>
        </w:tabs>
        <w:jc w:val="center"/>
        <w:rPr>
          <w:b/>
          <w:bCs/>
          <w:kern w:val="0"/>
          <w:lang w:eastAsia="hu-HU"/>
          <w14:ligatures w14:val="none"/>
        </w:rPr>
      </w:pPr>
    </w:p>
    <w:p w14:paraId="782DE1FD" w14:textId="1EE0BF5B" w:rsidR="004623B4" w:rsidRPr="001C43FB" w:rsidRDefault="000F7DCB" w:rsidP="004623B4">
      <w:pPr>
        <w:tabs>
          <w:tab w:val="left" w:pos="1980"/>
        </w:tabs>
        <w:jc w:val="center"/>
        <w:rPr>
          <w:b/>
          <w:bCs/>
          <w:kern w:val="0"/>
          <w:lang w:eastAsia="hu-HU"/>
          <w14:ligatures w14:val="none"/>
        </w:rPr>
      </w:pPr>
      <w:r w:rsidRPr="001C43FB">
        <w:rPr>
          <w:b/>
          <w:bCs/>
          <w:kern w:val="0"/>
          <w:lang w:eastAsia="hu-HU"/>
          <w14:ligatures w14:val="none"/>
        </w:rPr>
        <w:t>TISZTELT KÉPVISELŐ-TESTÜLET!</w:t>
      </w:r>
    </w:p>
    <w:p w14:paraId="1343A072" w14:textId="77777777" w:rsidR="004623B4" w:rsidRPr="001C43FB" w:rsidRDefault="004623B4" w:rsidP="004623B4">
      <w:pPr>
        <w:rPr>
          <w:kern w:val="0"/>
          <w:lang w:eastAsia="hu-HU"/>
          <w14:ligatures w14:val="none"/>
        </w:rPr>
      </w:pPr>
    </w:p>
    <w:p w14:paraId="158B0274" w14:textId="77777777" w:rsidR="007E5C24" w:rsidRPr="001C43FB" w:rsidRDefault="00214FF6" w:rsidP="00B63EB0">
      <w:pPr>
        <w:widowControl w:val="0"/>
        <w:suppressAutoHyphens/>
        <w:rPr>
          <w:kern w:val="0"/>
          <w:lang w:eastAsia="hu-HU"/>
          <w14:ligatures w14:val="none"/>
        </w:rPr>
      </w:pPr>
      <w:r w:rsidRPr="001C43FB">
        <w:rPr>
          <w:kern w:val="0"/>
          <w:lang w:eastAsia="hu-HU"/>
          <w14:ligatures w14:val="none"/>
        </w:rPr>
        <w:t>A</w:t>
      </w:r>
      <w:r w:rsidR="00B63EB0" w:rsidRPr="001C43FB">
        <w:rPr>
          <w:kern w:val="0"/>
          <w:lang w:eastAsia="hu-HU"/>
          <w14:ligatures w14:val="none"/>
        </w:rPr>
        <w:t xml:space="preserve"> Képviselő-testület a 94/2025. (XI.11.) sz. határozattal jóváhagyta a falugondnoki szolgáltatás szakmai programját. </w:t>
      </w:r>
    </w:p>
    <w:p w14:paraId="75F6C4BF" w14:textId="04B92DA2" w:rsidR="007E5C24" w:rsidRPr="001C43FB" w:rsidRDefault="007E5C24" w:rsidP="00B63EB0">
      <w:pPr>
        <w:widowControl w:val="0"/>
        <w:suppressAutoHyphens/>
        <w:rPr>
          <w:kern w:val="0"/>
          <w:lang w:eastAsia="hu-HU"/>
          <w14:ligatures w14:val="none"/>
        </w:rPr>
      </w:pPr>
      <w:r w:rsidRPr="001C43FB">
        <w:rPr>
          <w:kern w:val="0"/>
          <w:lang w:eastAsia="hu-HU"/>
          <w14:ligatures w14:val="none"/>
        </w:rPr>
        <w:t>A falugondnoki szolgálat működés</w:t>
      </w:r>
      <w:r w:rsidR="008C769E" w:rsidRPr="001C43FB">
        <w:rPr>
          <w:kern w:val="0"/>
          <w:lang w:eastAsia="hu-HU"/>
          <w14:ligatures w14:val="none"/>
        </w:rPr>
        <w:t>ének</w:t>
      </w:r>
      <w:r w:rsidRPr="001C43FB">
        <w:rPr>
          <w:kern w:val="0"/>
          <w:lang w:eastAsia="hu-HU"/>
          <w14:ligatures w14:val="none"/>
        </w:rPr>
        <w:t xml:space="preserve"> engedélyeztetése a Veszprém Vármegyei Kormányhivatal Hatósági Főosztály</w:t>
      </w:r>
      <w:r w:rsidR="00C60FF1" w:rsidRPr="001C43FB">
        <w:rPr>
          <w:kern w:val="0"/>
          <w:lang w:eastAsia="hu-HU"/>
          <w14:ligatures w14:val="none"/>
        </w:rPr>
        <w:t>án történik,</w:t>
      </w:r>
      <w:r w:rsidRPr="001C43FB">
        <w:rPr>
          <w:kern w:val="0"/>
          <w:lang w:eastAsia="hu-HU"/>
          <w14:ligatures w14:val="none"/>
        </w:rPr>
        <w:t xml:space="preserve"> a</w:t>
      </w:r>
      <w:r w:rsidR="00C60FF1" w:rsidRPr="001C43FB">
        <w:rPr>
          <w:kern w:val="0"/>
          <w:lang w:eastAsia="hu-HU"/>
          <w14:ligatures w14:val="none"/>
        </w:rPr>
        <w:t xml:space="preserve"> szakmai felügyeletet biztosító</w:t>
      </w:r>
      <w:r w:rsidRPr="001C43FB">
        <w:rPr>
          <w:kern w:val="0"/>
          <w:lang w:eastAsia="hu-HU"/>
          <w14:ligatures w14:val="none"/>
        </w:rPr>
        <w:t xml:space="preserve"> Slachta Margit Nemzeti Szociálispolitikai Intézet Módszertani Igazgatóságának szakértői véleménye alapján.</w:t>
      </w:r>
    </w:p>
    <w:p w14:paraId="5C16F59D" w14:textId="2DB88D4E" w:rsidR="007E5C24" w:rsidRPr="001C43FB" w:rsidRDefault="007E5C24" w:rsidP="00B63EB0">
      <w:pPr>
        <w:widowControl w:val="0"/>
        <w:suppressAutoHyphens/>
        <w:rPr>
          <w:kern w:val="0"/>
          <w:lang w:eastAsia="hu-HU"/>
          <w14:ligatures w14:val="none"/>
        </w:rPr>
      </w:pPr>
    </w:p>
    <w:p w14:paraId="6CD0A38E" w14:textId="2AD9EA7A" w:rsidR="00B63EB0" w:rsidRPr="001C43FB" w:rsidRDefault="00B63EB0" w:rsidP="00B63EB0">
      <w:pPr>
        <w:widowControl w:val="0"/>
        <w:suppressAutoHyphens/>
        <w:rPr>
          <w:kern w:val="0"/>
          <w:lang w:eastAsia="hu-HU"/>
          <w14:ligatures w14:val="none"/>
        </w:rPr>
      </w:pPr>
      <w:r w:rsidRPr="001C43FB">
        <w:rPr>
          <w:kern w:val="0"/>
          <w:lang w:eastAsia="hu-HU"/>
          <w14:ligatures w14:val="none"/>
        </w:rPr>
        <w:t xml:space="preserve">A </w:t>
      </w:r>
      <w:r w:rsidR="00C60FF1" w:rsidRPr="001C43FB">
        <w:rPr>
          <w:kern w:val="0"/>
          <w:lang w:eastAsia="hu-HU"/>
          <w14:ligatures w14:val="none"/>
        </w:rPr>
        <w:t xml:space="preserve">Képviselő-testület által elfogadott szakmai program benyújtásra került, melyet a Módszertani Igazgatóság véleményezett, </w:t>
      </w:r>
      <w:r w:rsidRPr="001C43FB">
        <w:rPr>
          <w:kern w:val="0"/>
          <w:lang w:eastAsia="hu-HU"/>
          <w14:ligatures w14:val="none"/>
        </w:rPr>
        <w:t xml:space="preserve">és </w:t>
      </w:r>
      <w:r w:rsidR="008C769E" w:rsidRPr="001C43FB">
        <w:rPr>
          <w:kern w:val="0"/>
          <w:lang w:eastAsia="hu-HU"/>
          <w14:ligatures w14:val="none"/>
        </w:rPr>
        <w:t xml:space="preserve">a beküldött szakmai programhoz </w:t>
      </w:r>
      <w:r w:rsidRPr="001C43FB">
        <w:rPr>
          <w:kern w:val="0"/>
          <w:lang w:eastAsia="hu-HU"/>
          <w14:ligatures w14:val="none"/>
        </w:rPr>
        <w:t xml:space="preserve">az alábbi </w:t>
      </w:r>
      <w:r w:rsidR="00C60FF1" w:rsidRPr="001C43FB">
        <w:rPr>
          <w:kern w:val="0"/>
          <w:lang w:eastAsia="hu-HU"/>
          <w14:ligatures w14:val="none"/>
        </w:rPr>
        <w:t xml:space="preserve">módosítandó </w:t>
      </w:r>
      <w:r w:rsidRPr="001C43FB">
        <w:rPr>
          <w:kern w:val="0"/>
          <w:lang w:eastAsia="hu-HU"/>
          <w14:ligatures w14:val="none"/>
        </w:rPr>
        <w:t>észrevételeket tette:</w:t>
      </w:r>
    </w:p>
    <w:p w14:paraId="1E61CA65" w14:textId="77777777" w:rsidR="00B63EB0" w:rsidRPr="001C43FB" w:rsidRDefault="00B63EB0" w:rsidP="00B63EB0">
      <w:pPr>
        <w:widowControl w:val="0"/>
        <w:suppressAutoHyphens/>
        <w:rPr>
          <w:kern w:val="0"/>
          <w:lang w:eastAsia="hu-HU"/>
          <w14:ligatures w14:val="none"/>
        </w:rPr>
      </w:pPr>
    </w:p>
    <w:p w14:paraId="5D474877" w14:textId="502BC22C" w:rsidR="00B63EB0" w:rsidRPr="001C43FB" w:rsidRDefault="00C60FF1" w:rsidP="00611B76">
      <w:pPr>
        <w:pStyle w:val="Listaszerbekezds"/>
        <w:widowControl w:val="0"/>
        <w:numPr>
          <w:ilvl w:val="0"/>
          <w:numId w:val="36"/>
        </w:numPr>
        <w:suppressAutoHyphens/>
        <w:rPr>
          <w:kern w:val="0"/>
          <w:lang w:eastAsia="hu-HU"/>
          <w14:ligatures w14:val="none"/>
        </w:rPr>
      </w:pPr>
      <w:r w:rsidRPr="001C43FB">
        <w:rPr>
          <w:kern w:val="0"/>
          <w:lang w:eastAsia="hu-HU"/>
          <w14:ligatures w14:val="none"/>
        </w:rPr>
        <w:t>A dokumentáció formai</w:t>
      </w:r>
      <w:r w:rsidR="00611B76" w:rsidRPr="001C43FB">
        <w:rPr>
          <w:kern w:val="0"/>
          <w:lang w:eastAsia="hu-HU"/>
          <w14:ligatures w14:val="none"/>
        </w:rPr>
        <w:t xml:space="preserve"> elemeinek kiegészítése: borító, tartalom-, és jogszabályjegyzékkel való ellátása.</w:t>
      </w:r>
    </w:p>
    <w:p w14:paraId="2057D344" w14:textId="39C4F8A3" w:rsidR="00611B76" w:rsidRPr="001C43FB" w:rsidRDefault="00611B76" w:rsidP="00611B76">
      <w:pPr>
        <w:pStyle w:val="Listaszerbekezds"/>
        <w:widowControl w:val="0"/>
        <w:numPr>
          <w:ilvl w:val="0"/>
          <w:numId w:val="36"/>
        </w:numPr>
        <w:suppressAutoHyphens/>
        <w:rPr>
          <w:kern w:val="0"/>
          <w:lang w:eastAsia="hu-HU"/>
          <w14:ligatures w14:val="none"/>
        </w:rPr>
      </w:pPr>
      <w:r w:rsidRPr="001C43FB">
        <w:rPr>
          <w:kern w:val="0"/>
          <w:lang w:eastAsia="hu-HU"/>
          <w14:ligatures w14:val="none"/>
        </w:rPr>
        <w:t>A szolgáltatás céljának bemutatását ki kell egészíteni a helyi igényeknek, a településre egyértelműen jellemző reális, konkrét céloknak megfelelően.</w:t>
      </w:r>
    </w:p>
    <w:p w14:paraId="3066CD03" w14:textId="322E35CD" w:rsidR="00611B76" w:rsidRPr="001C43FB" w:rsidRDefault="00611B76" w:rsidP="00611B76">
      <w:pPr>
        <w:pStyle w:val="Listaszerbekezds"/>
        <w:widowControl w:val="0"/>
        <w:numPr>
          <w:ilvl w:val="0"/>
          <w:numId w:val="36"/>
        </w:numPr>
        <w:suppressAutoHyphens/>
        <w:rPr>
          <w:kern w:val="0"/>
          <w:lang w:eastAsia="hu-HU"/>
          <w14:ligatures w14:val="none"/>
        </w:rPr>
      </w:pPr>
      <w:r w:rsidRPr="001C43FB">
        <w:rPr>
          <w:kern w:val="0"/>
          <w:lang w:eastAsia="hu-HU"/>
          <w14:ligatures w14:val="none"/>
        </w:rPr>
        <w:t>A jogszabályi hivatkozások, illetve szakmai terminológiák pontosítása és kiegészítése.</w:t>
      </w:r>
    </w:p>
    <w:p w14:paraId="7E946628" w14:textId="426EED47" w:rsidR="00611B76" w:rsidRPr="001C43FB" w:rsidRDefault="00611B76" w:rsidP="00611B76">
      <w:pPr>
        <w:pStyle w:val="Listaszerbekezds"/>
        <w:widowControl w:val="0"/>
        <w:numPr>
          <w:ilvl w:val="0"/>
          <w:numId w:val="36"/>
        </w:numPr>
        <w:suppressAutoHyphens/>
        <w:rPr>
          <w:kern w:val="0"/>
          <w:lang w:eastAsia="hu-HU"/>
          <w14:ligatures w14:val="none"/>
        </w:rPr>
      </w:pPr>
      <w:r w:rsidRPr="001C43FB">
        <w:rPr>
          <w:kern w:val="0"/>
          <w:lang w:eastAsia="hu-HU"/>
          <w14:ligatures w14:val="none"/>
        </w:rPr>
        <w:t>A szolgáltatás igénybevételére jogosultak körére vonatkozó rész felülvizsgálata</w:t>
      </w:r>
      <w:r w:rsidR="00A3337A" w:rsidRPr="001C43FB">
        <w:rPr>
          <w:kern w:val="0"/>
          <w:lang w:eastAsia="hu-HU"/>
          <w14:ligatures w14:val="none"/>
        </w:rPr>
        <w:t xml:space="preserve"> a szakértői véleményben foglaltak szerint. </w:t>
      </w:r>
    </w:p>
    <w:p w14:paraId="6F2F0AAF" w14:textId="4FFF73CF" w:rsidR="00611B76" w:rsidRPr="001C43FB" w:rsidRDefault="00611B76" w:rsidP="00611B76">
      <w:pPr>
        <w:pStyle w:val="Listaszerbekezds"/>
        <w:widowControl w:val="0"/>
        <w:numPr>
          <w:ilvl w:val="0"/>
          <w:numId w:val="36"/>
        </w:numPr>
        <w:suppressAutoHyphens/>
        <w:rPr>
          <w:kern w:val="0"/>
          <w:lang w:eastAsia="hu-HU"/>
          <w14:ligatures w14:val="none"/>
        </w:rPr>
      </w:pPr>
      <w:r w:rsidRPr="001C43FB">
        <w:rPr>
          <w:kern w:val="0"/>
          <w:lang w:eastAsia="hu-HU"/>
          <w14:ligatures w14:val="none"/>
        </w:rPr>
        <w:t>A településre jellemző sajátosságok figyelembevételével ki kell egészíteni, részletezni a szükséges szolgáltatáselemek, valamint tevékenységek leírását.</w:t>
      </w:r>
    </w:p>
    <w:p w14:paraId="0EACAD0A" w14:textId="6F7DFAF0" w:rsidR="00A3337A" w:rsidRPr="001C43FB" w:rsidRDefault="00A3337A" w:rsidP="00611B76">
      <w:pPr>
        <w:pStyle w:val="Listaszerbekezds"/>
        <w:widowControl w:val="0"/>
        <w:numPr>
          <w:ilvl w:val="0"/>
          <w:numId w:val="36"/>
        </w:numPr>
        <w:suppressAutoHyphens/>
        <w:rPr>
          <w:kern w:val="0"/>
          <w:lang w:eastAsia="hu-HU"/>
          <w14:ligatures w14:val="none"/>
        </w:rPr>
      </w:pPr>
      <w:r w:rsidRPr="001C43FB">
        <w:rPr>
          <w:kern w:val="0"/>
          <w:lang w:eastAsia="hu-HU"/>
          <w14:ligatures w14:val="none"/>
        </w:rPr>
        <w:t>A jelzőrendszer működésével kapcsolatos rész</w:t>
      </w:r>
      <w:r w:rsidR="005468E0" w:rsidRPr="001C43FB">
        <w:rPr>
          <w:kern w:val="0"/>
          <w:lang w:eastAsia="hu-HU"/>
          <w14:ligatures w14:val="none"/>
        </w:rPr>
        <w:t>t</w:t>
      </w:r>
      <w:r w:rsidRPr="001C43FB">
        <w:rPr>
          <w:kern w:val="0"/>
          <w:lang w:eastAsia="hu-HU"/>
          <w14:ligatures w14:val="none"/>
        </w:rPr>
        <w:t xml:space="preserve"> kiegészíteni, illetve pontosítani a szakértői vélemény szerint.</w:t>
      </w:r>
    </w:p>
    <w:p w14:paraId="5EFC865A" w14:textId="77777777" w:rsidR="000A4A76" w:rsidRPr="001C43FB" w:rsidRDefault="000A4A76" w:rsidP="004623B4">
      <w:pPr>
        <w:autoSpaceDE w:val="0"/>
        <w:autoSpaceDN w:val="0"/>
        <w:adjustRightInd w:val="0"/>
        <w:rPr>
          <w:kern w:val="0"/>
          <w:lang w:eastAsia="hu-HU"/>
          <w14:ligatures w14:val="none"/>
        </w:rPr>
      </w:pPr>
    </w:p>
    <w:p w14:paraId="29CE99DA" w14:textId="69B5A3AC" w:rsidR="004623B4" w:rsidRPr="001C43FB" w:rsidRDefault="004623B4" w:rsidP="004623B4">
      <w:pPr>
        <w:autoSpaceDE w:val="0"/>
        <w:autoSpaceDN w:val="0"/>
        <w:adjustRightInd w:val="0"/>
        <w:rPr>
          <w:kern w:val="0"/>
          <w:lang w:eastAsia="hu-HU"/>
          <w14:ligatures w14:val="none"/>
        </w:rPr>
      </w:pPr>
      <w:r w:rsidRPr="001C43FB">
        <w:rPr>
          <w:kern w:val="0"/>
          <w:lang w:eastAsia="hu-HU"/>
          <w14:ligatures w14:val="none"/>
        </w:rPr>
        <w:t xml:space="preserve">A </w:t>
      </w:r>
      <w:r w:rsidR="00394CAF" w:rsidRPr="001C43FB">
        <w:rPr>
          <w:kern w:val="0"/>
          <w:lang w:eastAsia="hu-HU"/>
          <w14:ligatures w14:val="none"/>
        </w:rPr>
        <w:t xml:space="preserve">felügyeleti szerv észrevételeinek </w:t>
      </w:r>
      <w:r w:rsidRPr="001C43FB">
        <w:rPr>
          <w:kern w:val="0"/>
          <w:lang w:eastAsia="hu-HU"/>
          <w14:ligatures w14:val="none"/>
        </w:rPr>
        <w:t xml:space="preserve">megfelelően előkészített </w:t>
      </w:r>
      <w:r w:rsidR="007C3FAC" w:rsidRPr="001C43FB">
        <w:rPr>
          <w:kern w:val="0"/>
          <w:lang w:eastAsia="hu-HU"/>
          <w14:ligatures w14:val="none"/>
        </w:rPr>
        <w:t xml:space="preserve">módosított </w:t>
      </w:r>
      <w:r w:rsidRPr="001C43FB">
        <w:rPr>
          <w:kern w:val="0"/>
          <w:lang w:eastAsia="hu-HU"/>
          <w14:ligatures w14:val="none"/>
        </w:rPr>
        <w:t xml:space="preserve">szakmai program az előterjesztés mellékletét képezi.  </w:t>
      </w:r>
    </w:p>
    <w:p w14:paraId="75F0FC5C" w14:textId="77777777" w:rsidR="004623B4" w:rsidRPr="001C43FB" w:rsidRDefault="004623B4" w:rsidP="004623B4">
      <w:pPr>
        <w:autoSpaceDE w:val="0"/>
        <w:autoSpaceDN w:val="0"/>
        <w:adjustRightInd w:val="0"/>
        <w:rPr>
          <w:kern w:val="0"/>
          <w:lang w:eastAsia="hu-HU"/>
          <w14:ligatures w14:val="none"/>
        </w:rPr>
      </w:pPr>
    </w:p>
    <w:p w14:paraId="2503DCDB" w14:textId="77777777" w:rsidR="004623B4" w:rsidRPr="001C43FB" w:rsidRDefault="004623B4" w:rsidP="004623B4">
      <w:pPr>
        <w:autoSpaceDE w:val="0"/>
        <w:autoSpaceDN w:val="0"/>
        <w:adjustRightInd w:val="0"/>
        <w:rPr>
          <w:color w:val="000000"/>
          <w:kern w:val="0"/>
          <w:lang w:eastAsia="hu-HU"/>
          <w14:ligatures w14:val="none"/>
        </w:rPr>
      </w:pPr>
      <w:r w:rsidRPr="001C43FB">
        <w:rPr>
          <w:color w:val="000000"/>
          <w:kern w:val="0"/>
          <w:lang w:eastAsia="hu-HU"/>
          <w14:ligatures w14:val="none"/>
        </w:rPr>
        <w:t>Kérem a Tisztelt Képviselő-testületet, hogy az előterjesztést megvitatni és a határozati javaslatot elfogadni szíveskedjenek.</w:t>
      </w:r>
    </w:p>
    <w:p w14:paraId="218E58B1" w14:textId="77777777" w:rsidR="005468E0" w:rsidRPr="001C43FB" w:rsidRDefault="005468E0" w:rsidP="004623B4">
      <w:pPr>
        <w:autoSpaceDE w:val="0"/>
        <w:autoSpaceDN w:val="0"/>
        <w:adjustRightInd w:val="0"/>
        <w:rPr>
          <w:color w:val="000000"/>
          <w:kern w:val="0"/>
          <w:lang w:eastAsia="hu-HU"/>
          <w14:ligatures w14:val="none"/>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1D1D41" w:rsidRPr="001C43FB" w14:paraId="11B84475" w14:textId="77777777" w:rsidTr="006C092C">
        <w:tc>
          <w:tcPr>
            <w:tcW w:w="4531" w:type="dxa"/>
          </w:tcPr>
          <w:p w14:paraId="150F872E" w14:textId="77777777" w:rsidR="001D1D41" w:rsidRPr="001C43FB" w:rsidRDefault="001D1D41" w:rsidP="004623B4">
            <w:pPr>
              <w:autoSpaceDE w:val="0"/>
              <w:autoSpaceDN w:val="0"/>
              <w:adjustRightInd w:val="0"/>
              <w:rPr>
                <w:color w:val="000000"/>
                <w:sz w:val="22"/>
                <w:szCs w:val="22"/>
              </w:rPr>
            </w:pPr>
            <w:bookmarkStart w:id="0" w:name="_Hlk215663771"/>
          </w:p>
        </w:tc>
        <w:tc>
          <w:tcPr>
            <w:tcW w:w="4532" w:type="dxa"/>
          </w:tcPr>
          <w:p w14:paraId="0B05B431" w14:textId="0028CA98" w:rsidR="001D1D41" w:rsidRPr="001C43FB" w:rsidRDefault="001D1D41" w:rsidP="001D1D41">
            <w:pPr>
              <w:jc w:val="center"/>
              <w:rPr>
                <w:b/>
                <w:bCs/>
                <w:sz w:val="22"/>
                <w:szCs w:val="22"/>
              </w:rPr>
            </w:pPr>
            <w:bookmarkStart w:id="1" w:name="_Hlk80704601"/>
            <w:bookmarkStart w:id="2" w:name="_Hlk215663717"/>
            <w:r w:rsidRPr="001C43FB">
              <w:rPr>
                <w:b/>
                <w:bCs/>
                <w:sz w:val="22"/>
                <w:szCs w:val="22"/>
              </w:rPr>
              <w:t>HATÁROZATI JAVASLAT</w:t>
            </w:r>
          </w:p>
          <w:p w14:paraId="73512502" w14:textId="77777777" w:rsidR="001D1D41" w:rsidRPr="001C43FB" w:rsidRDefault="001D1D41" w:rsidP="004623B4">
            <w:pPr>
              <w:autoSpaceDE w:val="0"/>
              <w:autoSpaceDN w:val="0"/>
              <w:adjustRightInd w:val="0"/>
              <w:rPr>
                <w:sz w:val="22"/>
                <w:szCs w:val="22"/>
              </w:rPr>
            </w:pPr>
          </w:p>
          <w:p w14:paraId="0FC19D32" w14:textId="285B11C0" w:rsidR="001D1D41" w:rsidRPr="001C43FB" w:rsidRDefault="001D1D41" w:rsidP="004623B4">
            <w:pPr>
              <w:autoSpaceDE w:val="0"/>
              <w:autoSpaceDN w:val="0"/>
              <w:adjustRightInd w:val="0"/>
              <w:rPr>
                <w:color w:val="000000"/>
                <w:sz w:val="22"/>
                <w:szCs w:val="22"/>
              </w:rPr>
            </w:pPr>
            <w:r w:rsidRPr="001C43FB">
              <w:rPr>
                <w:sz w:val="22"/>
                <w:szCs w:val="22"/>
              </w:rPr>
              <w:t xml:space="preserve">Zánka </w:t>
            </w:r>
            <w:bookmarkEnd w:id="1"/>
            <w:r w:rsidRPr="001C43FB">
              <w:rPr>
                <w:sz w:val="22"/>
                <w:szCs w:val="22"/>
              </w:rPr>
              <w:t xml:space="preserve">Község Önkormányzata Képviselő-testülete </w:t>
            </w:r>
            <w:r w:rsidRPr="000E6236">
              <w:rPr>
                <w:i/>
                <w:iCs/>
                <w:sz w:val="22"/>
                <w:szCs w:val="22"/>
              </w:rPr>
              <w:t xml:space="preserve">a </w:t>
            </w:r>
            <w:r w:rsidR="001C43FB" w:rsidRPr="000E6236">
              <w:rPr>
                <w:i/>
                <w:iCs/>
                <w:sz w:val="22"/>
                <w:szCs w:val="22"/>
              </w:rPr>
              <w:t>felügyeleti szerv észrevételeivel kiegészített</w:t>
            </w:r>
            <w:r w:rsidR="001C43FB" w:rsidRPr="001C43FB">
              <w:rPr>
                <w:sz w:val="22"/>
                <w:szCs w:val="22"/>
              </w:rPr>
              <w:t xml:space="preserve"> </w:t>
            </w:r>
            <w:r w:rsidRPr="001C43FB">
              <w:rPr>
                <w:b/>
                <w:bCs/>
                <w:sz w:val="22"/>
                <w:szCs w:val="22"/>
              </w:rPr>
              <w:t>falugondnoki szolgáltatás szakmai programját</w:t>
            </w:r>
            <w:r w:rsidRPr="001C43FB">
              <w:rPr>
                <w:sz w:val="22"/>
                <w:szCs w:val="22"/>
              </w:rPr>
              <w:t xml:space="preserve"> az előterjesztés melléklete szerint elfogadja</w:t>
            </w:r>
            <w:bookmarkEnd w:id="2"/>
            <w:r w:rsidR="006C092C" w:rsidRPr="001C43FB">
              <w:rPr>
                <w:sz w:val="22"/>
                <w:szCs w:val="22"/>
              </w:rPr>
              <w:t>.</w:t>
            </w:r>
          </w:p>
        </w:tc>
      </w:tr>
      <w:bookmarkEnd w:id="0"/>
    </w:tbl>
    <w:p w14:paraId="58686F8E" w14:textId="77777777" w:rsidR="00B10997" w:rsidRPr="001C43FB" w:rsidRDefault="00B10997" w:rsidP="004623B4">
      <w:pPr>
        <w:rPr>
          <w:kern w:val="0"/>
          <w:lang w:eastAsia="hu-HU"/>
          <w14:ligatures w14:val="none"/>
        </w:rPr>
      </w:pPr>
    </w:p>
    <w:p w14:paraId="5D46EE18" w14:textId="3C7E09F5" w:rsidR="006C092C" w:rsidRPr="001C43FB" w:rsidRDefault="001D1D41" w:rsidP="004623B4">
      <w:pPr>
        <w:rPr>
          <w:kern w:val="0"/>
          <w:lang w:eastAsia="hu-HU"/>
          <w14:ligatures w14:val="none"/>
        </w:rPr>
      </w:pPr>
      <w:r w:rsidRPr="001C43FB">
        <w:rPr>
          <w:kern w:val="0"/>
          <w:lang w:eastAsia="hu-HU"/>
          <w14:ligatures w14:val="none"/>
        </w:rPr>
        <w:t>Z</w:t>
      </w:r>
      <w:r w:rsidR="004623B4" w:rsidRPr="001C43FB">
        <w:rPr>
          <w:kern w:val="0"/>
          <w:lang w:eastAsia="hu-HU"/>
          <w14:ligatures w14:val="none"/>
        </w:rPr>
        <w:t xml:space="preserve">ánka, 2025. </w:t>
      </w:r>
      <w:r w:rsidR="006C092C" w:rsidRPr="001C43FB">
        <w:rPr>
          <w:kern w:val="0"/>
          <w:lang w:eastAsia="hu-HU"/>
          <w14:ligatures w14:val="none"/>
        </w:rPr>
        <w:t xml:space="preserve">december </w:t>
      </w:r>
      <w:r w:rsidR="00BF1129">
        <w:rPr>
          <w:kern w:val="0"/>
          <w:lang w:eastAsia="hu-HU"/>
          <w14:ligatures w14:val="none"/>
        </w:rPr>
        <w:t>4</w:t>
      </w:r>
      <w:r w:rsidR="006C092C" w:rsidRPr="001C43FB">
        <w:rPr>
          <w:kern w:val="0"/>
          <w:lang w:eastAsia="hu-HU"/>
          <w14:ligatures w14:val="none"/>
        </w:rPr>
        <w:t>.</w:t>
      </w:r>
    </w:p>
    <w:p w14:paraId="3191AE3B" w14:textId="77777777" w:rsidR="00233EB3" w:rsidRPr="001C43FB" w:rsidRDefault="00233EB3" w:rsidP="004623B4">
      <w:pPr>
        <w:rPr>
          <w:kern w:val="0"/>
          <w:lang w:eastAsia="hu-HU"/>
          <w14:ligatures w14:val="none"/>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233EB3" w:rsidRPr="001C43FB" w14:paraId="24DF0CC1" w14:textId="77777777" w:rsidTr="00A4372C">
        <w:tc>
          <w:tcPr>
            <w:tcW w:w="4531" w:type="dxa"/>
          </w:tcPr>
          <w:p w14:paraId="2289F493" w14:textId="77777777" w:rsidR="00233EB3" w:rsidRPr="001C43FB" w:rsidRDefault="00233EB3" w:rsidP="004623B4">
            <w:pPr>
              <w:rPr>
                <w:sz w:val="22"/>
                <w:szCs w:val="22"/>
              </w:rPr>
            </w:pPr>
          </w:p>
        </w:tc>
        <w:tc>
          <w:tcPr>
            <w:tcW w:w="4532" w:type="dxa"/>
          </w:tcPr>
          <w:p w14:paraId="6B6A99FD" w14:textId="77777777" w:rsidR="00233EB3" w:rsidRPr="001C43FB" w:rsidRDefault="00233EB3" w:rsidP="008E57F6">
            <w:pPr>
              <w:jc w:val="center"/>
              <w:rPr>
                <w:b/>
                <w:bCs/>
                <w:sz w:val="22"/>
                <w:szCs w:val="22"/>
              </w:rPr>
            </w:pPr>
            <w:r w:rsidRPr="001C43FB">
              <w:rPr>
                <w:b/>
                <w:bCs/>
                <w:sz w:val="22"/>
                <w:szCs w:val="22"/>
              </w:rPr>
              <w:t>dr. Oláh Kálmán</w:t>
            </w:r>
          </w:p>
          <w:p w14:paraId="217872F6" w14:textId="73A26975" w:rsidR="00233EB3" w:rsidRPr="001C43FB" w:rsidRDefault="00233EB3" w:rsidP="008E57F6">
            <w:pPr>
              <w:jc w:val="center"/>
              <w:rPr>
                <w:sz w:val="22"/>
                <w:szCs w:val="22"/>
              </w:rPr>
            </w:pPr>
            <w:r w:rsidRPr="001C43FB">
              <w:rPr>
                <w:sz w:val="22"/>
                <w:szCs w:val="22"/>
              </w:rPr>
              <w:t>polgármester</w:t>
            </w:r>
          </w:p>
        </w:tc>
      </w:tr>
    </w:tbl>
    <w:p w14:paraId="06D4ED59" w14:textId="77777777" w:rsidR="004623B4" w:rsidRPr="00A4372C" w:rsidRDefault="004623B4" w:rsidP="00233EB3">
      <w:pPr>
        <w:rPr>
          <w:kern w:val="0"/>
          <w:lang w:eastAsia="hu-HU"/>
          <w14:ligatures w14:val="none"/>
        </w:rPr>
      </w:pPr>
    </w:p>
    <w:p w14:paraId="6F4D16A7" w14:textId="77777777" w:rsidR="008E57F6" w:rsidRPr="00A4372C" w:rsidRDefault="008E57F6" w:rsidP="00233EB3">
      <w:pPr>
        <w:rPr>
          <w:b/>
          <w:bCs/>
          <w:kern w:val="0"/>
          <w:lang w:eastAsia="hu-HU"/>
          <w14:ligatures w14:val="none"/>
        </w:rPr>
      </w:pPr>
    </w:p>
    <w:p w14:paraId="17BB9926" w14:textId="77777777" w:rsidR="008C519F" w:rsidRPr="008C519F" w:rsidRDefault="008C519F" w:rsidP="008C519F">
      <w:pPr>
        <w:autoSpaceDE w:val="0"/>
        <w:autoSpaceDN w:val="0"/>
        <w:jc w:val="center"/>
        <w:rPr>
          <w:rFonts w:eastAsia="Batang"/>
          <w:b/>
          <w:bCs/>
          <w:kern w:val="0"/>
          <w:lang w:eastAsia="hu-HU"/>
          <w14:ligatures w14:val="none"/>
        </w:rPr>
      </w:pPr>
    </w:p>
    <w:p w14:paraId="12EEFE68" w14:textId="77777777" w:rsidR="008C519F" w:rsidRPr="008C519F" w:rsidRDefault="008C519F" w:rsidP="008C519F">
      <w:pPr>
        <w:autoSpaceDE w:val="0"/>
        <w:autoSpaceDN w:val="0"/>
        <w:adjustRightInd w:val="0"/>
        <w:rPr>
          <w:rFonts w:eastAsia="Batang"/>
          <w:kern w:val="0"/>
          <w:lang w:eastAsia="hu-HU"/>
          <w14:ligatures w14:val="none"/>
        </w:rPr>
      </w:pPr>
    </w:p>
    <w:p w14:paraId="75A286B6" w14:textId="77777777" w:rsidR="008C519F" w:rsidRPr="008C519F" w:rsidRDefault="008C519F" w:rsidP="008C519F">
      <w:pPr>
        <w:widowControl w:val="0"/>
        <w:suppressAutoHyphens/>
        <w:autoSpaceDE w:val="0"/>
        <w:jc w:val="center"/>
        <w:rPr>
          <w:b/>
          <w:bCs/>
          <w:kern w:val="0"/>
          <w:lang w:eastAsia="zh-CN"/>
          <w14:ligatures w14:val="none"/>
        </w:rPr>
      </w:pPr>
      <w:bookmarkStart w:id="3" w:name="_Hlk34040883"/>
    </w:p>
    <w:p w14:paraId="7716F763" w14:textId="77777777" w:rsidR="008C519F" w:rsidRPr="008C519F" w:rsidRDefault="008C519F" w:rsidP="008C519F">
      <w:pPr>
        <w:widowControl w:val="0"/>
        <w:suppressAutoHyphens/>
        <w:autoSpaceDE w:val="0"/>
        <w:jc w:val="center"/>
        <w:rPr>
          <w:b/>
          <w:bCs/>
          <w:kern w:val="0"/>
          <w:lang w:eastAsia="zh-CN"/>
          <w14:ligatures w14:val="none"/>
        </w:rPr>
      </w:pPr>
    </w:p>
    <w:p w14:paraId="471D9A29" w14:textId="77777777" w:rsidR="008C519F" w:rsidRPr="008C519F" w:rsidRDefault="008C519F" w:rsidP="008C519F">
      <w:pPr>
        <w:widowControl w:val="0"/>
        <w:suppressAutoHyphens/>
        <w:autoSpaceDE w:val="0"/>
        <w:jc w:val="center"/>
        <w:rPr>
          <w:b/>
          <w:bCs/>
          <w:kern w:val="0"/>
          <w:lang w:eastAsia="zh-CN"/>
          <w14:ligatures w14:val="none"/>
        </w:rPr>
      </w:pPr>
    </w:p>
    <w:p w14:paraId="55AFE0D9" w14:textId="77777777" w:rsidR="008C519F" w:rsidRPr="008C519F" w:rsidRDefault="008C519F" w:rsidP="008C519F">
      <w:pPr>
        <w:widowControl w:val="0"/>
        <w:suppressAutoHyphens/>
        <w:autoSpaceDE w:val="0"/>
        <w:jc w:val="center"/>
        <w:rPr>
          <w:b/>
          <w:bCs/>
          <w:kern w:val="0"/>
          <w:lang w:eastAsia="zh-CN"/>
          <w14:ligatures w14:val="none"/>
        </w:rPr>
      </w:pPr>
    </w:p>
    <w:p w14:paraId="5751C962" w14:textId="77777777" w:rsidR="008C519F" w:rsidRPr="008C519F" w:rsidRDefault="008C519F" w:rsidP="008C519F">
      <w:pPr>
        <w:widowControl w:val="0"/>
        <w:suppressAutoHyphens/>
        <w:autoSpaceDE w:val="0"/>
        <w:jc w:val="center"/>
        <w:rPr>
          <w:b/>
          <w:bCs/>
          <w:kern w:val="0"/>
          <w:lang w:eastAsia="zh-CN"/>
          <w14:ligatures w14:val="none"/>
        </w:rPr>
      </w:pPr>
    </w:p>
    <w:p w14:paraId="77A7ABA9" w14:textId="77777777" w:rsidR="008C519F" w:rsidRPr="008C519F" w:rsidRDefault="008C519F" w:rsidP="008C519F">
      <w:pPr>
        <w:widowControl w:val="0"/>
        <w:suppressAutoHyphens/>
        <w:autoSpaceDE w:val="0"/>
        <w:jc w:val="center"/>
        <w:rPr>
          <w:b/>
          <w:bCs/>
          <w:kern w:val="0"/>
          <w:lang w:eastAsia="zh-CN"/>
          <w14:ligatures w14:val="none"/>
        </w:rPr>
      </w:pPr>
      <w:r w:rsidRPr="008C519F">
        <w:rPr>
          <w:b/>
          <w:bCs/>
          <w:noProof/>
          <w:kern w:val="0"/>
          <w:lang w:eastAsia="zh-CN"/>
          <w14:ligatures w14:val="none"/>
        </w:rPr>
        <w:drawing>
          <wp:inline distT="0" distB="0" distL="0" distR="0" wp14:anchorId="6CDC78A0" wp14:editId="610C7601">
            <wp:extent cx="1969135" cy="219456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9135" cy="2194560"/>
                    </a:xfrm>
                    <a:prstGeom prst="rect">
                      <a:avLst/>
                    </a:prstGeom>
                    <a:noFill/>
                  </pic:spPr>
                </pic:pic>
              </a:graphicData>
            </a:graphic>
          </wp:inline>
        </w:drawing>
      </w:r>
    </w:p>
    <w:p w14:paraId="76716448" w14:textId="77777777" w:rsidR="008C519F" w:rsidRPr="008C519F" w:rsidRDefault="008C519F" w:rsidP="008C519F">
      <w:pPr>
        <w:widowControl w:val="0"/>
        <w:suppressAutoHyphens/>
        <w:autoSpaceDE w:val="0"/>
        <w:jc w:val="center"/>
        <w:rPr>
          <w:b/>
          <w:bCs/>
          <w:kern w:val="0"/>
          <w:lang w:eastAsia="zh-CN"/>
          <w14:ligatures w14:val="none"/>
        </w:rPr>
      </w:pPr>
    </w:p>
    <w:p w14:paraId="772121F4" w14:textId="77777777" w:rsidR="008C519F" w:rsidRPr="008C519F" w:rsidRDefault="008C519F" w:rsidP="008C519F">
      <w:pPr>
        <w:widowControl w:val="0"/>
        <w:suppressAutoHyphens/>
        <w:autoSpaceDE w:val="0"/>
        <w:jc w:val="center"/>
        <w:rPr>
          <w:b/>
          <w:bCs/>
          <w:kern w:val="0"/>
          <w:lang w:eastAsia="zh-CN"/>
          <w14:ligatures w14:val="none"/>
        </w:rPr>
      </w:pPr>
    </w:p>
    <w:p w14:paraId="4D207AF6" w14:textId="77777777" w:rsidR="008C519F" w:rsidRPr="008C519F" w:rsidRDefault="008C519F" w:rsidP="008C519F">
      <w:pPr>
        <w:widowControl w:val="0"/>
        <w:suppressAutoHyphens/>
        <w:autoSpaceDE w:val="0"/>
        <w:jc w:val="center"/>
        <w:rPr>
          <w:b/>
          <w:bCs/>
          <w:kern w:val="0"/>
          <w:lang w:eastAsia="zh-CN"/>
          <w14:ligatures w14:val="none"/>
        </w:rPr>
      </w:pPr>
    </w:p>
    <w:p w14:paraId="721A09CE" w14:textId="77777777" w:rsidR="008C519F" w:rsidRPr="008C519F" w:rsidRDefault="008C519F" w:rsidP="008C519F">
      <w:pPr>
        <w:widowControl w:val="0"/>
        <w:suppressAutoHyphens/>
        <w:autoSpaceDE w:val="0"/>
        <w:jc w:val="center"/>
        <w:rPr>
          <w:b/>
          <w:bCs/>
          <w:kern w:val="0"/>
          <w:lang w:eastAsia="zh-CN"/>
          <w14:ligatures w14:val="none"/>
        </w:rPr>
      </w:pPr>
    </w:p>
    <w:p w14:paraId="6BF706E4" w14:textId="77777777" w:rsidR="008C519F" w:rsidRPr="008C519F" w:rsidRDefault="008C519F" w:rsidP="008C519F">
      <w:pPr>
        <w:widowControl w:val="0"/>
        <w:suppressAutoHyphens/>
        <w:autoSpaceDE w:val="0"/>
        <w:jc w:val="center"/>
        <w:rPr>
          <w:b/>
          <w:bCs/>
          <w:kern w:val="0"/>
          <w:sz w:val="24"/>
          <w:szCs w:val="24"/>
          <w:lang w:eastAsia="zh-CN"/>
          <w14:ligatures w14:val="none"/>
        </w:rPr>
      </w:pPr>
      <w:r w:rsidRPr="008C519F">
        <w:rPr>
          <w:b/>
          <w:bCs/>
          <w:kern w:val="0"/>
          <w:sz w:val="24"/>
          <w:szCs w:val="24"/>
          <w:lang w:eastAsia="zh-CN"/>
          <w14:ligatures w14:val="none"/>
        </w:rPr>
        <w:t>Zánka Község Önkormányzata</w:t>
      </w:r>
    </w:p>
    <w:p w14:paraId="7ED037C2" w14:textId="77777777" w:rsidR="008C519F" w:rsidRPr="008C519F" w:rsidRDefault="008C519F" w:rsidP="008C519F">
      <w:pPr>
        <w:widowControl w:val="0"/>
        <w:suppressAutoHyphens/>
        <w:autoSpaceDE w:val="0"/>
        <w:jc w:val="center"/>
        <w:rPr>
          <w:b/>
          <w:bCs/>
          <w:kern w:val="0"/>
          <w:lang w:eastAsia="zh-CN"/>
          <w14:ligatures w14:val="none"/>
        </w:rPr>
      </w:pPr>
    </w:p>
    <w:p w14:paraId="14F81314" w14:textId="77777777" w:rsidR="008C519F" w:rsidRPr="008C519F" w:rsidRDefault="008C519F" w:rsidP="008C519F">
      <w:pPr>
        <w:widowControl w:val="0"/>
        <w:suppressAutoHyphens/>
        <w:autoSpaceDE w:val="0"/>
        <w:jc w:val="center"/>
        <w:rPr>
          <w:b/>
          <w:bCs/>
          <w:kern w:val="0"/>
          <w:lang w:eastAsia="zh-CN"/>
          <w14:ligatures w14:val="none"/>
        </w:rPr>
      </w:pPr>
    </w:p>
    <w:p w14:paraId="0C0094A6" w14:textId="77777777" w:rsidR="008C519F" w:rsidRPr="008C519F" w:rsidRDefault="008C519F" w:rsidP="008C519F">
      <w:pPr>
        <w:widowControl w:val="0"/>
        <w:suppressAutoHyphens/>
        <w:autoSpaceDE w:val="0"/>
        <w:jc w:val="center"/>
        <w:rPr>
          <w:b/>
          <w:bCs/>
          <w:kern w:val="0"/>
          <w:lang w:eastAsia="zh-CN"/>
          <w14:ligatures w14:val="none"/>
        </w:rPr>
      </w:pPr>
    </w:p>
    <w:p w14:paraId="0D53687E" w14:textId="77777777" w:rsidR="008C519F" w:rsidRPr="008C519F" w:rsidRDefault="008C519F" w:rsidP="008C519F">
      <w:pPr>
        <w:widowControl w:val="0"/>
        <w:suppressAutoHyphens/>
        <w:autoSpaceDE w:val="0"/>
        <w:jc w:val="center"/>
        <w:rPr>
          <w:b/>
          <w:bCs/>
          <w:kern w:val="0"/>
          <w:lang w:eastAsia="zh-CN"/>
          <w14:ligatures w14:val="none"/>
        </w:rPr>
      </w:pPr>
    </w:p>
    <w:p w14:paraId="53DC687D" w14:textId="77777777" w:rsidR="008C519F" w:rsidRPr="008C519F" w:rsidRDefault="008C519F" w:rsidP="008C519F">
      <w:pPr>
        <w:widowControl w:val="0"/>
        <w:suppressAutoHyphens/>
        <w:autoSpaceDE w:val="0"/>
        <w:jc w:val="center"/>
        <w:rPr>
          <w:b/>
          <w:bCs/>
          <w:kern w:val="0"/>
          <w:lang w:eastAsia="zh-CN"/>
          <w14:ligatures w14:val="none"/>
        </w:rPr>
      </w:pPr>
    </w:p>
    <w:p w14:paraId="49A15E86" w14:textId="77777777" w:rsidR="008C519F" w:rsidRPr="008C519F" w:rsidRDefault="008C519F" w:rsidP="008C519F">
      <w:pPr>
        <w:widowControl w:val="0"/>
        <w:suppressAutoHyphens/>
        <w:autoSpaceDE w:val="0"/>
        <w:jc w:val="center"/>
        <w:rPr>
          <w:b/>
          <w:bCs/>
          <w:kern w:val="0"/>
          <w:sz w:val="28"/>
          <w:szCs w:val="28"/>
          <w:lang w:eastAsia="zh-CN"/>
          <w14:ligatures w14:val="none"/>
        </w:rPr>
      </w:pPr>
      <w:r w:rsidRPr="008C519F">
        <w:rPr>
          <w:b/>
          <w:bCs/>
          <w:kern w:val="0"/>
          <w:sz w:val="28"/>
          <w:szCs w:val="28"/>
          <w:lang w:eastAsia="zh-CN"/>
          <w14:ligatures w14:val="none"/>
        </w:rPr>
        <w:t xml:space="preserve">Falugondnoki Szolgáltatás </w:t>
      </w:r>
    </w:p>
    <w:p w14:paraId="4EB40FB9" w14:textId="77777777" w:rsidR="008C519F" w:rsidRPr="008C519F" w:rsidRDefault="008C519F" w:rsidP="008C519F">
      <w:pPr>
        <w:widowControl w:val="0"/>
        <w:suppressAutoHyphens/>
        <w:autoSpaceDE w:val="0"/>
        <w:jc w:val="center"/>
        <w:rPr>
          <w:b/>
          <w:bCs/>
          <w:kern w:val="0"/>
          <w:sz w:val="28"/>
          <w:szCs w:val="28"/>
          <w:lang w:eastAsia="zh-CN"/>
          <w14:ligatures w14:val="none"/>
        </w:rPr>
      </w:pPr>
    </w:p>
    <w:p w14:paraId="6CCC0C43" w14:textId="77777777" w:rsidR="008C519F" w:rsidRPr="008C519F" w:rsidRDefault="008C519F" w:rsidP="008C519F">
      <w:pPr>
        <w:widowControl w:val="0"/>
        <w:suppressAutoHyphens/>
        <w:autoSpaceDE w:val="0"/>
        <w:jc w:val="center"/>
        <w:rPr>
          <w:b/>
          <w:bCs/>
          <w:kern w:val="0"/>
          <w:sz w:val="28"/>
          <w:szCs w:val="28"/>
          <w:lang w:eastAsia="zh-CN"/>
          <w14:ligatures w14:val="none"/>
        </w:rPr>
      </w:pPr>
      <w:r w:rsidRPr="008C519F">
        <w:rPr>
          <w:b/>
          <w:bCs/>
          <w:kern w:val="0"/>
          <w:sz w:val="28"/>
          <w:szCs w:val="28"/>
          <w:lang w:eastAsia="zh-CN"/>
          <w14:ligatures w14:val="none"/>
        </w:rPr>
        <w:t>Szakmai Programja</w:t>
      </w:r>
    </w:p>
    <w:p w14:paraId="6AFF614B" w14:textId="77777777" w:rsidR="008C519F" w:rsidRPr="008C519F" w:rsidRDefault="008C519F" w:rsidP="008C519F">
      <w:pPr>
        <w:widowControl w:val="0"/>
        <w:suppressAutoHyphens/>
        <w:autoSpaceDE w:val="0"/>
        <w:jc w:val="center"/>
        <w:rPr>
          <w:b/>
          <w:bCs/>
          <w:kern w:val="0"/>
          <w:lang w:eastAsia="zh-CN"/>
          <w14:ligatures w14:val="none"/>
        </w:rPr>
      </w:pPr>
    </w:p>
    <w:p w14:paraId="62447D4B" w14:textId="77777777" w:rsidR="008C519F" w:rsidRPr="008C519F" w:rsidRDefault="008C519F" w:rsidP="008C519F">
      <w:pPr>
        <w:widowControl w:val="0"/>
        <w:suppressAutoHyphens/>
        <w:autoSpaceDE w:val="0"/>
        <w:jc w:val="center"/>
        <w:rPr>
          <w:b/>
          <w:bCs/>
          <w:kern w:val="0"/>
          <w:lang w:eastAsia="zh-CN"/>
          <w14:ligatures w14:val="none"/>
        </w:rPr>
      </w:pPr>
    </w:p>
    <w:p w14:paraId="78879A9B" w14:textId="77777777" w:rsidR="008C519F" w:rsidRPr="008C519F" w:rsidRDefault="008C519F" w:rsidP="008C519F">
      <w:pPr>
        <w:widowControl w:val="0"/>
        <w:suppressAutoHyphens/>
        <w:autoSpaceDE w:val="0"/>
        <w:jc w:val="center"/>
        <w:rPr>
          <w:b/>
          <w:bCs/>
          <w:kern w:val="0"/>
          <w:lang w:eastAsia="zh-CN"/>
          <w14:ligatures w14:val="none"/>
        </w:rPr>
      </w:pPr>
    </w:p>
    <w:p w14:paraId="05432FE3" w14:textId="77777777" w:rsidR="008C519F" w:rsidRPr="008C519F" w:rsidRDefault="008C519F" w:rsidP="008C519F">
      <w:pPr>
        <w:widowControl w:val="0"/>
        <w:suppressAutoHyphens/>
        <w:autoSpaceDE w:val="0"/>
        <w:jc w:val="center"/>
        <w:rPr>
          <w:b/>
          <w:bCs/>
          <w:kern w:val="0"/>
          <w:lang w:eastAsia="zh-CN"/>
          <w14:ligatures w14:val="none"/>
        </w:rPr>
      </w:pPr>
    </w:p>
    <w:p w14:paraId="7D90C970" w14:textId="77777777" w:rsidR="008C519F" w:rsidRPr="008C519F" w:rsidRDefault="008C519F" w:rsidP="008C519F">
      <w:pPr>
        <w:widowControl w:val="0"/>
        <w:suppressAutoHyphens/>
        <w:autoSpaceDE w:val="0"/>
        <w:jc w:val="center"/>
        <w:rPr>
          <w:b/>
          <w:bCs/>
          <w:kern w:val="0"/>
          <w:lang w:eastAsia="zh-CN"/>
          <w14:ligatures w14:val="none"/>
        </w:rPr>
      </w:pPr>
    </w:p>
    <w:p w14:paraId="368CD3CF" w14:textId="77777777" w:rsidR="008C519F" w:rsidRPr="008C519F" w:rsidRDefault="008C519F" w:rsidP="008C519F">
      <w:pPr>
        <w:widowControl w:val="0"/>
        <w:suppressAutoHyphens/>
        <w:autoSpaceDE w:val="0"/>
        <w:jc w:val="center"/>
        <w:rPr>
          <w:b/>
          <w:bCs/>
          <w:kern w:val="0"/>
          <w:sz w:val="24"/>
          <w:szCs w:val="24"/>
          <w:lang w:eastAsia="zh-CN"/>
          <w14:ligatures w14:val="none"/>
        </w:rPr>
      </w:pPr>
      <w:r w:rsidRPr="008C519F">
        <w:rPr>
          <w:b/>
          <w:bCs/>
          <w:kern w:val="0"/>
          <w:sz w:val="24"/>
          <w:szCs w:val="24"/>
          <w:lang w:eastAsia="zh-CN"/>
          <w14:ligatures w14:val="none"/>
        </w:rPr>
        <w:t>Érvényes: 2026. január 1-től</w:t>
      </w:r>
    </w:p>
    <w:p w14:paraId="53A68B6F" w14:textId="77777777" w:rsidR="008C519F" w:rsidRPr="008C519F" w:rsidRDefault="008C519F" w:rsidP="008C519F">
      <w:pPr>
        <w:widowControl w:val="0"/>
        <w:suppressAutoHyphens/>
        <w:autoSpaceDE w:val="0"/>
        <w:jc w:val="center"/>
        <w:rPr>
          <w:b/>
          <w:bCs/>
          <w:kern w:val="0"/>
          <w:lang w:eastAsia="zh-CN"/>
          <w14:ligatures w14:val="none"/>
        </w:rPr>
      </w:pPr>
    </w:p>
    <w:p w14:paraId="373FF5FE" w14:textId="77777777" w:rsidR="008C519F" w:rsidRPr="008C519F" w:rsidRDefault="008C519F" w:rsidP="008C519F">
      <w:pPr>
        <w:widowControl w:val="0"/>
        <w:suppressAutoHyphens/>
        <w:autoSpaceDE w:val="0"/>
        <w:jc w:val="center"/>
        <w:rPr>
          <w:b/>
          <w:bCs/>
          <w:kern w:val="0"/>
          <w:lang w:eastAsia="zh-CN"/>
          <w14:ligatures w14:val="none"/>
        </w:rPr>
      </w:pPr>
    </w:p>
    <w:p w14:paraId="2BCCF4DB" w14:textId="77777777" w:rsidR="008C519F" w:rsidRPr="008C519F" w:rsidRDefault="008C519F" w:rsidP="008C519F">
      <w:pPr>
        <w:widowControl w:val="0"/>
        <w:suppressAutoHyphens/>
        <w:autoSpaceDE w:val="0"/>
        <w:jc w:val="center"/>
        <w:rPr>
          <w:b/>
          <w:bCs/>
          <w:kern w:val="0"/>
          <w:lang w:eastAsia="zh-CN"/>
          <w14:ligatures w14:val="none"/>
        </w:rPr>
      </w:pPr>
    </w:p>
    <w:p w14:paraId="70DA3864" w14:textId="77777777" w:rsidR="008C519F" w:rsidRPr="008C519F" w:rsidRDefault="008C519F" w:rsidP="008C519F">
      <w:pPr>
        <w:widowControl w:val="0"/>
        <w:suppressAutoHyphens/>
        <w:autoSpaceDE w:val="0"/>
        <w:jc w:val="center"/>
        <w:rPr>
          <w:b/>
          <w:bCs/>
          <w:kern w:val="0"/>
          <w:lang w:eastAsia="zh-CN"/>
          <w14:ligatures w14:val="none"/>
        </w:rPr>
      </w:pPr>
    </w:p>
    <w:p w14:paraId="7EB2556D" w14:textId="77777777" w:rsidR="008C519F" w:rsidRPr="008C519F" w:rsidRDefault="008C519F" w:rsidP="008C519F">
      <w:pPr>
        <w:widowControl w:val="0"/>
        <w:suppressAutoHyphens/>
        <w:autoSpaceDE w:val="0"/>
        <w:jc w:val="center"/>
        <w:rPr>
          <w:b/>
          <w:bCs/>
          <w:kern w:val="0"/>
          <w:lang w:eastAsia="zh-CN"/>
          <w14:ligatures w14:val="none"/>
        </w:rPr>
      </w:pPr>
    </w:p>
    <w:p w14:paraId="1A84359B" w14:textId="77777777" w:rsidR="008C519F" w:rsidRPr="008C519F" w:rsidRDefault="008C519F" w:rsidP="008C519F">
      <w:pPr>
        <w:widowControl w:val="0"/>
        <w:suppressAutoHyphens/>
        <w:autoSpaceDE w:val="0"/>
        <w:jc w:val="center"/>
        <w:rPr>
          <w:b/>
          <w:bCs/>
          <w:kern w:val="0"/>
          <w:lang w:eastAsia="zh-CN"/>
          <w14:ligatures w14:val="none"/>
        </w:rPr>
      </w:pPr>
    </w:p>
    <w:p w14:paraId="5D092A4A" w14:textId="77777777" w:rsidR="008C519F" w:rsidRPr="008C519F" w:rsidRDefault="008C519F" w:rsidP="008C519F">
      <w:pPr>
        <w:widowControl w:val="0"/>
        <w:suppressAutoHyphens/>
        <w:autoSpaceDE w:val="0"/>
        <w:jc w:val="center"/>
        <w:rPr>
          <w:b/>
          <w:bCs/>
          <w:kern w:val="0"/>
          <w:lang w:eastAsia="zh-CN"/>
          <w14:ligatures w14:val="none"/>
        </w:rPr>
      </w:pPr>
    </w:p>
    <w:p w14:paraId="43A82E73" w14:textId="77777777" w:rsidR="008C519F" w:rsidRPr="008C519F" w:rsidRDefault="008C519F" w:rsidP="008C519F">
      <w:pPr>
        <w:widowControl w:val="0"/>
        <w:suppressAutoHyphens/>
        <w:autoSpaceDE w:val="0"/>
        <w:jc w:val="center"/>
        <w:rPr>
          <w:b/>
          <w:bCs/>
          <w:kern w:val="0"/>
          <w:lang w:eastAsia="zh-CN"/>
          <w14:ligatures w14:val="none"/>
        </w:rPr>
      </w:pPr>
    </w:p>
    <w:p w14:paraId="260ADC41" w14:textId="77777777" w:rsidR="008C519F" w:rsidRPr="008C519F" w:rsidRDefault="008C519F" w:rsidP="008C519F">
      <w:pPr>
        <w:widowControl w:val="0"/>
        <w:suppressAutoHyphens/>
        <w:autoSpaceDE w:val="0"/>
        <w:jc w:val="center"/>
        <w:rPr>
          <w:b/>
          <w:bCs/>
          <w:kern w:val="0"/>
          <w:lang w:eastAsia="zh-CN"/>
          <w14:ligatures w14:val="none"/>
        </w:rPr>
      </w:pPr>
    </w:p>
    <w:p w14:paraId="09B0615D" w14:textId="77777777" w:rsidR="008C519F" w:rsidRPr="008C519F" w:rsidRDefault="008C519F" w:rsidP="008C519F">
      <w:pPr>
        <w:widowControl w:val="0"/>
        <w:suppressAutoHyphens/>
        <w:autoSpaceDE w:val="0"/>
        <w:jc w:val="center"/>
        <w:rPr>
          <w:b/>
          <w:bCs/>
          <w:kern w:val="0"/>
          <w:lang w:eastAsia="zh-CN"/>
          <w14:ligatures w14:val="none"/>
        </w:rPr>
      </w:pPr>
    </w:p>
    <w:p w14:paraId="4E93E5A8" w14:textId="77777777" w:rsidR="008C519F" w:rsidRPr="008C519F" w:rsidRDefault="008C519F" w:rsidP="008C519F">
      <w:pPr>
        <w:widowControl w:val="0"/>
        <w:suppressAutoHyphens/>
        <w:autoSpaceDE w:val="0"/>
        <w:jc w:val="center"/>
        <w:rPr>
          <w:b/>
          <w:bCs/>
          <w:kern w:val="0"/>
          <w:lang w:eastAsia="zh-CN"/>
          <w14:ligatures w14:val="none"/>
        </w:rPr>
      </w:pPr>
    </w:p>
    <w:p w14:paraId="1ADE32B4" w14:textId="77777777" w:rsidR="008C519F" w:rsidRPr="008C519F" w:rsidRDefault="008C519F" w:rsidP="008C519F">
      <w:pPr>
        <w:widowControl w:val="0"/>
        <w:suppressAutoHyphens/>
        <w:autoSpaceDE w:val="0"/>
        <w:jc w:val="center"/>
        <w:rPr>
          <w:b/>
          <w:bCs/>
          <w:kern w:val="0"/>
          <w:lang w:eastAsia="zh-CN"/>
          <w14:ligatures w14:val="none"/>
        </w:rPr>
      </w:pPr>
    </w:p>
    <w:p w14:paraId="594BE09B" w14:textId="77777777" w:rsidR="008C519F" w:rsidRPr="008C519F" w:rsidRDefault="008C519F" w:rsidP="008C519F">
      <w:pPr>
        <w:widowControl w:val="0"/>
        <w:suppressAutoHyphens/>
        <w:autoSpaceDE w:val="0"/>
        <w:jc w:val="center"/>
        <w:rPr>
          <w:b/>
          <w:bCs/>
          <w:kern w:val="0"/>
          <w:lang w:eastAsia="zh-CN"/>
          <w14:ligatures w14:val="none"/>
        </w:rPr>
      </w:pPr>
    </w:p>
    <w:p w14:paraId="4EF48382" w14:textId="77777777" w:rsidR="008C519F" w:rsidRPr="008C519F" w:rsidRDefault="008C519F" w:rsidP="008C519F">
      <w:pPr>
        <w:widowControl w:val="0"/>
        <w:suppressAutoHyphens/>
        <w:autoSpaceDE w:val="0"/>
        <w:jc w:val="center"/>
        <w:rPr>
          <w:b/>
          <w:bCs/>
          <w:kern w:val="0"/>
          <w:lang w:eastAsia="zh-CN"/>
          <w14:ligatures w14:val="none"/>
        </w:rPr>
      </w:pPr>
    </w:p>
    <w:p w14:paraId="1565ECF8" w14:textId="77777777" w:rsidR="008C519F" w:rsidRPr="008C519F" w:rsidRDefault="008C519F" w:rsidP="008C519F">
      <w:pPr>
        <w:widowControl w:val="0"/>
        <w:suppressAutoHyphens/>
        <w:autoSpaceDE w:val="0"/>
        <w:jc w:val="center"/>
        <w:rPr>
          <w:b/>
          <w:bCs/>
          <w:kern w:val="0"/>
          <w:lang w:eastAsia="zh-CN"/>
          <w14:ligatures w14:val="none"/>
        </w:rPr>
      </w:pPr>
      <w:r w:rsidRPr="008C519F">
        <w:rPr>
          <w:b/>
          <w:bCs/>
          <w:kern w:val="0"/>
          <w:lang w:eastAsia="zh-CN"/>
          <w14:ligatures w14:val="none"/>
        </w:rPr>
        <w:t>Tartalomjegyzék:</w:t>
      </w:r>
    </w:p>
    <w:p w14:paraId="0240984D" w14:textId="77777777" w:rsidR="008C519F" w:rsidRPr="008C519F" w:rsidRDefault="008C519F" w:rsidP="008C519F">
      <w:pPr>
        <w:widowControl w:val="0"/>
        <w:suppressAutoHyphens/>
        <w:autoSpaceDE w:val="0"/>
        <w:jc w:val="center"/>
        <w:rPr>
          <w:b/>
          <w:bCs/>
          <w:kern w:val="0"/>
          <w:lang w:eastAsia="zh-CN"/>
          <w14:ligatures w14:val="none"/>
        </w:rPr>
      </w:pPr>
    </w:p>
    <w:sdt>
      <w:sdtPr>
        <w:id w:val="-622452097"/>
        <w:docPartObj>
          <w:docPartGallery w:val="Table of Contents"/>
          <w:docPartUnique/>
        </w:docPartObj>
      </w:sdtPr>
      <w:sdtEndPr/>
      <w:sdtContent>
        <w:p w14:paraId="031F69EA" w14:textId="77777777" w:rsidR="008C519F" w:rsidRPr="008C519F" w:rsidRDefault="008C519F" w:rsidP="008C519F">
          <w:pPr>
            <w:keepNext/>
            <w:keepLines/>
            <w:spacing w:before="240" w:line="259" w:lineRule="auto"/>
            <w:jc w:val="left"/>
            <w:rPr>
              <w:b/>
              <w:bCs/>
              <w:kern w:val="0"/>
              <w:lang w:eastAsia="zh-CN"/>
              <w14:ligatures w14:val="none"/>
            </w:rPr>
          </w:pPr>
        </w:p>
        <w:bookmarkStart w:id="4" w:name="_Hlk215662651"/>
        <w:p w14:paraId="672EE25E" w14:textId="0CBC6A15" w:rsidR="008C519F" w:rsidRPr="008C519F" w:rsidRDefault="008C519F" w:rsidP="008C519F">
          <w:pPr>
            <w:tabs>
              <w:tab w:val="right" w:leader="dot" w:pos="9628"/>
            </w:tabs>
            <w:spacing w:after="100"/>
            <w:rPr>
              <w:noProof/>
            </w:rPr>
          </w:pPr>
          <w:r w:rsidRPr="008C519F">
            <w:fldChar w:fldCharType="begin"/>
          </w:r>
          <w:r w:rsidRPr="008C519F">
            <w:instrText xml:space="preserve"> TOC \o "1-3" \h \z \u </w:instrText>
          </w:r>
          <w:r w:rsidRPr="008C519F">
            <w:fldChar w:fldCharType="separate"/>
          </w:r>
          <w:hyperlink w:anchor="_Toc215659476" w:history="1">
            <w:r w:rsidRPr="008C519F">
              <w:rPr>
                <w:noProof/>
                <w:kern w:val="0"/>
                <w:lang w:eastAsia="zh-CN"/>
                <w14:ligatures w14:val="none"/>
              </w:rPr>
              <w:t>A szolgáltatás jogszabályi háttere:</w:t>
            </w:r>
            <w:r w:rsidRPr="008C519F">
              <w:rPr>
                <w:noProof/>
                <w:webHidden/>
              </w:rPr>
              <w:tab/>
            </w:r>
            <w:r w:rsidRPr="008C519F">
              <w:rPr>
                <w:noProof/>
                <w:webHidden/>
              </w:rPr>
              <w:fldChar w:fldCharType="begin"/>
            </w:r>
            <w:r w:rsidRPr="008C519F">
              <w:rPr>
                <w:noProof/>
                <w:webHidden/>
              </w:rPr>
              <w:instrText xml:space="preserve"> PAGEREF _Toc215659476 \h </w:instrText>
            </w:r>
            <w:r w:rsidRPr="008C519F">
              <w:rPr>
                <w:noProof/>
                <w:webHidden/>
              </w:rPr>
            </w:r>
            <w:r w:rsidRPr="008C519F">
              <w:rPr>
                <w:noProof/>
                <w:webHidden/>
              </w:rPr>
              <w:fldChar w:fldCharType="separate"/>
            </w:r>
            <w:r w:rsidR="00CA4BF2">
              <w:rPr>
                <w:noProof/>
                <w:webHidden/>
              </w:rPr>
              <w:t>4</w:t>
            </w:r>
            <w:r w:rsidRPr="008C519F">
              <w:rPr>
                <w:noProof/>
                <w:webHidden/>
              </w:rPr>
              <w:fldChar w:fldCharType="end"/>
            </w:r>
          </w:hyperlink>
        </w:p>
        <w:p w14:paraId="0CAF0F02" w14:textId="050CAAB4" w:rsidR="008C519F" w:rsidRPr="008C519F" w:rsidRDefault="00BF1129" w:rsidP="008C519F">
          <w:pPr>
            <w:tabs>
              <w:tab w:val="right" w:leader="dot" w:pos="9628"/>
            </w:tabs>
            <w:spacing w:after="100"/>
            <w:rPr>
              <w:noProof/>
            </w:rPr>
          </w:pPr>
          <w:hyperlink w:anchor="_Toc215659477" w:history="1">
            <w:r w:rsidR="008C519F" w:rsidRPr="008C519F">
              <w:rPr>
                <w:noProof/>
                <w:kern w:val="0"/>
                <w:lang w:eastAsia="zh-CN"/>
                <w14:ligatures w14:val="none"/>
              </w:rPr>
              <w:t>BEVEZETŐ</w:t>
            </w:r>
            <w:r w:rsidR="008C519F" w:rsidRPr="008C519F">
              <w:rPr>
                <w:noProof/>
                <w:webHidden/>
              </w:rPr>
              <w:tab/>
            </w:r>
            <w:r w:rsidR="008C519F" w:rsidRPr="008C519F">
              <w:rPr>
                <w:noProof/>
                <w:webHidden/>
              </w:rPr>
              <w:fldChar w:fldCharType="begin"/>
            </w:r>
            <w:r w:rsidR="008C519F" w:rsidRPr="008C519F">
              <w:rPr>
                <w:noProof/>
                <w:webHidden/>
              </w:rPr>
              <w:instrText xml:space="preserve"> PAGEREF _Toc215659477 \h </w:instrText>
            </w:r>
            <w:r w:rsidR="008C519F" w:rsidRPr="008C519F">
              <w:rPr>
                <w:noProof/>
                <w:webHidden/>
              </w:rPr>
            </w:r>
            <w:r w:rsidR="008C519F" w:rsidRPr="008C519F">
              <w:rPr>
                <w:noProof/>
                <w:webHidden/>
              </w:rPr>
              <w:fldChar w:fldCharType="separate"/>
            </w:r>
            <w:r w:rsidR="00CA4BF2">
              <w:rPr>
                <w:noProof/>
                <w:webHidden/>
              </w:rPr>
              <w:t>5</w:t>
            </w:r>
            <w:r w:rsidR="008C519F" w:rsidRPr="008C519F">
              <w:rPr>
                <w:noProof/>
                <w:webHidden/>
              </w:rPr>
              <w:fldChar w:fldCharType="end"/>
            </w:r>
          </w:hyperlink>
        </w:p>
        <w:p w14:paraId="32DF69EA" w14:textId="01345C1A" w:rsidR="008C519F" w:rsidRPr="008C519F" w:rsidRDefault="00BF1129" w:rsidP="008C519F">
          <w:pPr>
            <w:tabs>
              <w:tab w:val="right" w:leader="dot" w:pos="9628"/>
            </w:tabs>
            <w:spacing w:after="100"/>
            <w:ind w:left="440"/>
            <w:rPr>
              <w:noProof/>
            </w:rPr>
          </w:pPr>
          <w:hyperlink w:anchor="_Toc215659478" w:history="1">
            <w:r w:rsidR="008C519F" w:rsidRPr="008C519F">
              <w:rPr>
                <w:noProof/>
                <w:kern w:val="0"/>
                <w:lang w:eastAsia="zh-CN"/>
                <w14:ligatures w14:val="none"/>
              </w:rPr>
              <w:t>1. Alapelvek</w:t>
            </w:r>
            <w:r w:rsidR="008C519F" w:rsidRPr="008C519F">
              <w:rPr>
                <w:noProof/>
                <w:webHidden/>
              </w:rPr>
              <w:tab/>
            </w:r>
            <w:r w:rsidR="008C519F" w:rsidRPr="008C519F">
              <w:rPr>
                <w:noProof/>
                <w:webHidden/>
              </w:rPr>
              <w:fldChar w:fldCharType="begin"/>
            </w:r>
            <w:r w:rsidR="008C519F" w:rsidRPr="008C519F">
              <w:rPr>
                <w:noProof/>
                <w:webHidden/>
              </w:rPr>
              <w:instrText xml:space="preserve"> PAGEREF _Toc215659478 \h </w:instrText>
            </w:r>
            <w:r w:rsidR="008C519F" w:rsidRPr="008C519F">
              <w:rPr>
                <w:noProof/>
                <w:webHidden/>
              </w:rPr>
            </w:r>
            <w:r w:rsidR="008C519F" w:rsidRPr="008C519F">
              <w:rPr>
                <w:noProof/>
                <w:webHidden/>
              </w:rPr>
              <w:fldChar w:fldCharType="separate"/>
            </w:r>
            <w:r w:rsidR="00CA4BF2">
              <w:rPr>
                <w:noProof/>
                <w:webHidden/>
              </w:rPr>
              <w:t>5</w:t>
            </w:r>
            <w:r w:rsidR="008C519F" w:rsidRPr="008C519F">
              <w:rPr>
                <w:noProof/>
                <w:webHidden/>
              </w:rPr>
              <w:fldChar w:fldCharType="end"/>
            </w:r>
          </w:hyperlink>
        </w:p>
        <w:p w14:paraId="3FEEF399" w14:textId="25599D34" w:rsidR="008C519F" w:rsidRPr="008C519F" w:rsidRDefault="00BF1129" w:rsidP="008C519F">
          <w:pPr>
            <w:tabs>
              <w:tab w:val="right" w:leader="dot" w:pos="9628"/>
            </w:tabs>
            <w:spacing w:after="100"/>
            <w:ind w:left="440"/>
            <w:rPr>
              <w:noProof/>
            </w:rPr>
          </w:pPr>
          <w:hyperlink w:anchor="_Toc215659479" w:history="1">
            <w:r w:rsidR="008C519F" w:rsidRPr="008C519F">
              <w:rPr>
                <w:noProof/>
                <w:kern w:val="0"/>
                <w:lang w:eastAsia="zh-CN"/>
                <w14:ligatures w14:val="none"/>
              </w:rPr>
              <w:t>2. Értékek</w:t>
            </w:r>
            <w:r w:rsidR="008C519F" w:rsidRPr="008C519F">
              <w:rPr>
                <w:noProof/>
                <w:webHidden/>
              </w:rPr>
              <w:tab/>
            </w:r>
            <w:r w:rsidR="008C519F" w:rsidRPr="008C519F">
              <w:rPr>
                <w:noProof/>
                <w:webHidden/>
              </w:rPr>
              <w:fldChar w:fldCharType="begin"/>
            </w:r>
            <w:r w:rsidR="008C519F" w:rsidRPr="008C519F">
              <w:rPr>
                <w:noProof/>
                <w:webHidden/>
              </w:rPr>
              <w:instrText xml:space="preserve"> PAGEREF _Toc215659479 \h </w:instrText>
            </w:r>
            <w:r w:rsidR="008C519F" w:rsidRPr="008C519F">
              <w:rPr>
                <w:noProof/>
                <w:webHidden/>
              </w:rPr>
            </w:r>
            <w:r w:rsidR="008C519F" w:rsidRPr="008C519F">
              <w:rPr>
                <w:noProof/>
                <w:webHidden/>
              </w:rPr>
              <w:fldChar w:fldCharType="separate"/>
            </w:r>
            <w:r w:rsidR="00CA4BF2">
              <w:rPr>
                <w:noProof/>
                <w:webHidden/>
              </w:rPr>
              <w:t>6</w:t>
            </w:r>
            <w:r w:rsidR="008C519F" w:rsidRPr="008C519F">
              <w:rPr>
                <w:noProof/>
                <w:webHidden/>
              </w:rPr>
              <w:fldChar w:fldCharType="end"/>
            </w:r>
          </w:hyperlink>
        </w:p>
        <w:p w14:paraId="4D041A42" w14:textId="1C468A28" w:rsidR="008C519F" w:rsidRPr="008C519F" w:rsidRDefault="00BF1129" w:rsidP="008C519F">
          <w:pPr>
            <w:tabs>
              <w:tab w:val="right" w:leader="dot" w:pos="9628"/>
            </w:tabs>
            <w:spacing w:after="100"/>
            <w:rPr>
              <w:noProof/>
            </w:rPr>
          </w:pPr>
          <w:hyperlink w:anchor="_Toc215659480" w:history="1">
            <w:r w:rsidR="008C519F" w:rsidRPr="008C519F">
              <w:rPr>
                <w:noProof/>
                <w:kern w:val="0"/>
                <w:lang w:eastAsia="zh-CN"/>
                <w14:ligatures w14:val="none"/>
              </w:rPr>
              <w:t>A falugondnoki szolgáltatás célja, feladata</w:t>
            </w:r>
            <w:r w:rsidR="008C519F" w:rsidRPr="008C519F">
              <w:rPr>
                <w:noProof/>
                <w:webHidden/>
              </w:rPr>
              <w:tab/>
            </w:r>
            <w:r w:rsidR="008C519F" w:rsidRPr="008C519F">
              <w:rPr>
                <w:noProof/>
                <w:webHidden/>
              </w:rPr>
              <w:fldChar w:fldCharType="begin"/>
            </w:r>
            <w:r w:rsidR="008C519F" w:rsidRPr="008C519F">
              <w:rPr>
                <w:noProof/>
                <w:webHidden/>
              </w:rPr>
              <w:instrText xml:space="preserve"> PAGEREF _Toc215659480 \h </w:instrText>
            </w:r>
            <w:r w:rsidR="008C519F" w:rsidRPr="008C519F">
              <w:rPr>
                <w:noProof/>
                <w:webHidden/>
              </w:rPr>
            </w:r>
            <w:r w:rsidR="008C519F" w:rsidRPr="008C519F">
              <w:rPr>
                <w:noProof/>
                <w:webHidden/>
              </w:rPr>
              <w:fldChar w:fldCharType="separate"/>
            </w:r>
            <w:r w:rsidR="00CA4BF2">
              <w:rPr>
                <w:noProof/>
                <w:webHidden/>
              </w:rPr>
              <w:t>6</w:t>
            </w:r>
            <w:r w:rsidR="008C519F" w:rsidRPr="008C519F">
              <w:rPr>
                <w:noProof/>
                <w:webHidden/>
              </w:rPr>
              <w:fldChar w:fldCharType="end"/>
            </w:r>
          </w:hyperlink>
        </w:p>
        <w:p w14:paraId="31704279" w14:textId="79172DE4" w:rsidR="008C519F" w:rsidRPr="008C519F" w:rsidRDefault="00BF1129" w:rsidP="008C519F">
          <w:pPr>
            <w:tabs>
              <w:tab w:val="right" w:leader="dot" w:pos="9628"/>
            </w:tabs>
            <w:spacing w:after="100"/>
            <w:rPr>
              <w:noProof/>
            </w:rPr>
          </w:pPr>
          <w:hyperlink w:anchor="_Toc215659481" w:history="1">
            <w:r w:rsidR="008C519F" w:rsidRPr="008C519F">
              <w:rPr>
                <w:noProof/>
                <w:kern w:val="0"/>
                <w:lang w:eastAsia="zh-CN"/>
                <w14:ligatures w14:val="none"/>
              </w:rPr>
              <w:t>Az ellátandó célcsoport jellemzői</w:t>
            </w:r>
            <w:r w:rsidR="008C519F" w:rsidRPr="008C519F">
              <w:rPr>
                <w:noProof/>
                <w:webHidden/>
              </w:rPr>
              <w:tab/>
            </w:r>
            <w:r w:rsidR="008C519F" w:rsidRPr="008C519F">
              <w:rPr>
                <w:noProof/>
                <w:webHidden/>
              </w:rPr>
              <w:fldChar w:fldCharType="begin"/>
            </w:r>
            <w:r w:rsidR="008C519F" w:rsidRPr="008C519F">
              <w:rPr>
                <w:noProof/>
                <w:webHidden/>
              </w:rPr>
              <w:instrText xml:space="preserve"> PAGEREF _Toc215659481 \h </w:instrText>
            </w:r>
            <w:r w:rsidR="008C519F" w:rsidRPr="008C519F">
              <w:rPr>
                <w:noProof/>
                <w:webHidden/>
              </w:rPr>
            </w:r>
            <w:r w:rsidR="008C519F" w:rsidRPr="008C519F">
              <w:rPr>
                <w:noProof/>
                <w:webHidden/>
              </w:rPr>
              <w:fldChar w:fldCharType="separate"/>
            </w:r>
            <w:r w:rsidR="00CA4BF2">
              <w:rPr>
                <w:noProof/>
                <w:webHidden/>
              </w:rPr>
              <w:t>7</w:t>
            </w:r>
            <w:r w:rsidR="008C519F" w:rsidRPr="008C519F">
              <w:rPr>
                <w:noProof/>
                <w:webHidden/>
              </w:rPr>
              <w:fldChar w:fldCharType="end"/>
            </w:r>
          </w:hyperlink>
        </w:p>
        <w:p w14:paraId="3AB2F665" w14:textId="3A66220A" w:rsidR="008C519F" w:rsidRPr="008C519F" w:rsidRDefault="00BF1129" w:rsidP="008C519F">
          <w:pPr>
            <w:tabs>
              <w:tab w:val="right" w:leader="dot" w:pos="9628"/>
            </w:tabs>
            <w:spacing w:after="100"/>
            <w:rPr>
              <w:noProof/>
            </w:rPr>
          </w:pPr>
          <w:hyperlink w:anchor="_Toc215659482" w:history="1">
            <w:r w:rsidR="008C519F" w:rsidRPr="008C519F">
              <w:rPr>
                <w:noProof/>
                <w:kern w:val="0"/>
                <w:lang w:eastAsia="zh-CN"/>
                <w14:ligatures w14:val="none"/>
              </w:rPr>
              <w:t>A nyújtott szolgáltatáselemek, tevékenységek leírása</w:t>
            </w:r>
            <w:r w:rsidR="008C519F" w:rsidRPr="008C519F">
              <w:rPr>
                <w:noProof/>
                <w:webHidden/>
              </w:rPr>
              <w:tab/>
            </w:r>
            <w:r w:rsidR="008C519F" w:rsidRPr="008C519F">
              <w:rPr>
                <w:noProof/>
                <w:webHidden/>
              </w:rPr>
              <w:fldChar w:fldCharType="begin"/>
            </w:r>
            <w:r w:rsidR="008C519F" w:rsidRPr="008C519F">
              <w:rPr>
                <w:noProof/>
                <w:webHidden/>
              </w:rPr>
              <w:instrText xml:space="preserve"> PAGEREF _Toc215659482 \h </w:instrText>
            </w:r>
            <w:r w:rsidR="008C519F" w:rsidRPr="008C519F">
              <w:rPr>
                <w:noProof/>
                <w:webHidden/>
              </w:rPr>
            </w:r>
            <w:r w:rsidR="008C519F" w:rsidRPr="008C519F">
              <w:rPr>
                <w:noProof/>
                <w:webHidden/>
              </w:rPr>
              <w:fldChar w:fldCharType="separate"/>
            </w:r>
            <w:r w:rsidR="00CA4BF2">
              <w:rPr>
                <w:noProof/>
                <w:webHidden/>
              </w:rPr>
              <w:t>10</w:t>
            </w:r>
            <w:r w:rsidR="008C519F" w:rsidRPr="008C519F">
              <w:rPr>
                <w:noProof/>
                <w:webHidden/>
              </w:rPr>
              <w:fldChar w:fldCharType="end"/>
            </w:r>
          </w:hyperlink>
        </w:p>
        <w:p w14:paraId="7EA363BE" w14:textId="2D3838C3" w:rsidR="008C519F" w:rsidRPr="008C519F" w:rsidRDefault="00BF1129" w:rsidP="008C519F">
          <w:pPr>
            <w:tabs>
              <w:tab w:val="right" w:leader="dot" w:pos="9628"/>
            </w:tabs>
            <w:spacing w:after="100"/>
            <w:rPr>
              <w:noProof/>
            </w:rPr>
          </w:pPr>
          <w:hyperlink w:anchor="_Toc215659483" w:history="1">
            <w:r w:rsidR="008C519F" w:rsidRPr="008C519F">
              <w:rPr>
                <w:noProof/>
                <w:kern w:val="0"/>
                <w:lang w:eastAsia="zh-CN"/>
                <w14:ligatures w14:val="none"/>
              </w:rPr>
              <w:t>Az egyes szolgáltatások részletes bemutatása</w:t>
            </w:r>
            <w:r w:rsidR="008C519F" w:rsidRPr="008C519F">
              <w:rPr>
                <w:noProof/>
                <w:webHidden/>
              </w:rPr>
              <w:tab/>
            </w:r>
            <w:r w:rsidR="008C519F" w:rsidRPr="008C519F">
              <w:rPr>
                <w:noProof/>
                <w:webHidden/>
              </w:rPr>
              <w:fldChar w:fldCharType="begin"/>
            </w:r>
            <w:r w:rsidR="008C519F" w:rsidRPr="008C519F">
              <w:rPr>
                <w:noProof/>
                <w:webHidden/>
              </w:rPr>
              <w:instrText xml:space="preserve"> PAGEREF _Toc215659483 \h </w:instrText>
            </w:r>
            <w:r w:rsidR="008C519F" w:rsidRPr="008C519F">
              <w:rPr>
                <w:noProof/>
                <w:webHidden/>
              </w:rPr>
            </w:r>
            <w:r w:rsidR="008C519F" w:rsidRPr="008C519F">
              <w:rPr>
                <w:noProof/>
                <w:webHidden/>
              </w:rPr>
              <w:fldChar w:fldCharType="separate"/>
            </w:r>
            <w:r w:rsidR="00CA4BF2">
              <w:rPr>
                <w:noProof/>
                <w:webHidden/>
              </w:rPr>
              <w:t>11</w:t>
            </w:r>
            <w:r w:rsidR="008C519F" w:rsidRPr="008C519F">
              <w:rPr>
                <w:noProof/>
                <w:webHidden/>
              </w:rPr>
              <w:fldChar w:fldCharType="end"/>
            </w:r>
          </w:hyperlink>
        </w:p>
        <w:p w14:paraId="5D36752B" w14:textId="02B42598" w:rsidR="008C519F" w:rsidRPr="008C519F" w:rsidRDefault="00BF1129" w:rsidP="008C519F">
          <w:pPr>
            <w:tabs>
              <w:tab w:val="right" w:leader="dot" w:pos="9628"/>
            </w:tabs>
            <w:spacing w:after="100"/>
            <w:rPr>
              <w:noProof/>
            </w:rPr>
          </w:pPr>
          <w:hyperlink w:anchor="_Toc215659484" w:history="1">
            <w:r w:rsidR="008C519F" w:rsidRPr="008C519F">
              <w:rPr>
                <w:noProof/>
                <w:kern w:val="0"/>
                <w:lang w:eastAsia="zh-CN"/>
                <w14:ligatures w14:val="none"/>
              </w:rPr>
              <w:t>Tájékoztatás, kapcsolattartás, igénybevétel</w:t>
            </w:r>
            <w:r w:rsidR="008C519F" w:rsidRPr="008C519F">
              <w:rPr>
                <w:noProof/>
                <w:webHidden/>
              </w:rPr>
              <w:tab/>
            </w:r>
            <w:r w:rsidR="008C519F" w:rsidRPr="008C519F">
              <w:rPr>
                <w:noProof/>
                <w:webHidden/>
              </w:rPr>
              <w:fldChar w:fldCharType="begin"/>
            </w:r>
            <w:r w:rsidR="008C519F" w:rsidRPr="008C519F">
              <w:rPr>
                <w:noProof/>
                <w:webHidden/>
              </w:rPr>
              <w:instrText xml:space="preserve"> PAGEREF _Toc215659484 \h </w:instrText>
            </w:r>
            <w:r w:rsidR="008C519F" w:rsidRPr="008C519F">
              <w:rPr>
                <w:noProof/>
                <w:webHidden/>
              </w:rPr>
            </w:r>
            <w:r w:rsidR="008C519F" w:rsidRPr="008C519F">
              <w:rPr>
                <w:noProof/>
                <w:webHidden/>
              </w:rPr>
              <w:fldChar w:fldCharType="separate"/>
            </w:r>
            <w:r w:rsidR="00CA4BF2">
              <w:rPr>
                <w:noProof/>
                <w:webHidden/>
              </w:rPr>
              <w:t>17</w:t>
            </w:r>
            <w:r w:rsidR="008C519F" w:rsidRPr="008C519F">
              <w:rPr>
                <w:noProof/>
                <w:webHidden/>
              </w:rPr>
              <w:fldChar w:fldCharType="end"/>
            </w:r>
          </w:hyperlink>
        </w:p>
        <w:p w14:paraId="0D39EA49" w14:textId="746A6307" w:rsidR="008C519F" w:rsidRPr="008C519F" w:rsidRDefault="00BF1129" w:rsidP="008C519F">
          <w:pPr>
            <w:tabs>
              <w:tab w:val="right" w:leader="dot" w:pos="9628"/>
            </w:tabs>
            <w:spacing w:after="100"/>
            <w:rPr>
              <w:noProof/>
            </w:rPr>
          </w:pPr>
          <w:hyperlink w:anchor="_Toc215659485" w:history="1">
            <w:r w:rsidR="008C519F" w:rsidRPr="008C519F">
              <w:rPr>
                <w:noProof/>
                <w:kern w:val="0"/>
                <w:lang w:eastAsia="zh-CN"/>
                <w14:ligatures w14:val="none"/>
              </w:rPr>
              <w:t>Az ellátottak jogainak biztosítása a falugondnoki szolgálat működése során</w:t>
            </w:r>
            <w:r w:rsidR="008C519F" w:rsidRPr="008C519F">
              <w:rPr>
                <w:noProof/>
                <w:webHidden/>
              </w:rPr>
              <w:tab/>
            </w:r>
            <w:r w:rsidR="008C519F" w:rsidRPr="008C519F">
              <w:rPr>
                <w:noProof/>
                <w:webHidden/>
              </w:rPr>
              <w:fldChar w:fldCharType="begin"/>
            </w:r>
            <w:r w:rsidR="008C519F" w:rsidRPr="008C519F">
              <w:rPr>
                <w:noProof/>
                <w:webHidden/>
              </w:rPr>
              <w:instrText xml:space="preserve"> PAGEREF _Toc215659485 \h </w:instrText>
            </w:r>
            <w:r w:rsidR="008C519F" w:rsidRPr="008C519F">
              <w:rPr>
                <w:noProof/>
                <w:webHidden/>
              </w:rPr>
            </w:r>
            <w:r w:rsidR="008C519F" w:rsidRPr="008C519F">
              <w:rPr>
                <w:noProof/>
                <w:webHidden/>
              </w:rPr>
              <w:fldChar w:fldCharType="separate"/>
            </w:r>
            <w:r w:rsidR="00CA4BF2">
              <w:rPr>
                <w:noProof/>
                <w:webHidden/>
              </w:rPr>
              <w:t>19</w:t>
            </w:r>
            <w:r w:rsidR="008C519F" w:rsidRPr="008C519F">
              <w:rPr>
                <w:noProof/>
                <w:webHidden/>
              </w:rPr>
              <w:fldChar w:fldCharType="end"/>
            </w:r>
          </w:hyperlink>
        </w:p>
        <w:p w14:paraId="01DDA912" w14:textId="50B99574" w:rsidR="008C519F" w:rsidRPr="008C519F" w:rsidRDefault="00BF1129" w:rsidP="008C519F">
          <w:pPr>
            <w:tabs>
              <w:tab w:val="right" w:leader="dot" w:pos="9628"/>
            </w:tabs>
            <w:spacing w:after="100"/>
            <w:rPr>
              <w:noProof/>
            </w:rPr>
          </w:pPr>
          <w:hyperlink w:anchor="_Toc215659486" w:history="1">
            <w:r w:rsidR="008C519F" w:rsidRPr="008C519F">
              <w:rPr>
                <w:noProof/>
                <w:kern w:val="0"/>
                <w:lang w:eastAsia="zh-CN"/>
                <w14:ligatures w14:val="none"/>
              </w:rPr>
              <w:t>A falugondnoki szolgáltatást végzők jogai</w:t>
            </w:r>
            <w:r w:rsidR="008C519F" w:rsidRPr="008C519F">
              <w:rPr>
                <w:noProof/>
                <w:webHidden/>
              </w:rPr>
              <w:tab/>
            </w:r>
            <w:r w:rsidR="008C519F" w:rsidRPr="008C519F">
              <w:rPr>
                <w:noProof/>
                <w:webHidden/>
              </w:rPr>
              <w:fldChar w:fldCharType="begin"/>
            </w:r>
            <w:r w:rsidR="008C519F" w:rsidRPr="008C519F">
              <w:rPr>
                <w:noProof/>
                <w:webHidden/>
              </w:rPr>
              <w:instrText xml:space="preserve"> PAGEREF _Toc215659486 \h </w:instrText>
            </w:r>
            <w:r w:rsidR="008C519F" w:rsidRPr="008C519F">
              <w:rPr>
                <w:noProof/>
                <w:webHidden/>
              </w:rPr>
            </w:r>
            <w:r w:rsidR="008C519F" w:rsidRPr="008C519F">
              <w:rPr>
                <w:noProof/>
                <w:webHidden/>
              </w:rPr>
              <w:fldChar w:fldCharType="separate"/>
            </w:r>
            <w:r w:rsidR="00CA4BF2">
              <w:rPr>
                <w:noProof/>
                <w:webHidden/>
              </w:rPr>
              <w:t>20</w:t>
            </w:r>
            <w:r w:rsidR="008C519F" w:rsidRPr="008C519F">
              <w:rPr>
                <w:noProof/>
                <w:webHidden/>
              </w:rPr>
              <w:fldChar w:fldCharType="end"/>
            </w:r>
          </w:hyperlink>
        </w:p>
        <w:p w14:paraId="2FABD402" w14:textId="7FE38F28" w:rsidR="008C519F" w:rsidRPr="008C519F" w:rsidRDefault="00BF1129" w:rsidP="008C519F">
          <w:pPr>
            <w:tabs>
              <w:tab w:val="right" w:leader="dot" w:pos="9628"/>
            </w:tabs>
            <w:spacing w:after="100"/>
            <w:rPr>
              <w:noProof/>
            </w:rPr>
          </w:pPr>
          <w:hyperlink w:anchor="_Toc215659487" w:history="1">
            <w:r w:rsidR="008C519F" w:rsidRPr="008C519F">
              <w:rPr>
                <w:noProof/>
                <w:kern w:val="0"/>
                <w:lang w:eastAsia="zh-CN"/>
                <w14:ligatures w14:val="none"/>
              </w:rPr>
              <w:t>Egyéb – a szolgáltatás fenntartásával kapcsolatos – előírások</w:t>
            </w:r>
            <w:r w:rsidR="008C519F" w:rsidRPr="008C519F">
              <w:rPr>
                <w:noProof/>
                <w:webHidden/>
              </w:rPr>
              <w:tab/>
            </w:r>
            <w:r w:rsidR="008C519F" w:rsidRPr="008C519F">
              <w:rPr>
                <w:noProof/>
                <w:webHidden/>
              </w:rPr>
              <w:fldChar w:fldCharType="begin"/>
            </w:r>
            <w:r w:rsidR="008C519F" w:rsidRPr="008C519F">
              <w:rPr>
                <w:noProof/>
                <w:webHidden/>
              </w:rPr>
              <w:instrText xml:space="preserve"> PAGEREF _Toc215659487 \h </w:instrText>
            </w:r>
            <w:r w:rsidR="008C519F" w:rsidRPr="008C519F">
              <w:rPr>
                <w:noProof/>
                <w:webHidden/>
              </w:rPr>
            </w:r>
            <w:r w:rsidR="008C519F" w:rsidRPr="008C519F">
              <w:rPr>
                <w:noProof/>
                <w:webHidden/>
              </w:rPr>
              <w:fldChar w:fldCharType="separate"/>
            </w:r>
            <w:r w:rsidR="00CA4BF2">
              <w:rPr>
                <w:noProof/>
                <w:webHidden/>
              </w:rPr>
              <w:t>21</w:t>
            </w:r>
            <w:r w:rsidR="008C519F" w:rsidRPr="008C519F">
              <w:rPr>
                <w:noProof/>
                <w:webHidden/>
              </w:rPr>
              <w:fldChar w:fldCharType="end"/>
            </w:r>
          </w:hyperlink>
        </w:p>
        <w:p w14:paraId="6DF11A9B" w14:textId="77777777" w:rsidR="008C519F" w:rsidRPr="008C519F" w:rsidRDefault="008C519F" w:rsidP="008C519F">
          <w:r w:rsidRPr="008C519F">
            <w:fldChar w:fldCharType="end"/>
          </w:r>
        </w:p>
      </w:sdtContent>
    </w:sdt>
    <w:p w14:paraId="5596A0E5" w14:textId="77777777" w:rsidR="008C519F" w:rsidRPr="008C519F" w:rsidRDefault="008C519F" w:rsidP="008C519F">
      <w:pPr>
        <w:widowControl w:val="0"/>
        <w:suppressAutoHyphens/>
        <w:autoSpaceDE w:val="0"/>
        <w:rPr>
          <w:b/>
          <w:bCs/>
          <w:kern w:val="0"/>
          <w:lang w:eastAsia="zh-CN"/>
          <w14:ligatures w14:val="none"/>
        </w:rPr>
      </w:pPr>
    </w:p>
    <w:bookmarkEnd w:id="4"/>
    <w:p w14:paraId="0EA7634F" w14:textId="77777777" w:rsidR="008C519F" w:rsidRPr="008C519F" w:rsidRDefault="008C519F" w:rsidP="008C519F">
      <w:pPr>
        <w:spacing w:after="160" w:line="259" w:lineRule="auto"/>
        <w:jc w:val="left"/>
        <w:rPr>
          <w:b/>
          <w:bCs/>
          <w:kern w:val="0"/>
          <w:lang w:eastAsia="zh-CN"/>
          <w14:ligatures w14:val="none"/>
        </w:rPr>
      </w:pPr>
      <w:r w:rsidRPr="008C519F">
        <w:rPr>
          <w:b/>
          <w:bCs/>
          <w:kern w:val="0"/>
          <w:lang w:eastAsia="zh-CN"/>
          <w14:ligatures w14:val="none"/>
        </w:rPr>
        <w:br w:type="page"/>
      </w:r>
    </w:p>
    <w:p w14:paraId="469999AD" w14:textId="77777777" w:rsidR="008C519F" w:rsidRPr="008C519F" w:rsidRDefault="008C519F" w:rsidP="008C519F">
      <w:pPr>
        <w:widowControl w:val="0"/>
        <w:suppressAutoHyphens/>
        <w:autoSpaceDE w:val="0"/>
        <w:rPr>
          <w:b/>
          <w:bCs/>
          <w:kern w:val="0"/>
          <w:lang w:eastAsia="zh-CN"/>
          <w14:ligatures w14:val="none"/>
        </w:rPr>
      </w:pPr>
    </w:p>
    <w:p w14:paraId="0DA962BC" w14:textId="77777777" w:rsidR="008C519F" w:rsidRPr="008C519F" w:rsidRDefault="008C519F" w:rsidP="008C519F">
      <w:pPr>
        <w:keepNext/>
        <w:keepLines/>
        <w:spacing w:before="360" w:after="80"/>
        <w:jc w:val="center"/>
        <w:outlineLvl w:val="0"/>
        <w:rPr>
          <w:b/>
          <w:bCs/>
          <w:kern w:val="0"/>
          <w:lang w:eastAsia="zh-CN"/>
          <w14:ligatures w14:val="none"/>
        </w:rPr>
      </w:pPr>
      <w:bookmarkStart w:id="5" w:name="_Toc215659476"/>
      <w:r w:rsidRPr="008C519F">
        <w:rPr>
          <w:b/>
          <w:bCs/>
          <w:kern w:val="0"/>
          <w:lang w:eastAsia="zh-CN"/>
          <w14:ligatures w14:val="none"/>
        </w:rPr>
        <w:t>A szolgáltatás jogszabályi háttere:</w:t>
      </w:r>
      <w:bookmarkEnd w:id="5"/>
    </w:p>
    <w:p w14:paraId="363D7474" w14:textId="77777777" w:rsidR="008C519F" w:rsidRPr="008C519F" w:rsidRDefault="008C519F" w:rsidP="008C519F">
      <w:pPr>
        <w:widowControl w:val="0"/>
        <w:suppressAutoHyphens/>
        <w:autoSpaceDE w:val="0"/>
        <w:jc w:val="center"/>
        <w:rPr>
          <w:b/>
          <w:bCs/>
          <w:kern w:val="0"/>
          <w:lang w:eastAsia="zh-CN"/>
          <w14:ligatures w14:val="none"/>
        </w:rPr>
      </w:pPr>
    </w:p>
    <w:p w14:paraId="6EA95BC8" w14:textId="77777777" w:rsidR="008C519F" w:rsidRPr="008C519F" w:rsidRDefault="008C519F" w:rsidP="008C519F">
      <w:pPr>
        <w:widowControl w:val="0"/>
        <w:suppressAutoHyphens/>
        <w:autoSpaceDE w:val="0"/>
        <w:jc w:val="center"/>
        <w:rPr>
          <w:b/>
          <w:bCs/>
          <w:kern w:val="0"/>
          <w:lang w:eastAsia="zh-CN"/>
          <w14:ligatures w14:val="none"/>
        </w:rPr>
      </w:pPr>
    </w:p>
    <w:p w14:paraId="7232F918" w14:textId="77777777" w:rsidR="008C519F" w:rsidRPr="008C519F" w:rsidRDefault="008C519F" w:rsidP="008C519F">
      <w:pPr>
        <w:widowControl w:val="0"/>
        <w:numPr>
          <w:ilvl w:val="0"/>
          <w:numId w:val="37"/>
        </w:numPr>
        <w:suppressAutoHyphens/>
        <w:autoSpaceDE w:val="0"/>
        <w:spacing w:line="360" w:lineRule="auto"/>
        <w:contextualSpacing/>
        <w:jc w:val="left"/>
        <w:rPr>
          <w:kern w:val="0"/>
          <w:lang w:eastAsia="zh-CN"/>
          <w14:ligatures w14:val="none"/>
        </w:rPr>
      </w:pPr>
      <w:r w:rsidRPr="008C519F">
        <w:rPr>
          <w:kern w:val="0"/>
          <w:lang w:eastAsia="zh-CN"/>
          <w14:ligatures w14:val="none"/>
        </w:rPr>
        <w:t>1992. évi XXXIII. törvény a közalkalmazottak jogállásáról (Kjt.)</w:t>
      </w:r>
    </w:p>
    <w:p w14:paraId="288B0E39" w14:textId="77777777" w:rsidR="008C519F" w:rsidRPr="008C519F" w:rsidRDefault="008C519F" w:rsidP="008C519F">
      <w:pPr>
        <w:widowControl w:val="0"/>
        <w:numPr>
          <w:ilvl w:val="0"/>
          <w:numId w:val="37"/>
        </w:numPr>
        <w:suppressAutoHyphens/>
        <w:autoSpaceDE w:val="0"/>
        <w:spacing w:line="360" w:lineRule="auto"/>
        <w:contextualSpacing/>
        <w:jc w:val="left"/>
        <w:rPr>
          <w:kern w:val="0"/>
          <w:lang w:eastAsia="zh-CN"/>
          <w14:ligatures w14:val="none"/>
        </w:rPr>
      </w:pPr>
      <w:r w:rsidRPr="008C519F">
        <w:rPr>
          <w:kern w:val="0"/>
          <w:lang w:eastAsia="zh-CN"/>
          <w14:ligatures w14:val="none"/>
        </w:rPr>
        <w:t>1993. évi III. törvény a szociális igazgatásról és szociális ellátásokról (Szt.)</w:t>
      </w:r>
    </w:p>
    <w:p w14:paraId="79AD67F6" w14:textId="77777777" w:rsidR="008C519F" w:rsidRPr="008C519F" w:rsidRDefault="008C519F" w:rsidP="008C519F">
      <w:pPr>
        <w:widowControl w:val="0"/>
        <w:numPr>
          <w:ilvl w:val="0"/>
          <w:numId w:val="37"/>
        </w:numPr>
        <w:suppressAutoHyphens/>
        <w:autoSpaceDE w:val="0"/>
        <w:spacing w:line="360" w:lineRule="auto"/>
        <w:contextualSpacing/>
        <w:jc w:val="left"/>
        <w:rPr>
          <w:kern w:val="0"/>
          <w:lang w:eastAsia="zh-CN"/>
          <w14:ligatures w14:val="none"/>
        </w:rPr>
      </w:pPr>
      <w:r w:rsidRPr="008C519F">
        <w:rPr>
          <w:kern w:val="0"/>
          <w:lang w:eastAsia="zh-CN"/>
          <w14:ligatures w14:val="none"/>
        </w:rPr>
        <w:t>1996. évi XX. törvény a személyazonosító jel helyébe lépő azonosítási módokról és az azonosító kódok használatáról</w:t>
      </w:r>
    </w:p>
    <w:p w14:paraId="0C7A3E9C" w14:textId="77777777" w:rsidR="008C519F" w:rsidRPr="008C519F" w:rsidRDefault="008C519F" w:rsidP="008C519F">
      <w:pPr>
        <w:widowControl w:val="0"/>
        <w:numPr>
          <w:ilvl w:val="0"/>
          <w:numId w:val="37"/>
        </w:numPr>
        <w:suppressAutoHyphens/>
        <w:autoSpaceDE w:val="0"/>
        <w:spacing w:line="360" w:lineRule="auto"/>
        <w:contextualSpacing/>
        <w:jc w:val="left"/>
        <w:rPr>
          <w:kern w:val="0"/>
          <w:lang w:eastAsia="zh-CN"/>
          <w14:ligatures w14:val="none"/>
        </w:rPr>
      </w:pPr>
      <w:r w:rsidRPr="008C519F">
        <w:rPr>
          <w:kern w:val="0"/>
          <w:lang w:eastAsia="zh-CN"/>
          <w14:ligatures w14:val="none"/>
        </w:rPr>
        <w:t>1997. évi XXXI. törvény a gyermekek védelméről és a gyámügyi igazgatásról (Gyvt.)</w:t>
      </w:r>
    </w:p>
    <w:p w14:paraId="48C08C10" w14:textId="77777777" w:rsidR="008C519F" w:rsidRPr="008C519F" w:rsidRDefault="008C519F" w:rsidP="008C519F">
      <w:pPr>
        <w:widowControl w:val="0"/>
        <w:numPr>
          <w:ilvl w:val="0"/>
          <w:numId w:val="37"/>
        </w:numPr>
        <w:suppressAutoHyphens/>
        <w:autoSpaceDE w:val="0"/>
        <w:spacing w:line="360" w:lineRule="auto"/>
        <w:contextualSpacing/>
        <w:jc w:val="left"/>
        <w:rPr>
          <w:kern w:val="0"/>
          <w:lang w:eastAsia="zh-CN"/>
          <w14:ligatures w14:val="none"/>
        </w:rPr>
      </w:pPr>
      <w:r w:rsidRPr="008C519F">
        <w:rPr>
          <w:kern w:val="0"/>
          <w:lang w:eastAsia="zh-CN"/>
          <w14:ligatures w14:val="none"/>
        </w:rPr>
        <w:t>2011. évi CXII. törvény az információs önrendelkezési jogról és az információszabadságról</w:t>
      </w:r>
    </w:p>
    <w:p w14:paraId="1DCA0DCB" w14:textId="77777777" w:rsidR="008C519F" w:rsidRPr="008C519F" w:rsidRDefault="008C519F" w:rsidP="008C519F">
      <w:pPr>
        <w:widowControl w:val="0"/>
        <w:numPr>
          <w:ilvl w:val="0"/>
          <w:numId w:val="37"/>
        </w:numPr>
        <w:suppressAutoHyphens/>
        <w:autoSpaceDE w:val="0"/>
        <w:spacing w:line="360" w:lineRule="auto"/>
        <w:contextualSpacing/>
        <w:jc w:val="left"/>
        <w:rPr>
          <w:kern w:val="0"/>
          <w:lang w:eastAsia="zh-CN"/>
          <w14:ligatures w14:val="none"/>
        </w:rPr>
      </w:pPr>
      <w:r w:rsidRPr="008C519F">
        <w:rPr>
          <w:kern w:val="0"/>
          <w:lang w:eastAsia="zh-CN"/>
          <w14:ligatures w14:val="none"/>
        </w:rPr>
        <w:t>2011. évi CXCV. törvény az államháztartásról (Áht.)</w:t>
      </w:r>
    </w:p>
    <w:p w14:paraId="6B7FDF43" w14:textId="77777777" w:rsidR="008C519F" w:rsidRPr="008C519F" w:rsidRDefault="008C519F" w:rsidP="008C519F">
      <w:pPr>
        <w:widowControl w:val="0"/>
        <w:numPr>
          <w:ilvl w:val="0"/>
          <w:numId w:val="37"/>
        </w:numPr>
        <w:suppressAutoHyphens/>
        <w:autoSpaceDE w:val="0"/>
        <w:spacing w:line="360" w:lineRule="auto"/>
        <w:contextualSpacing/>
        <w:jc w:val="left"/>
        <w:rPr>
          <w:kern w:val="0"/>
          <w:lang w:eastAsia="zh-CN"/>
          <w14:ligatures w14:val="none"/>
        </w:rPr>
      </w:pPr>
      <w:r w:rsidRPr="008C519F">
        <w:rPr>
          <w:kern w:val="0"/>
          <w:lang w:eastAsia="zh-CN"/>
          <w14:ligatures w14:val="none"/>
        </w:rPr>
        <w:t>2013. évi V. törvény a Polgári Törvénykönyvről (Ptk.)</w:t>
      </w:r>
    </w:p>
    <w:p w14:paraId="23A50839" w14:textId="77777777" w:rsidR="008C519F" w:rsidRPr="008C519F" w:rsidRDefault="008C519F" w:rsidP="008C519F">
      <w:pPr>
        <w:widowControl w:val="0"/>
        <w:numPr>
          <w:ilvl w:val="0"/>
          <w:numId w:val="37"/>
        </w:numPr>
        <w:suppressAutoHyphens/>
        <w:autoSpaceDE w:val="0"/>
        <w:spacing w:line="360" w:lineRule="auto"/>
        <w:contextualSpacing/>
        <w:jc w:val="left"/>
        <w:rPr>
          <w:kern w:val="0"/>
          <w:lang w:eastAsia="zh-CN"/>
          <w14:ligatures w14:val="none"/>
        </w:rPr>
      </w:pPr>
      <w:r w:rsidRPr="008C519F">
        <w:rPr>
          <w:kern w:val="0"/>
          <w:lang w:eastAsia="zh-CN"/>
          <w14:ligatures w14:val="none"/>
        </w:rPr>
        <w:t>2016. évi CL. törvény az általános közigazgatási rendtartásról (Ákr.)</w:t>
      </w:r>
    </w:p>
    <w:p w14:paraId="0D39485A" w14:textId="77777777" w:rsidR="008C519F" w:rsidRPr="008C519F" w:rsidRDefault="008C519F" w:rsidP="008C519F">
      <w:pPr>
        <w:widowControl w:val="0"/>
        <w:numPr>
          <w:ilvl w:val="0"/>
          <w:numId w:val="37"/>
        </w:numPr>
        <w:suppressAutoHyphens/>
        <w:autoSpaceDE w:val="0"/>
        <w:spacing w:line="360" w:lineRule="auto"/>
        <w:contextualSpacing/>
        <w:jc w:val="left"/>
        <w:rPr>
          <w:kern w:val="0"/>
          <w:lang w:eastAsia="zh-CN"/>
          <w14:ligatures w14:val="none"/>
        </w:rPr>
      </w:pPr>
      <w:r w:rsidRPr="008C519F">
        <w:rPr>
          <w:kern w:val="0"/>
          <w:lang w:eastAsia="zh-CN"/>
          <w14:ligatures w14:val="none"/>
        </w:rPr>
        <w:t>2016/679 EP rendelet a természetes személyeknek a személyes adatok kezelése tekintetében történő védelméről és az ilyen adatok szabad áramlásáról (általános adatvédelmi rendelet) (GDPR)</w:t>
      </w:r>
    </w:p>
    <w:p w14:paraId="69996FC5" w14:textId="77777777" w:rsidR="008C519F" w:rsidRPr="008C519F" w:rsidRDefault="008C519F" w:rsidP="008C519F">
      <w:pPr>
        <w:widowControl w:val="0"/>
        <w:numPr>
          <w:ilvl w:val="0"/>
          <w:numId w:val="37"/>
        </w:numPr>
        <w:suppressAutoHyphens/>
        <w:autoSpaceDE w:val="0"/>
        <w:spacing w:line="360" w:lineRule="auto"/>
        <w:contextualSpacing/>
        <w:jc w:val="left"/>
        <w:rPr>
          <w:kern w:val="0"/>
          <w:lang w:eastAsia="zh-CN"/>
          <w14:ligatures w14:val="none"/>
        </w:rPr>
      </w:pPr>
      <w:r w:rsidRPr="008C519F">
        <w:rPr>
          <w:kern w:val="0"/>
          <w:lang w:eastAsia="zh-CN"/>
          <w14:ligatures w14:val="none"/>
        </w:rPr>
        <w:t>29/1993. (II.17.) Korm. rendelet a személyes gondoskodást nyújtó szociális ellátások térítési díjáról (Tr.)</w:t>
      </w:r>
    </w:p>
    <w:p w14:paraId="3E61D8EB" w14:textId="77777777" w:rsidR="008C519F" w:rsidRPr="008C519F" w:rsidRDefault="008C519F" w:rsidP="008C519F">
      <w:pPr>
        <w:widowControl w:val="0"/>
        <w:numPr>
          <w:ilvl w:val="0"/>
          <w:numId w:val="37"/>
        </w:numPr>
        <w:suppressAutoHyphens/>
        <w:autoSpaceDE w:val="0"/>
        <w:spacing w:line="360" w:lineRule="auto"/>
        <w:contextualSpacing/>
        <w:jc w:val="left"/>
        <w:rPr>
          <w:kern w:val="0"/>
          <w:lang w:eastAsia="zh-CN"/>
          <w14:ligatures w14:val="none"/>
        </w:rPr>
      </w:pPr>
      <w:r w:rsidRPr="008C519F">
        <w:rPr>
          <w:kern w:val="0"/>
          <w:lang w:eastAsia="zh-CN"/>
          <w14:ligatures w14:val="none"/>
        </w:rPr>
        <w:t>257/2000. (XII.26.) Korm. rendelet a közalkalmazottak jogállásáról szóló 1992. évi XXXIII. törvénynek a szociális, valamint a gyermekjóléti és gyermekvédelmi ágazatában történő végrehajtásáról</w:t>
      </w:r>
    </w:p>
    <w:p w14:paraId="4ACB8EFB" w14:textId="77777777" w:rsidR="008C519F" w:rsidRPr="008C519F" w:rsidRDefault="008C519F" w:rsidP="008C519F">
      <w:pPr>
        <w:widowControl w:val="0"/>
        <w:numPr>
          <w:ilvl w:val="0"/>
          <w:numId w:val="37"/>
        </w:numPr>
        <w:suppressAutoHyphens/>
        <w:autoSpaceDE w:val="0"/>
        <w:spacing w:line="360" w:lineRule="auto"/>
        <w:contextualSpacing/>
        <w:jc w:val="left"/>
        <w:rPr>
          <w:kern w:val="0"/>
          <w:lang w:eastAsia="zh-CN"/>
          <w14:ligatures w14:val="none"/>
        </w:rPr>
      </w:pPr>
      <w:r w:rsidRPr="008C519F">
        <w:rPr>
          <w:kern w:val="0"/>
          <w:lang w:eastAsia="zh-CN"/>
          <w14:ligatures w14:val="none"/>
        </w:rPr>
        <w:t>340/2007. (XII.15.) Korm. rendelet a személyes gondoskodás igénybevételével kapcsolatos eljárásokban közreműködő szakértőkre, szakértői szervekre vonatkozó részletes szabályokról</w:t>
      </w:r>
    </w:p>
    <w:p w14:paraId="7E390454" w14:textId="77777777" w:rsidR="008C519F" w:rsidRPr="008C519F" w:rsidRDefault="008C519F" w:rsidP="008C519F">
      <w:pPr>
        <w:widowControl w:val="0"/>
        <w:numPr>
          <w:ilvl w:val="0"/>
          <w:numId w:val="37"/>
        </w:numPr>
        <w:suppressAutoHyphens/>
        <w:autoSpaceDE w:val="0"/>
        <w:spacing w:line="360" w:lineRule="auto"/>
        <w:contextualSpacing/>
        <w:jc w:val="left"/>
        <w:rPr>
          <w:kern w:val="0"/>
          <w:lang w:eastAsia="zh-CN"/>
          <w14:ligatures w14:val="none"/>
        </w:rPr>
      </w:pPr>
      <w:r w:rsidRPr="008C519F">
        <w:rPr>
          <w:kern w:val="0"/>
          <w:lang w:eastAsia="zh-CN"/>
          <w14:ligatures w14:val="none"/>
        </w:rPr>
        <w:t>368/2011. (XII.31.) Korm. rendelet az államháztartásról szóló törvény végrehajtásáról</w:t>
      </w:r>
    </w:p>
    <w:p w14:paraId="6C67FFDA" w14:textId="77777777" w:rsidR="008C519F" w:rsidRPr="008C519F" w:rsidRDefault="008C519F" w:rsidP="008C519F">
      <w:pPr>
        <w:widowControl w:val="0"/>
        <w:numPr>
          <w:ilvl w:val="0"/>
          <w:numId w:val="37"/>
        </w:numPr>
        <w:suppressAutoHyphens/>
        <w:autoSpaceDE w:val="0"/>
        <w:spacing w:line="360" w:lineRule="auto"/>
        <w:contextualSpacing/>
        <w:jc w:val="left"/>
        <w:rPr>
          <w:kern w:val="0"/>
          <w:lang w:eastAsia="zh-CN"/>
          <w14:ligatures w14:val="none"/>
        </w:rPr>
      </w:pPr>
      <w:r w:rsidRPr="008C519F">
        <w:rPr>
          <w:kern w:val="0"/>
          <w:lang w:eastAsia="zh-CN"/>
          <w14:ligatures w14:val="none"/>
        </w:rPr>
        <w:t>369/2013. (X.24.) Korm. rendelet a szociális, gyermekjóléti és gyermekvédelmi szolgáltatók, intézmények és hálózatok hatósági nyilvántartásáról és ellenőrzéséről (Sznyr.)</w:t>
      </w:r>
    </w:p>
    <w:p w14:paraId="6CCF396A" w14:textId="77777777" w:rsidR="008C519F" w:rsidRPr="008C519F" w:rsidRDefault="008C519F" w:rsidP="008C519F">
      <w:pPr>
        <w:widowControl w:val="0"/>
        <w:numPr>
          <w:ilvl w:val="0"/>
          <w:numId w:val="37"/>
        </w:numPr>
        <w:suppressAutoHyphens/>
        <w:autoSpaceDE w:val="0"/>
        <w:spacing w:line="360" w:lineRule="auto"/>
        <w:contextualSpacing/>
        <w:jc w:val="left"/>
        <w:rPr>
          <w:kern w:val="0"/>
          <w:lang w:eastAsia="zh-CN"/>
          <w14:ligatures w14:val="none"/>
        </w:rPr>
      </w:pPr>
      <w:r w:rsidRPr="008C519F">
        <w:rPr>
          <w:kern w:val="0"/>
          <w:lang w:eastAsia="zh-CN"/>
          <w14:ligatures w14:val="none"/>
        </w:rPr>
        <w:t>415/2015. (XII.23.) Korm. rendelet a szociális, gyermekjóléti és gyermekvédelmi igénybevevői nyilvántartásról és az országos jelentési rendszerről (Nyr.)</w:t>
      </w:r>
    </w:p>
    <w:p w14:paraId="64DA9503" w14:textId="77777777" w:rsidR="008C519F" w:rsidRPr="008C519F" w:rsidRDefault="008C519F" w:rsidP="008C519F">
      <w:pPr>
        <w:widowControl w:val="0"/>
        <w:numPr>
          <w:ilvl w:val="0"/>
          <w:numId w:val="37"/>
        </w:numPr>
        <w:suppressAutoHyphens/>
        <w:autoSpaceDE w:val="0"/>
        <w:spacing w:line="360" w:lineRule="auto"/>
        <w:contextualSpacing/>
        <w:jc w:val="left"/>
        <w:rPr>
          <w:kern w:val="0"/>
          <w:lang w:eastAsia="zh-CN"/>
          <w14:ligatures w14:val="none"/>
        </w:rPr>
      </w:pPr>
      <w:r w:rsidRPr="008C519F">
        <w:rPr>
          <w:kern w:val="0"/>
          <w:lang w:eastAsia="zh-CN"/>
          <w14:ligatures w14:val="none"/>
        </w:rPr>
        <w:t>381/2016. (XII.2.) Korm. rendelet az Integrált Jogvédelmi Szolgáltatókról</w:t>
      </w:r>
    </w:p>
    <w:p w14:paraId="30937785" w14:textId="77777777" w:rsidR="008C519F" w:rsidRPr="008C519F" w:rsidRDefault="008C519F" w:rsidP="008C519F">
      <w:pPr>
        <w:widowControl w:val="0"/>
        <w:numPr>
          <w:ilvl w:val="0"/>
          <w:numId w:val="37"/>
        </w:numPr>
        <w:suppressAutoHyphens/>
        <w:autoSpaceDE w:val="0"/>
        <w:spacing w:line="360" w:lineRule="auto"/>
        <w:contextualSpacing/>
        <w:jc w:val="left"/>
        <w:rPr>
          <w:kern w:val="0"/>
          <w:lang w:eastAsia="zh-CN"/>
          <w14:ligatures w14:val="none"/>
        </w:rPr>
      </w:pPr>
      <w:r w:rsidRPr="008C519F">
        <w:rPr>
          <w:kern w:val="0"/>
          <w:lang w:eastAsia="zh-CN"/>
          <w14:ligatures w14:val="none"/>
        </w:rPr>
        <w:t>610/2020. (XII.18.) Korm. rendelet a Nemzeti Szociálpolitikai Intézetről</w:t>
      </w:r>
    </w:p>
    <w:p w14:paraId="245D0495" w14:textId="77777777" w:rsidR="008C519F" w:rsidRPr="008C519F" w:rsidRDefault="008C519F" w:rsidP="008C519F">
      <w:pPr>
        <w:widowControl w:val="0"/>
        <w:numPr>
          <w:ilvl w:val="0"/>
          <w:numId w:val="37"/>
        </w:numPr>
        <w:suppressAutoHyphens/>
        <w:autoSpaceDE w:val="0"/>
        <w:spacing w:line="360" w:lineRule="auto"/>
        <w:contextualSpacing/>
        <w:jc w:val="left"/>
        <w:rPr>
          <w:kern w:val="0"/>
          <w:lang w:eastAsia="zh-CN"/>
          <w14:ligatures w14:val="none"/>
        </w:rPr>
      </w:pPr>
      <w:r w:rsidRPr="008C519F">
        <w:rPr>
          <w:kern w:val="0"/>
          <w:lang w:eastAsia="zh-CN"/>
          <w14:ligatures w14:val="none"/>
        </w:rPr>
        <w:t>9/1999. (XI.24.) SzCsM rendelet a személyes gondoskodást nyújtó szociális ellátások igénybevételéről (Ir.)</w:t>
      </w:r>
    </w:p>
    <w:p w14:paraId="1F8584C0" w14:textId="77777777" w:rsidR="008C519F" w:rsidRPr="008C519F" w:rsidRDefault="008C519F" w:rsidP="008C519F">
      <w:pPr>
        <w:widowControl w:val="0"/>
        <w:numPr>
          <w:ilvl w:val="0"/>
          <w:numId w:val="37"/>
        </w:numPr>
        <w:suppressAutoHyphens/>
        <w:autoSpaceDE w:val="0"/>
        <w:spacing w:line="360" w:lineRule="auto"/>
        <w:contextualSpacing/>
        <w:jc w:val="left"/>
        <w:rPr>
          <w:kern w:val="0"/>
          <w:lang w:eastAsia="zh-CN"/>
          <w14:ligatures w14:val="none"/>
        </w:rPr>
      </w:pPr>
      <w:r w:rsidRPr="008C519F">
        <w:rPr>
          <w:kern w:val="0"/>
          <w:lang w:eastAsia="zh-CN"/>
          <w14:ligatures w14:val="none"/>
        </w:rPr>
        <w:t>1/2000. (I.7.) SzCsM rendelet a személyes gondoskodást nyújtó szociális intézmények szakmai feladatairól és működésük felételeiről (Szakmai rendelet)</w:t>
      </w:r>
    </w:p>
    <w:p w14:paraId="60426B33" w14:textId="77777777" w:rsidR="008C519F" w:rsidRPr="008C519F" w:rsidRDefault="008C519F" w:rsidP="008C519F">
      <w:pPr>
        <w:widowControl w:val="0"/>
        <w:suppressAutoHyphens/>
        <w:autoSpaceDE w:val="0"/>
        <w:spacing w:line="360" w:lineRule="auto"/>
        <w:jc w:val="center"/>
        <w:rPr>
          <w:b/>
          <w:bCs/>
          <w:kern w:val="0"/>
          <w:lang w:eastAsia="zh-CN"/>
          <w14:ligatures w14:val="none"/>
        </w:rPr>
      </w:pPr>
    </w:p>
    <w:p w14:paraId="6F177F3B" w14:textId="77777777" w:rsidR="008C519F" w:rsidRPr="008C519F" w:rsidRDefault="008C519F" w:rsidP="008C519F">
      <w:pPr>
        <w:widowControl w:val="0"/>
        <w:suppressAutoHyphens/>
        <w:autoSpaceDE w:val="0"/>
        <w:rPr>
          <w:kern w:val="0"/>
          <w:lang w:eastAsia="zh-CN"/>
          <w14:ligatures w14:val="none"/>
        </w:rPr>
      </w:pPr>
    </w:p>
    <w:p w14:paraId="7378F65D" w14:textId="77777777" w:rsidR="008C519F" w:rsidRPr="008C519F" w:rsidRDefault="008C519F" w:rsidP="008C519F">
      <w:pPr>
        <w:widowControl w:val="0"/>
        <w:suppressAutoHyphens/>
        <w:autoSpaceDE w:val="0"/>
        <w:rPr>
          <w:kern w:val="0"/>
          <w:lang w:eastAsia="zh-CN"/>
          <w14:ligatures w14:val="none"/>
        </w:rPr>
      </w:pPr>
    </w:p>
    <w:p w14:paraId="0290386A" w14:textId="77777777" w:rsidR="008C519F" w:rsidRPr="008C519F" w:rsidRDefault="008C519F" w:rsidP="008C519F">
      <w:pPr>
        <w:widowControl w:val="0"/>
        <w:suppressAutoHyphens/>
        <w:autoSpaceDE w:val="0"/>
        <w:rPr>
          <w:kern w:val="0"/>
          <w:lang w:eastAsia="zh-CN"/>
          <w14:ligatures w14:val="none"/>
        </w:rPr>
      </w:pPr>
    </w:p>
    <w:p w14:paraId="71D0D9E6" w14:textId="77777777" w:rsidR="008C519F" w:rsidRPr="008C519F" w:rsidRDefault="008C519F" w:rsidP="008C519F">
      <w:pPr>
        <w:widowControl w:val="0"/>
        <w:suppressAutoHyphens/>
        <w:autoSpaceDE w:val="0"/>
        <w:rPr>
          <w:kern w:val="0"/>
          <w:lang w:eastAsia="zh-CN"/>
          <w14:ligatures w14:val="none"/>
        </w:rPr>
      </w:pPr>
    </w:p>
    <w:p w14:paraId="744450E1" w14:textId="77777777" w:rsidR="008C519F" w:rsidRPr="008C519F" w:rsidRDefault="008C519F" w:rsidP="008C519F">
      <w:pPr>
        <w:widowControl w:val="0"/>
        <w:suppressAutoHyphens/>
        <w:autoSpaceDE w:val="0"/>
        <w:rPr>
          <w:kern w:val="0"/>
          <w:lang w:eastAsia="zh-CN"/>
          <w14:ligatures w14:val="none"/>
        </w:rPr>
      </w:pPr>
    </w:p>
    <w:p w14:paraId="7BDFB01C" w14:textId="77777777" w:rsidR="008C519F" w:rsidRPr="008C519F" w:rsidRDefault="008C519F" w:rsidP="008C519F">
      <w:pPr>
        <w:widowControl w:val="0"/>
        <w:suppressAutoHyphens/>
        <w:autoSpaceDE w:val="0"/>
        <w:rPr>
          <w:kern w:val="0"/>
          <w:lang w:eastAsia="zh-CN"/>
          <w14:ligatures w14:val="none"/>
        </w:rPr>
      </w:pPr>
      <w:r w:rsidRPr="008C519F">
        <w:rPr>
          <w:kern w:val="0"/>
          <w:lang w:eastAsia="zh-CN"/>
          <w14:ligatures w14:val="none"/>
        </w:rPr>
        <w:t xml:space="preserve">Zánka Község Önkormányzata a lakosság jólétének biztosítása, a közlekedési nehézségekből fakadó hátrányok leküzdése érdekében </w:t>
      </w:r>
      <w:r w:rsidRPr="008C519F">
        <w:rPr>
          <w:b/>
          <w:bCs/>
          <w:kern w:val="0"/>
          <w:lang w:eastAsia="zh-CN"/>
          <w14:ligatures w14:val="none"/>
        </w:rPr>
        <w:t>2026. január 1</w:t>
      </w:r>
      <w:r w:rsidRPr="008C519F">
        <w:rPr>
          <w:kern w:val="0"/>
          <w:lang w:eastAsia="zh-CN"/>
          <w14:ligatures w14:val="none"/>
        </w:rPr>
        <w:t xml:space="preserve">. napjától falugondnoki szolgálatot kíván működtetni. </w:t>
      </w:r>
    </w:p>
    <w:p w14:paraId="4F74236C" w14:textId="77777777" w:rsidR="008C519F" w:rsidRPr="008C519F" w:rsidRDefault="008C519F" w:rsidP="008C519F">
      <w:pPr>
        <w:widowControl w:val="0"/>
        <w:suppressAutoHyphens/>
        <w:autoSpaceDE w:val="0"/>
        <w:rPr>
          <w:kern w:val="0"/>
          <w:lang w:eastAsia="zh-CN"/>
          <w14:ligatures w14:val="none"/>
        </w:rPr>
      </w:pPr>
      <w:r w:rsidRPr="008C519F">
        <w:rPr>
          <w:kern w:val="0"/>
          <w:lang w:eastAsia="zh-CN"/>
          <w14:ligatures w14:val="none"/>
        </w:rPr>
        <w:t xml:space="preserve">Zánka Község Önkormányzatának Képviselő-testülete – a személyes gondoskodást nyújtó szociális intézmények szakmai feladatairól és működésük feltételeiről szóló 1/2000. (I.7.) SZCSM-rendelet alapján – a település falugondnoki szolgálat (a továbbiakban: Szolgálat) szakmai programját   </w:t>
      </w:r>
      <w:r w:rsidRPr="008C519F">
        <w:rPr>
          <w:b/>
          <w:bCs/>
          <w:kern w:val="0"/>
          <w:lang w:eastAsia="zh-CN"/>
          <w14:ligatures w14:val="none"/>
        </w:rPr>
        <w:t>2026. január 1.</w:t>
      </w:r>
      <w:r w:rsidRPr="008C519F">
        <w:rPr>
          <w:kern w:val="0"/>
          <w:lang w:eastAsia="zh-CN"/>
          <w14:ligatures w14:val="none"/>
        </w:rPr>
        <w:t xml:space="preserve">   hatállyal az alábbiak szerint fogadja el:</w:t>
      </w:r>
    </w:p>
    <w:p w14:paraId="357FCCD0" w14:textId="77777777" w:rsidR="008C519F" w:rsidRPr="008C519F" w:rsidRDefault="008C519F" w:rsidP="008C519F">
      <w:pPr>
        <w:widowControl w:val="0"/>
        <w:suppressAutoHyphens/>
        <w:autoSpaceDE w:val="0"/>
        <w:rPr>
          <w:kern w:val="0"/>
          <w:lang w:eastAsia="zh-CN"/>
          <w14:ligatures w14:val="none"/>
        </w:rPr>
      </w:pPr>
    </w:p>
    <w:p w14:paraId="02E11498" w14:textId="77777777" w:rsidR="008C519F" w:rsidRPr="008C519F" w:rsidRDefault="008C519F" w:rsidP="008C519F">
      <w:pPr>
        <w:suppressAutoHyphens/>
        <w:jc w:val="left"/>
        <w:rPr>
          <w:kern w:val="0"/>
          <w:lang w:eastAsia="zh-CN"/>
          <w14:ligatures w14:val="none"/>
        </w:rPr>
      </w:pPr>
    </w:p>
    <w:p w14:paraId="0FDFB435" w14:textId="77777777" w:rsidR="008C519F" w:rsidRPr="008C519F" w:rsidRDefault="008C519F" w:rsidP="008C519F">
      <w:pPr>
        <w:keepNext/>
        <w:keepLines/>
        <w:spacing w:before="360" w:after="80"/>
        <w:jc w:val="center"/>
        <w:outlineLvl w:val="0"/>
        <w:rPr>
          <w:b/>
          <w:bCs/>
          <w:kern w:val="0"/>
          <w:lang w:eastAsia="zh-CN"/>
          <w14:ligatures w14:val="none"/>
        </w:rPr>
      </w:pPr>
      <w:bookmarkStart w:id="6" w:name="_Toc215659477"/>
      <w:r w:rsidRPr="008C519F">
        <w:rPr>
          <w:b/>
          <w:bCs/>
          <w:kern w:val="0"/>
          <w:lang w:eastAsia="zh-CN"/>
          <w14:ligatures w14:val="none"/>
        </w:rPr>
        <w:t>BEVEZETŐ</w:t>
      </w:r>
      <w:bookmarkEnd w:id="6"/>
    </w:p>
    <w:p w14:paraId="14111672" w14:textId="77777777" w:rsidR="008C519F" w:rsidRPr="008C519F" w:rsidRDefault="008C519F" w:rsidP="008C519F">
      <w:pPr>
        <w:suppressAutoHyphens/>
        <w:autoSpaceDE w:val="0"/>
        <w:jc w:val="center"/>
        <w:rPr>
          <w:b/>
          <w:bCs/>
          <w:kern w:val="0"/>
          <w:lang w:eastAsia="zh-CN"/>
          <w14:ligatures w14:val="none"/>
        </w:rPr>
      </w:pPr>
    </w:p>
    <w:p w14:paraId="6E96DEF0" w14:textId="77777777" w:rsidR="008C519F" w:rsidRPr="008C519F" w:rsidRDefault="008C519F" w:rsidP="008C519F">
      <w:pPr>
        <w:suppressAutoHyphens/>
        <w:autoSpaceDE w:val="0"/>
        <w:rPr>
          <w:kern w:val="0"/>
          <w:lang w:eastAsia="zh-CN"/>
          <w14:ligatures w14:val="none"/>
        </w:rPr>
      </w:pPr>
      <w:r w:rsidRPr="008C519F">
        <w:rPr>
          <w:kern w:val="0"/>
          <w:lang w:eastAsia="zh-CN"/>
          <w14:ligatures w14:val="none"/>
        </w:rPr>
        <w:t>Napjainkban elengedhetetlen – mind az egész társadalom vonatkozásában, mind a szociális szolgáltatások valamennyi formája vonatkozásában – a társadalmi befogadásra épülő szemlélet, a társadalmi kirekesztés elleni küzdelem. E sajátos szemlélet alapvető rendező elvei elsődlegesen a társadalmi esélyegyenlőség biztosítása, a szolgáltatások, támogatások elérhetőségéhez kapcsolódó elvárások teljesítése, a társadalmi kohézió erősítése, a partnerség, a diszkrimináció tilalma és minőségi szolgáltatások nyújtása. A szociális szolgáltatások fejlesztésénél a fenti követelményeket figyelembe kell venni.</w:t>
      </w:r>
    </w:p>
    <w:p w14:paraId="2CF3A0FD" w14:textId="77777777" w:rsidR="008C519F" w:rsidRPr="008C519F" w:rsidRDefault="008C519F" w:rsidP="008C519F">
      <w:pPr>
        <w:suppressAutoHyphens/>
        <w:autoSpaceDE w:val="0"/>
        <w:rPr>
          <w:kern w:val="0"/>
          <w:lang w:eastAsia="zh-CN"/>
          <w14:ligatures w14:val="none"/>
        </w:rPr>
      </w:pPr>
    </w:p>
    <w:p w14:paraId="1973D0DF" w14:textId="77777777" w:rsidR="008C519F" w:rsidRPr="008C519F" w:rsidRDefault="008C519F" w:rsidP="008C519F">
      <w:pPr>
        <w:suppressAutoHyphens/>
        <w:autoSpaceDE w:val="0"/>
        <w:rPr>
          <w:kern w:val="0"/>
          <w:lang w:eastAsia="zh-CN"/>
          <w14:ligatures w14:val="none"/>
        </w:rPr>
      </w:pPr>
      <w:r w:rsidRPr="008C519F">
        <w:rPr>
          <w:kern w:val="0"/>
          <w:lang w:eastAsia="zh-CN"/>
          <w14:ligatures w14:val="none"/>
        </w:rPr>
        <w:t>Mindezek alapján a szakmai program célja, hogy a községben a szociális szolgáltatásoknak egy olyan rendszere jöjjön létre, amely a szolgáltatók kölcsönösen hasznos együttműködésén nyugszik, összehangoltan, koordináltan működik. A minőségi és differenciált szolgáltatások középpontjában az egyén és a szükséglet áll, ami bizonyíték arra, hogy azok egyénre szabottak, megfelelő segítséget nyújtanak, a rászorulók számára a szolgáltatások széles körben hozzáférhetők.</w:t>
      </w:r>
    </w:p>
    <w:p w14:paraId="0B20AF04" w14:textId="77777777" w:rsidR="008C519F" w:rsidRPr="008C519F" w:rsidRDefault="008C519F" w:rsidP="008C519F">
      <w:pPr>
        <w:suppressAutoHyphens/>
        <w:autoSpaceDE w:val="0"/>
        <w:rPr>
          <w:kern w:val="0"/>
          <w:lang w:eastAsia="zh-CN"/>
          <w14:ligatures w14:val="none"/>
        </w:rPr>
      </w:pPr>
    </w:p>
    <w:p w14:paraId="7FE6E22C" w14:textId="77777777" w:rsidR="008C519F" w:rsidRPr="008C519F" w:rsidRDefault="008C519F" w:rsidP="008C519F">
      <w:pPr>
        <w:suppressAutoHyphens/>
        <w:jc w:val="left"/>
        <w:rPr>
          <w:b/>
          <w:kern w:val="0"/>
          <w:lang w:eastAsia="zh-CN"/>
          <w14:ligatures w14:val="none"/>
        </w:rPr>
      </w:pPr>
      <w:r w:rsidRPr="008C519F">
        <w:rPr>
          <w:b/>
          <w:kern w:val="0"/>
          <w:lang w:eastAsia="zh-CN"/>
          <w14:ligatures w14:val="none"/>
        </w:rPr>
        <w:t>Fenntartó</w:t>
      </w:r>
      <w:r w:rsidRPr="008C519F">
        <w:rPr>
          <w:kern w:val="0"/>
          <w:lang w:eastAsia="zh-CN"/>
          <w14:ligatures w14:val="none"/>
        </w:rPr>
        <w:t xml:space="preserve">:                                                  </w:t>
      </w:r>
      <w:r w:rsidRPr="008C519F">
        <w:rPr>
          <w:kern w:val="0"/>
          <w:lang w:eastAsia="zh-CN"/>
          <w14:ligatures w14:val="none"/>
        </w:rPr>
        <w:tab/>
        <w:t>Zánka Község Önkormányzata</w:t>
      </w:r>
    </w:p>
    <w:p w14:paraId="577FBB40" w14:textId="77777777" w:rsidR="008C519F" w:rsidRPr="008C519F" w:rsidRDefault="008C519F" w:rsidP="008C519F">
      <w:pPr>
        <w:suppressAutoHyphens/>
        <w:jc w:val="left"/>
        <w:rPr>
          <w:kern w:val="0"/>
          <w:lang w:eastAsia="zh-CN"/>
          <w14:ligatures w14:val="none"/>
        </w:rPr>
      </w:pPr>
      <w:r w:rsidRPr="008C519F">
        <w:rPr>
          <w:b/>
          <w:kern w:val="0"/>
          <w:lang w:eastAsia="zh-CN"/>
          <w14:ligatures w14:val="none"/>
        </w:rPr>
        <w:t xml:space="preserve">A feladatot ellátó szerv neve, székhelye:  </w:t>
      </w:r>
      <w:r w:rsidRPr="008C519F">
        <w:rPr>
          <w:b/>
          <w:kern w:val="0"/>
          <w:lang w:eastAsia="zh-CN"/>
          <w14:ligatures w14:val="none"/>
        </w:rPr>
        <w:tab/>
      </w:r>
      <w:r w:rsidRPr="008C519F">
        <w:rPr>
          <w:kern w:val="0"/>
          <w:lang w:eastAsia="zh-CN"/>
          <w14:ligatures w14:val="none"/>
        </w:rPr>
        <w:t>Zánka Község Önkormányzata</w:t>
      </w:r>
    </w:p>
    <w:p w14:paraId="5A3F7D76" w14:textId="77777777" w:rsidR="008C519F" w:rsidRPr="008C519F" w:rsidRDefault="008C519F" w:rsidP="008C519F">
      <w:pPr>
        <w:suppressAutoHyphens/>
        <w:jc w:val="left"/>
        <w:rPr>
          <w:kern w:val="0"/>
          <w:lang w:eastAsia="zh-CN"/>
          <w14:ligatures w14:val="none"/>
        </w:rPr>
      </w:pPr>
      <w:r w:rsidRPr="008C519F">
        <w:rPr>
          <w:kern w:val="0"/>
          <w:lang w:eastAsia="zh-CN"/>
          <w14:ligatures w14:val="none"/>
        </w:rPr>
        <w:t xml:space="preserve">                                                                       </w:t>
      </w:r>
      <w:r w:rsidRPr="008C519F">
        <w:rPr>
          <w:kern w:val="0"/>
          <w:lang w:eastAsia="zh-CN"/>
          <w14:ligatures w14:val="none"/>
        </w:rPr>
        <w:tab/>
        <w:t>8251 Zánka, Iskola u. 11.</w:t>
      </w:r>
    </w:p>
    <w:p w14:paraId="50BCF155" w14:textId="77777777" w:rsidR="008C519F" w:rsidRPr="008C519F" w:rsidRDefault="008C519F" w:rsidP="008C519F">
      <w:pPr>
        <w:suppressAutoHyphens/>
        <w:jc w:val="left"/>
        <w:rPr>
          <w:kern w:val="0"/>
          <w:lang w:eastAsia="zh-CN"/>
          <w14:ligatures w14:val="none"/>
        </w:rPr>
      </w:pPr>
    </w:p>
    <w:p w14:paraId="7B831F12" w14:textId="77777777" w:rsidR="008C519F" w:rsidRPr="008C519F" w:rsidRDefault="008C519F" w:rsidP="008C519F">
      <w:pPr>
        <w:suppressAutoHyphens/>
        <w:jc w:val="left"/>
        <w:rPr>
          <w:kern w:val="0"/>
          <w:lang w:eastAsia="zh-CN"/>
          <w14:ligatures w14:val="none"/>
        </w:rPr>
      </w:pPr>
      <w:r w:rsidRPr="008C519F">
        <w:rPr>
          <w:kern w:val="0"/>
          <w:lang w:eastAsia="zh-CN"/>
          <w14:ligatures w14:val="none"/>
        </w:rPr>
        <w:t xml:space="preserve">A Falugondnoki Szolgálat </w:t>
      </w:r>
      <w:r w:rsidRPr="008C519F">
        <w:rPr>
          <w:bCs/>
          <w:iCs/>
          <w:kern w:val="0"/>
          <w:lang w:eastAsia="zh-CN"/>
          <w14:ligatures w14:val="none"/>
        </w:rPr>
        <w:t>működési területe</w:t>
      </w:r>
      <w:r w:rsidRPr="008C519F">
        <w:rPr>
          <w:kern w:val="0"/>
          <w:lang w:eastAsia="zh-CN"/>
          <w14:ligatures w14:val="none"/>
        </w:rPr>
        <w:t>: Zánka község közigazgatási területe</w:t>
      </w:r>
    </w:p>
    <w:p w14:paraId="704BE388" w14:textId="77777777" w:rsidR="008C519F" w:rsidRPr="008C519F" w:rsidRDefault="008C519F" w:rsidP="008C519F">
      <w:pPr>
        <w:suppressAutoHyphens/>
        <w:autoSpaceDE w:val="0"/>
        <w:rPr>
          <w:kern w:val="0"/>
          <w:lang w:eastAsia="zh-CN"/>
          <w14:ligatures w14:val="none"/>
        </w:rPr>
      </w:pPr>
    </w:p>
    <w:p w14:paraId="2A64CB20" w14:textId="77777777" w:rsidR="008C519F" w:rsidRPr="008C519F" w:rsidRDefault="008C519F" w:rsidP="008C519F">
      <w:pPr>
        <w:suppressAutoHyphens/>
        <w:autoSpaceDE w:val="0"/>
        <w:rPr>
          <w:kern w:val="0"/>
          <w:lang w:eastAsia="zh-CN"/>
          <w14:ligatures w14:val="none"/>
        </w:rPr>
      </w:pPr>
      <w:r w:rsidRPr="008C519F">
        <w:rPr>
          <w:kern w:val="0"/>
          <w:lang w:eastAsia="zh-CN"/>
          <w14:ligatures w14:val="none"/>
        </w:rPr>
        <w:t>Jelen szakmai programban foglaltak</w:t>
      </w:r>
    </w:p>
    <w:p w14:paraId="77D141B2" w14:textId="77777777" w:rsidR="008C519F" w:rsidRPr="008C519F" w:rsidRDefault="008C519F" w:rsidP="008C519F">
      <w:pPr>
        <w:numPr>
          <w:ilvl w:val="0"/>
          <w:numId w:val="12"/>
        </w:numPr>
        <w:suppressAutoHyphens/>
        <w:autoSpaceDE w:val="0"/>
        <w:jc w:val="left"/>
        <w:rPr>
          <w:kern w:val="0"/>
          <w:lang w:eastAsia="zh-CN"/>
          <w14:ligatures w14:val="none"/>
        </w:rPr>
      </w:pPr>
      <w:r w:rsidRPr="008C519F">
        <w:rPr>
          <w:kern w:val="0"/>
          <w:lang w:eastAsia="zh-CN"/>
          <w14:ligatures w14:val="none"/>
        </w:rPr>
        <w:t xml:space="preserve">Balatonfüred Többcélú Társulása társulási megállapodásában, </w:t>
      </w:r>
    </w:p>
    <w:p w14:paraId="31D236E9" w14:textId="77777777" w:rsidR="008C519F" w:rsidRPr="008C519F" w:rsidRDefault="008C519F" w:rsidP="008C519F">
      <w:pPr>
        <w:numPr>
          <w:ilvl w:val="0"/>
          <w:numId w:val="12"/>
        </w:numPr>
        <w:suppressAutoHyphens/>
        <w:autoSpaceDE w:val="0"/>
        <w:jc w:val="left"/>
        <w:rPr>
          <w:kern w:val="0"/>
          <w:lang w:eastAsia="zh-CN"/>
          <w14:ligatures w14:val="none"/>
        </w:rPr>
      </w:pPr>
      <w:r w:rsidRPr="008C519F">
        <w:rPr>
          <w:kern w:val="0"/>
          <w:lang w:eastAsia="zh-CN"/>
          <w14:ligatures w14:val="none"/>
        </w:rPr>
        <w:t xml:space="preserve">a balatonfüredi kistérség Szociális szolgáltatás-tervezési koncepciójában, </w:t>
      </w:r>
    </w:p>
    <w:p w14:paraId="68915C30" w14:textId="77777777" w:rsidR="008C519F" w:rsidRPr="008C519F" w:rsidRDefault="008C519F" w:rsidP="008C519F">
      <w:pPr>
        <w:numPr>
          <w:ilvl w:val="0"/>
          <w:numId w:val="12"/>
        </w:numPr>
        <w:suppressAutoHyphens/>
        <w:autoSpaceDE w:val="0"/>
        <w:jc w:val="left"/>
        <w:rPr>
          <w:kern w:val="0"/>
          <w:lang w:eastAsia="zh-CN"/>
          <w14:ligatures w14:val="none"/>
        </w:rPr>
      </w:pPr>
      <w:r w:rsidRPr="008C519F">
        <w:rPr>
          <w:kern w:val="0"/>
          <w:lang w:eastAsia="zh-CN"/>
          <w14:ligatures w14:val="none"/>
        </w:rPr>
        <w:t>az ágazati jogszabályokban foglaltaknak megfelelően kerültek összeállításra.</w:t>
      </w:r>
    </w:p>
    <w:p w14:paraId="2B8A8B95" w14:textId="77777777" w:rsidR="008C519F" w:rsidRPr="008C519F" w:rsidRDefault="008C519F" w:rsidP="008C519F">
      <w:pPr>
        <w:keepNext/>
        <w:suppressAutoHyphens/>
        <w:jc w:val="left"/>
        <w:outlineLvl w:val="2"/>
        <w:rPr>
          <w:b/>
          <w:kern w:val="0"/>
          <w:lang w:eastAsia="zh-CN"/>
          <w14:ligatures w14:val="none"/>
        </w:rPr>
      </w:pPr>
    </w:p>
    <w:p w14:paraId="7D19AD6A" w14:textId="77777777" w:rsidR="008C519F" w:rsidRPr="008C519F" w:rsidRDefault="008C519F" w:rsidP="008C519F">
      <w:pPr>
        <w:keepNext/>
        <w:numPr>
          <w:ilvl w:val="0"/>
          <w:numId w:val="38"/>
        </w:numPr>
        <w:suppressAutoHyphens/>
        <w:contextualSpacing/>
        <w:jc w:val="left"/>
        <w:outlineLvl w:val="2"/>
        <w:rPr>
          <w:b/>
          <w:kern w:val="0"/>
          <w:lang w:eastAsia="zh-CN"/>
          <w14:ligatures w14:val="none"/>
        </w:rPr>
      </w:pPr>
      <w:bookmarkStart w:id="7" w:name="_Toc215659478"/>
      <w:r w:rsidRPr="008C519F">
        <w:rPr>
          <w:b/>
          <w:kern w:val="0"/>
          <w:lang w:eastAsia="zh-CN"/>
          <w14:ligatures w14:val="none"/>
        </w:rPr>
        <w:t>Alapelvek</w:t>
      </w:r>
      <w:bookmarkEnd w:id="7"/>
    </w:p>
    <w:p w14:paraId="5D1EB6FD" w14:textId="77777777" w:rsidR="008C519F" w:rsidRPr="008C519F" w:rsidRDefault="008C519F" w:rsidP="008C519F">
      <w:pPr>
        <w:keepNext/>
        <w:suppressAutoHyphens/>
        <w:ind w:left="720"/>
        <w:contextualSpacing/>
        <w:jc w:val="left"/>
        <w:outlineLvl w:val="2"/>
        <w:rPr>
          <w:b/>
          <w:bCs/>
          <w:kern w:val="0"/>
          <w:lang w:eastAsia="zh-CN"/>
          <w14:ligatures w14:val="none"/>
        </w:rPr>
      </w:pPr>
    </w:p>
    <w:p w14:paraId="7E5EEEEF" w14:textId="77777777" w:rsidR="008C519F" w:rsidRPr="008C519F" w:rsidRDefault="008C519F" w:rsidP="008C519F">
      <w:pPr>
        <w:numPr>
          <w:ilvl w:val="0"/>
          <w:numId w:val="13"/>
        </w:numPr>
        <w:suppressAutoHyphens/>
        <w:autoSpaceDE w:val="0"/>
        <w:ind w:left="567" w:hanging="567"/>
        <w:rPr>
          <w:kern w:val="0"/>
          <w:lang w:eastAsia="zh-CN"/>
          <w14:ligatures w14:val="none"/>
        </w:rPr>
      </w:pPr>
      <w:r w:rsidRPr="008C519F">
        <w:rPr>
          <w:kern w:val="0"/>
          <w:lang w:eastAsia="zh-CN"/>
          <w14:ligatures w14:val="none"/>
        </w:rPr>
        <w:t>A település valamennyi polgárának joga van az emberhez méltó életre. E jog érvényre juttatása érdekében mindenki számára szükséges biztosítani a szociális minimumot.</w:t>
      </w:r>
    </w:p>
    <w:p w14:paraId="1B013DAA" w14:textId="77777777" w:rsidR="008C519F" w:rsidRPr="008C519F" w:rsidRDefault="008C519F" w:rsidP="008C519F">
      <w:pPr>
        <w:numPr>
          <w:ilvl w:val="0"/>
          <w:numId w:val="5"/>
        </w:numPr>
        <w:suppressAutoHyphens/>
        <w:autoSpaceDE w:val="0"/>
        <w:ind w:left="567" w:hanging="567"/>
        <w:rPr>
          <w:kern w:val="0"/>
          <w:lang w:eastAsia="zh-CN"/>
          <w14:ligatures w14:val="none"/>
        </w:rPr>
      </w:pPr>
      <w:r w:rsidRPr="008C519F">
        <w:rPr>
          <w:kern w:val="0"/>
          <w:lang w:eastAsia="zh-CN"/>
          <w14:ligatures w14:val="none"/>
        </w:rPr>
        <w:t>A település valamennyi polgára számára biztosítani kell, hogy törvényben rögzített jogaival, így a szociális jogaival is élni tudjon. A jog érvényesítésben az önkormányzat aktív szerepet vállal.</w:t>
      </w:r>
    </w:p>
    <w:p w14:paraId="19A75988" w14:textId="77777777" w:rsidR="008C519F" w:rsidRPr="008C519F" w:rsidRDefault="008C519F" w:rsidP="008C519F">
      <w:pPr>
        <w:numPr>
          <w:ilvl w:val="0"/>
          <w:numId w:val="13"/>
        </w:numPr>
        <w:suppressAutoHyphens/>
        <w:autoSpaceDE w:val="0"/>
        <w:ind w:left="567" w:hanging="567"/>
        <w:rPr>
          <w:kern w:val="0"/>
          <w:lang w:eastAsia="zh-CN"/>
          <w14:ligatures w14:val="none"/>
        </w:rPr>
      </w:pPr>
      <w:r w:rsidRPr="008C519F">
        <w:rPr>
          <w:kern w:val="0"/>
          <w:lang w:eastAsia="zh-CN"/>
          <w14:ligatures w14:val="none"/>
        </w:rPr>
        <w:t>A település polgárai – nemre, vallásra, nemzeti, etnikai hovatartozásra, politikai vagy más véleményre, korra, a cselekvőképesség hiányára vagy korlátozottságára, fogyatékosságára, születési vagy egyéb helyzetére – tekintet nélkül jogosultak igénybe venni a szociális szolgáltatásokat és ellátásokat. Zánka Község Önkormányzata elutasít mindennemű hátrányos megkülönböztetést és előítéletet.</w:t>
      </w:r>
    </w:p>
    <w:p w14:paraId="442287C7" w14:textId="77777777" w:rsidR="008C519F" w:rsidRPr="008C519F" w:rsidRDefault="008C519F" w:rsidP="008C519F">
      <w:pPr>
        <w:numPr>
          <w:ilvl w:val="0"/>
          <w:numId w:val="13"/>
        </w:numPr>
        <w:suppressAutoHyphens/>
        <w:autoSpaceDE w:val="0"/>
        <w:ind w:left="567" w:hanging="567"/>
        <w:rPr>
          <w:kern w:val="0"/>
          <w:lang w:eastAsia="zh-CN"/>
          <w14:ligatures w14:val="none"/>
        </w:rPr>
      </w:pPr>
      <w:r w:rsidRPr="008C519F">
        <w:rPr>
          <w:kern w:val="0"/>
          <w:lang w:eastAsia="zh-CN"/>
          <w14:ligatures w14:val="none"/>
        </w:rPr>
        <w:t>Az önkormányzati szociálpolitika elsődleges színterei a szociális szolgáltatások és ellátások, célja a közüggyé vált szükséglet kielégítés.</w:t>
      </w:r>
    </w:p>
    <w:p w14:paraId="7BBFC12B" w14:textId="77777777" w:rsidR="008C519F" w:rsidRPr="008C519F" w:rsidRDefault="008C519F" w:rsidP="008C519F">
      <w:pPr>
        <w:numPr>
          <w:ilvl w:val="0"/>
          <w:numId w:val="13"/>
        </w:numPr>
        <w:suppressAutoHyphens/>
        <w:autoSpaceDE w:val="0"/>
        <w:ind w:left="567" w:hanging="567"/>
        <w:rPr>
          <w:kern w:val="0"/>
          <w:lang w:eastAsia="zh-CN"/>
          <w14:ligatures w14:val="none"/>
        </w:rPr>
      </w:pPr>
      <w:r w:rsidRPr="008C519F">
        <w:rPr>
          <w:kern w:val="0"/>
          <w:lang w:eastAsia="zh-CN"/>
          <w14:ligatures w14:val="none"/>
        </w:rPr>
        <w:t>Az intézmények támogató szerepének hangsúlyos megjelenése – a kiszámítható és minőségi követelményeknek megfelelő működés útján – alapfeltétele a szociálpolitikai célok megvalósulásának, az eredményes kistérségi szociálpolitikának. Az önkormányzat és intézmények a közösségi (önkormányzati) felelősségből fakadóan és hatáskörükből adódó kötelezettségüknek megfelelően támogatják a polgárokat jólétük megteremtésében.</w:t>
      </w:r>
    </w:p>
    <w:p w14:paraId="066293B3" w14:textId="77777777" w:rsidR="008C519F" w:rsidRPr="008C519F" w:rsidRDefault="008C519F" w:rsidP="008C519F">
      <w:pPr>
        <w:numPr>
          <w:ilvl w:val="0"/>
          <w:numId w:val="13"/>
        </w:numPr>
        <w:suppressAutoHyphens/>
        <w:autoSpaceDE w:val="0"/>
        <w:ind w:left="567" w:hanging="567"/>
        <w:rPr>
          <w:kern w:val="0"/>
          <w:lang w:eastAsia="zh-CN"/>
          <w14:ligatures w14:val="none"/>
        </w:rPr>
      </w:pPr>
      <w:r w:rsidRPr="008C519F">
        <w:rPr>
          <w:kern w:val="0"/>
          <w:lang w:eastAsia="zh-CN"/>
          <w14:ligatures w14:val="none"/>
        </w:rPr>
        <w:lastRenderedPageBreak/>
        <w:t>Az önkormányzat szociálpolitikája nyitott. Az önkormányzat koordináló, szervező, együttműködő szerepet tölt be a terület más szereplőivel, így a nem állami, egyházi és piaci szervezetekkel.</w:t>
      </w:r>
    </w:p>
    <w:p w14:paraId="0EC8DDEC" w14:textId="77777777" w:rsidR="008C519F" w:rsidRPr="008C519F" w:rsidRDefault="008C519F" w:rsidP="008C519F">
      <w:pPr>
        <w:numPr>
          <w:ilvl w:val="0"/>
          <w:numId w:val="13"/>
        </w:numPr>
        <w:suppressAutoHyphens/>
        <w:autoSpaceDE w:val="0"/>
        <w:ind w:left="567" w:hanging="567"/>
        <w:rPr>
          <w:kern w:val="0"/>
          <w:lang w:eastAsia="zh-CN"/>
          <w14:ligatures w14:val="none"/>
        </w:rPr>
      </w:pPr>
      <w:r w:rsidRPr="008C519F">
        <w:rPr>
          <w:kern w:val="0"/>
          <w:lang w:eastAsia="zh-CN"/>
          <w14:ligatures w14:val="none"/>
        </w:rPr>
        <w:t>A helyi szociálpolitika elsődleges feladata a védelem, amely egyaránt jelenti az egyén, a család, a köz és a helyi társadalom védelmét. Az önkormányzat szociálpolitikája a helyi társadalom zavartalan együttélését, működését szolgálja. A szociális szolgáltatások és ellátások fókuszában az ember, az egyén, a közösség, a család áll.</w:t>
      </w:r>
    </w:p>
    <w:p w14:paraId="4AF65A6F" w14:textId="77777777" w:rsidR="008C519F" w:rsidRPr="008C519F" w:rsidRDefault="008C519F" w:rsidP="008C519F">
      <w:pPr>
        <w:numPr>
          <w:ilvl w:val="0"/>
          <w:numId w:val="13"/>
        </w:numPr>
        <w:suppressAutoHyphens/>
        <w:autoSpaceDE w:val="0"/>
        <w:ind w:left="567" w:hanging="567"/>
        <w:rPr>
          <w:kern w:val="0"/>
          <w:lang w:eastAsia="zh-CN"/>
          <w14:ligatures w14:val="none"/>
        </w:rPr>
      </w:pPr>
      <w:r w:rsidRPr="008C519F">
        <w:rPr>
          <w:kern w:val="0"/>
          <w:lang w:eastAsia="zh-CN"/>
          <w14:ligatures w14:val="none"/>
        </w:rPr>
        <w:t>Zánka Község Önkormányzata elkötelezett és partnereivel együttműködik, illetve közreműködik a társadalmi hátrányok csökkentésében, a társadalmi és fizikai életesélyek közötti egyenlőtlenségek mérséklésében, a szociális biztonság megteremtésében, küzd a kirekesztődés ellen, segíti a társadalmi befogadást.</w:t>
      </w:r>
    </w:p>
    <w:p w14:paraId="67F83AE6" w14:textId="77777777" w:rsidR="008C519F" w:rsidRPr="008C519F" w:rsidRDefault="008C519F" w:rsidP="008C519F">
      <w:pPr>
        <w:keepNext/>
        <w:numPr>
          <w:ilvl w:val="2"/>
          <w:numId w:val="0"/>
        </w:numPr>
        <w:tabs>
          <w:tab w:val="num" w:pos="720"/>
        </w:tabs>
        <w:suppressAutoHyphens/>
        <w:ind w:left="720" w:hanging="720"/>
        <w:outlineLvl w:val="2"/>
        <w:rPr>
          <w:b/>
          <w:kern w:val="0"/>
          <w:lang w:eastAsia="zh-CN"/>
          <w14:ligatures w14:val="none"/>
        </w:rPr>
      </w:pPr>
    </w:p>
    <w:p w14:paraId="38F87CF2" w14:textId="77777777" w:rsidR="008C519F" w:rsidRPr="008C519F" w:rsidRDefault="008C519F" w:rsidP="008C519F">
      <w:pPr>
        <w:keepNext/>
        <w:numPr>
          <w:ilvl w:val="2"/>
          <w:numId w:val="0"/>
        </w:numPr>
        <w:tabs>
          <w:tab w:val="num" w:pos="720"/>
        </w:tabs>
        <w:suppressAutoHyphens/>
        <w:ind w:left="720" w:hanging="720"/>
        <w:outlineLvl w:val="2"/>
        <w:rPr>
          <w:b/>
          <w:bCs/>
          <w:kern w:val="0"/>
          <w:lang w:eastAsia="zh-CN"/>
          <w14:ligatures w14:val="none"/>
        </w:rPr>
      </w:pPr>
      <w:bookmarkStart w:id="8" w:name="_Toc215659479"/>
      <w:r w:rsidRPr="008C519F">
        <w:rPr>
          <w:b/>
          <w:kern w:val="0"/>
          <w:lang w:eastAsia="zh-CN"/>
          <w14:ligatures w14:val="none"/>
        </w:rPr>
        <w:t>2. Értékek</w:t>
      </w:r>
      <w:bookmarkEnd w:id="8"/>
    </w:p>
    <w:p w14:paraId="2FDE1F44" w14:textId="77777777" w:rsidR="008C519F" w:rsidRPr="008C519F" w:rsidRDefault="008C519F" w:rsidP="008C519F">
      <w:pPr>
        <w:suppressAutoHyphens/>
        <w:autoSpaceDE w:val="0"/>
        <w:rPr>
          <w:kern w:val="0"/>
          <w:lang w:eastAsia="zh-CN"/>
          <w14:ligatures w14:val="none"/>
        </w:rPr>
      </w:pPr>
    </w:p>
    <w:p w14:paraId="776234E3" w14:textId="77777777" w:rsidR="008C519F" w:rsidRPr="008C519F" w:rsidRDefault="008C519F" w:rsidP="008C519F">
      <w:pPr>
        <w:suppressAutoHyphens/>
        <w:autoSpaceDE w:val="0"/>
        <w:rPr>
          <w:kern w:val="0"/>
          <w:lang w:eastAsia="zh-CN"/>
          <w14:ligatures w14:val="none"/>
        </w:rPr>
      </w:pPr>
      <w:r w:rsidRPr="008C519F">
        <w:rPr>
          <w:kern w:val="0"/>
          <w:lang w:eastAsia="zh-CN"/>
          <w14:ligatures w14:val="none"/>
        </w:rPr>
        <w:t>Az értékek, amelyeknek érvényesülniük kell a helyi szociálpolitikában, a szociális szolgáltatásokban és ellátásokban.</w:t>
      </w:r>
    </w:p>
    <w:p w14:paraId="0D93E9B8" w14:textId="77777777" w:rsidR="008C519F" w:rsidRPr="008C519F" w:rsidRDefault="008C519F" w:rsidP="008C519F">
      <w:pPr>
        <w:numPr>
          <w:ilvl w:val="0"/>
          <w:numId w:val="13"/>
        </w:numPr>
        <w:suppressAutoHyphens/>
        <w:ind w:left="567" w:hanging="567"/>
        <w:rPr>
          <w:kern w:val="0"/>
          <w:lang w:eastAsia="zh-CN"/>
          <w14:ligatures w14:val="none"/>
        </w:rPr>
      </w:pPr>
      <w:r w:rsidRPr="008C519F">
        <w:rPr>
          <w:kern w:val="0"/>
          <w:lang w:eastAsia="zh-CN"/>
          <w14:ligatures w14:val="none"/>
        </w:rPr>
        <w:t>Az önkormányzati szociálpolitikában a képviselő-testület a szociális biztonság megteremtésére törekszik annak érdekében, hogy senki ne szenvedjen szükséget, illetve a szükséget szenvedők ne maradjanak ellátás nélkül.</w:t>
      </w:r>
    </w:p>
    <w:p w14:paraId="7E79F80E" w14:textId="77777777" w:rsidR="008C519F" w:rsidRPr="008C519F" w:rsidRDefault="008C519F" w:rsidP="008C519F">
      <w:pPr>
        <w:numPr>
          <w:ilvl w:val="0"/>
          <w:numId w:val="13"/>
        </w:numPr>
        <w:suppressAutoHyphens/>
        <w:ind w:left="567" w:hanging="567"/>
        <w:rPr>
          <w:kern w:val="0"/>
          <w:lang w:eastAsia="zh-CN"/>
          <w14:ligatures w14:val="none"/>
        </w:rPr>
      </w:pPr>
      <w:r w:rsidRPr="008C519F">
        <w:rPr>
          <w:kern w:val="0"/>
          <w:lang w:eastAsia="zh-CN"/>
          <w14:ligatures w14:val="none"/>
        </w:rPr>
        <w:t>A képviselő-testület az önkormányzati szociálpolitikában törekszik a relatív biztonság igényének érvényre juttatására is, vagyis arra, hogy valamilyen társadalmi „kockázat” bekövetkeztekor, szociális szükséghelyzetben az egyén, a család életszínvonala –lehetőség szerint – ne süllyedjen túlságosan nagyot.</w:t>
      </w:r>
    </w:p>
    <w:p w14:paraId="282E247A" w14:textId="77777777" w:rsidR="008C519F" w:rsidRPr="008C519F" w:rsidRDefault="008C519F" w:rsidP="008C519F">
      <w:pPr>
        <w:numPr>
          <w:ilvl w:val="0"/>
          <w:numId w:val="13"/>
        </w:numPr>
        <w:suppressAutoHyphens/>
        <w:ind w:left="567" w:hanging="567"/>
        <w:rPr>
          <w:kern w:val="0"/>
          <w:lang w:eastAsia="zh-CN"/>
          <w14:ligatures w14:val="none"/>
        </w:rPr>
      </w:pPr>
      <w:r w:rsidRPr="008C519F">
        <w:rPr>
          <w:kern w:val="0"/>
          <w:lang w:eastAsia="zh-CN"/>
          <w14:ligatures w14:val="none"/>
        </w:rPr>
        <w:t>A képviselő-testület az önkormányzati szociálpolitikában erősíti a szociálpolitikai beavatkozások preventív jellegét. A szociális szolgáltatások és ellátások az utólagos korrekcióra, a kár(ok) enyhítésére hivatottak, illetve az eredeti állapotot próbálják meg visszaállítani.</w:t>
      </w:r>
    </w:p>
    <w:p w14:paraId="0D3A2BAC" w14:textId="77777777" w:rsidR="008C519F" w:rsidRPr="008C519F" w:rsidRDefault="008C519F" w:rsidP="008C519F">
      <w:pPr>
        <w:numPr>
          <w:ilvl w:val="0"/>
          <w:numId w:val="13"/>
        </w:numPr>
        <w:suppressAutoHyphens/>
        <w:ind w:left="567" w:hanging="567"/>
        <w:rPr>
          <w:kern w:val="0"/>
          <w:lang w:eastAsia="zh-CN"/>
          <w14:ligatures w14:val="none"/>
        </w:rPr>
      </w:pPr>
      <w:r w:rsidRPr="008C519F">
        <w:rPr>
          <w:kern w:val="0"/>
          <w:lang w:eastAsia="zh-CN"/>
          <w14:ligatures w14:val="none"/>
        </w:rPr>
        <w:t>A képviselő-testület a szociális szolgáltatásokat és ellátásokat differenciáltan nyújtja annak érdekében, hogy mindenki olyan szolgáltatásban és ellátásban részesüljön, amit szükségletei indokolnak, a jogosult ott kapja és attól a szervezettől a támogatást, ahol számára ez legjobban megfelelő, a humanitás követelményét szem előtt tartva. Fontos azon kritériumnak való megfelelés, hogy az ellátás minden esetben egyénre szóló legyen.</w:t>
      </w:r>
    </w:p>
    <w:p w14:paraId="0BAA26AD" w14:textId="77777777" w:rsidR="008C519F" w:rsidRPr="008C519F" w:rsidRDefault="008C519F" w:rsidP="008C519F">
      <w:pPr>
        <w:numPr>
          <w:ilvl w:val="0"/>
          <w:numId w:val="13"/>
        </w:numPr>
        <w:suppressAutoHyphens/>
        <w:ind w:left="567" w:hanging="567"/>
        <w:rPr>
          <w:kern w:val="0"/>
          <w:lang w:eastAsia="zh-CN"/>
          <w14:ligatures w14:val="none"/>
        </w:rPr>
      </w:pPr>
      <w:r w:rsidRPr="008C519F">
        <w:rPr>
          <w:kern w:val="0"/>
          <w:lang w:eastAsia="zh-CN"/>
          <w14:ligatures w14:val="none"/>
        </w:rPr>
        <w:t xml:space="preserve">A szociális szolgáltatások finanszírozása közfeladat. </w:t>
      </w:r>
    </w:p>
    <w:p w14:paraId="199A6F60" w14:textId="77777777" w:rsidR="008C519F" w:rsidRPr="008C519F" w:rsidRDefault="008C519F" w:rsidP="008C519F">
      <w:pPr>
        <w:numPr>
          <w:ilvl w:val="0"/>
          <w:numId w:val="13"/>
        </w:numPr>
        <w:suppressAutoHyphens/>
        <w:ind w:left="567" w:hanging="567"/>
        <w:rPr>
          <w:kern w:val="0"/>
          <w:lang w:eastAsia="zh-CN"/>
          <w14:ligatures w14:val="none"/>
        </w:rPr>
      </w:pPr>
      <w:r w:rsidRPr="008C519F">
        <w:rPr>
          <w:kern w:val="0"/>
          <w:lang w:eastAsia="zh-CN"/>
          <w14:ligatures w14:val="none"/>
        </w:rPr>
        <w:t>Az önkormányzati szociálpolitika a teljes körű társadalmi integrációt segíti elő, azt erősíti. Mellőzi a szegregált megoldásokat, amennyiben mégis ennek alkalmazására kényszerül, tényleges választási lehetőséget biztosít az érintetteknek, illetve családtagjaik számára.</w:t>
      </w:r>
    </w:p>
    <w:p w14:paraId="54AF7603" w14:textId="77777777" w:rsidR="008C519F" w:rsidRPr="008C519F" w:rsidRDefault="008C519F" w:rsidP="008C519F">
      <w:pPr>
        <w:numPr>
          <w:ilvl w:val="0"/>
          <w:numId w:val="13"/>
        </w:numPr>
        <w:suppressAutoHyphens/>
        <w:ind w:left="567" w:hanging="567"/>
        <w:rPr>
          <w:kern w:val="0"/>
          <w:lang w:eastAsia="zh-CN"/>
          <w14:ligatures w14:val="none"/>
        </w:rPr>
      </w:pPr>
      <w:r w:rsidRPr="008C519F">
        <w:rPr>
          <w:kern w:val="0"/>
          <w:lang w:eastAsia="zh-CN"/>
          <w14:ligatures w14:val="none"/>
        </w:rPr>
        <w:t>A szociális szolgáltatásokban és ellátásokban a szektorsemlegesség érvényesül, azonos esélyekkel és feltételekkel kapcsolódhatnak be a szféra működtetésébe az állami, önkormányzati, piaci és egyházi szervezetek.</w:t>
      </w:r>
    </w:p>
    <w:p w14:paraId="6A4F3D82" w14:textId="77777777" w:rsidR="008C519F" w:rsidRPr="008C519F" w:rsidRDefault="008C519F" w:rsidP="008C519F">
      <w:pPr>
        <w:numPr>
          <w:ilvl w:val="0"/>
          <w:numId w:val="13"/>
        </w:numPr>
        <w:suppressAutoHyphens/>
        <w:ind w:left="567" w:hanging="567"/>
        <w:rPr>
          <w:kern w:val="0"/>
          <w:lang w:eastAsia="zh-CN"/>
          <w14:ligatures w14:val="none"/>
        </w:rPr>
      </w:pPr>
      <w:r w:rsidRPr="008C519F">
        <w:rPr>
          <w:kern w:val="0"/>
          <w:lang w:eastAsia="zh-CN"/>
          <w14:ligatures w14:val="none"/>
        </w:rPr>
        <w:t>A szociális védelmi rendszert képessé kell tenni a folyamatos megújulásra, innováció orientáltnak kell lennie, hogy a rendelkezésre álló erőforrásokat hatékonyabban és hatásosabban felhasználja a minőségi ellátások felé való elmozdulás érdekében.</w:t>
      </w:r>
    </w:p>
    <w:p w14:paraId="7CF79E0E" w14:textId="77777777" w:rsidR="008C519F" w:rsidRPr="008C519F" w:rsidRDefault="008C519F" w:rsidP="008C519F">
      <w:pPr>
        <w:numPr>
          <w:ilvl w:val="0"/>
          <w:numId w:val="13"/>
        </w:numPr>
        <w:suppressAutoHyphens/>
        <w:ind w:left="567" w:hanging="567"/>
        <w:rPr>
          <w:kern w:val="0"/>
          <w:lang w:eastAsia="zh-CN"/>
          <w14:ligatures w14:val="none"/>
        </w:rPr>
      </w:pPr>
      <w:r w:rsidRPr="008C519F">
        <w:rPr>
          <w:kern w:val="0"/>
          <w:lang w:eastAsia="zh-CN"/>
          <w14:ligatures w14:val="none"/>
        </w:rPr>
        <w:t>A hatékonyság és a hatásosság az önkormányzati szociálpolitikával szemben egyik meghatározott alapvető követelmény. A hatásosság elvéből fakadóan a jogosultak lehető legnagyobb körének kell hozzájutnia az ellátásokhoz, illetve szolgáltatásokhoz. A hatékonyságból következően a rendelkezésre álló racionális erőforrás felhasználásnak a valóban rászorulókat kell hathatósan segítenie.</w:t>
      </w:r>
    </w:p>
    <w:p w14:paraId="42778CA0" w14:textId="77777777" w:rsidR="008C519F" w:rsidRPr="008C519F" w:rsidRDefault="008C519F" w:rsidP="008C519F">
      <w:pPr>
        <w:suppressAutoHyphens/>
        <w:autoSpaceDE w:val="0"/>
        <w:rPr>
          <w:kern w:val="0"/>
          <w:lang w:eastAsia="zh-CN"/>
          <w14:ligatures w14:val="none"/>
        </w:rPr>
      </w:pPr>
    </w:p>
    <w:p w14:paraId="7F5AB49B" w14:textId="77777777" w:rsidR="008C519F" w:rsidRPr="008C519F" w:rsidRDefault="008C519F" w:rsidP="008C519F">
      <w:pPr>
        <w:jc w:val="center"/>
        <w:rPr>
          <w:b/>
          <w:kern w:val="0"/>
          <w:lang w:eastAsia="hu-HU"/>
          <w14:ligatures w14:val="none"/>
        </w:rPr>
      </w:pPr>
    </w:p>
    <w:p w14:paraId="55CFA062" w14:textId="77777777" w:rsidR="008C519F" w:rsidRPr="008C519F" w:rsidRDefault="008C519F" w:rsidP="008C519F">
      <w:pPr>
        <w:jc w:val="center"/>
        <w:rPr>
          <w:b/>
          <w:kern w:val="0"/>
          <w:lang w:eastAsia="hu-HU"/>
          <w14:ligatures w14:val="none"/>
        </w:rPr>
      </w:pPr>
    </w:p>
    <w:p w14:paraId="37F48607" w14:textId="77777777" w:rsidR="008C519F" w:rsidRPr="008C519F" w:rsidRDefault="008C519F" w:rsidP="008C519F">
      <w:pPr>
        <w:jc w:val="center"/>
        <w:rPr>
          <w:b/>
          <w:kern w:val="0"/>
          <w:lang w:eastAsia="hu-HU"/>
          <w14:ligatures w14:val="none"/>
        </w:rPr>
      </w:pPr>
      <w:r w:rsidRPr="008C519F">
        <w:rPr>
          <w:b/>
          <w:kern w:val="0"/>
          <w:lang w:eastAsia="hu-HU"/>
          <w14:ligatures w14:val="none"/>
        </w:rPr>
        <w:t>I. rész</w:t>
      </w:r>
    </w:p>
    <w:p w14:paraId="3AC694FB" w14:textId="77777777" w:rsidR="008C519F" w:rsidRPr="008C519F" w:rsidRDefault="008C519F" w:rsidP="008C519F">
      <w:pPr>
        <w:keepNext/>
        <w:keepLines/>
        <w:spacing w:before="360" w:after="80"/>
        <w:jc w:val="center"/>
        <w:outlineLvl w:val="0"/>
        <w:rPr>
          <w:b/>
          <w:bCs/>
          <w:kern w:val="0"/>
          <w:lang w:eastAsia="zh-CN"/>
          <w14:ligatures w14:val="none"/>
        </w:rPr>
      </w:pPr>
      <w:bookmarkStart w:id="9" w:name="_Toc215659480"/>
      <w:r w:rsidRPr="008C519F">
        <w:rPr>
          <w:b/>
          <w:bCs/>
          <w:kern w:val="0"/>
          <w:lang w:eastAsia="zh-CN"/>
          <w14:ligatures w14:val="none"/>
        </w:rPr>
        <w:t>A falugondnoki szolgáltatás célja, feladata</w:t>
      </w:r>
      <w:bookmarkEnd w:id="9"/>
    </w:p>
    <w:p w14:paraId="6F4E443C" w14:textId="77777777" w:rsidR="008C519F" w:rsidRPr="008C519F" w:rsidRDefault="008C519F" w:rsidP="008C519F">
      <w:pPr>
        <w:rPr>
          <w:kern w:val="0"/>
          <w:lang w:eastAsia="hu-HU"/>
          <w14:ligatures w14:val="none"/>
        </w:rPr>
      </w:pPr>
    </w:p>
    <w:p w14:paraId="289CB6F2" w14:textId="77777777" w:rsidR="008C519F" w:rsidRPr="008C519F" w:rsidRDefault="008C519F" w:rsidP="008C519F">
      <w:pPr>
        <w:ind w:left="284" w:hanging="284"/>
        <w:rPr>
          <w:kern w:val="0"/>
          <w:lang w:eastAsia="hu-HU"/>
          <w14:ligatures w14:val="none"/>
        </w:rPr>
      </w:pPr>
      <w:r w:rsidRPr="008C519F">
        <w:rPr>
          <w:kern w:val="0"/>
          <w:lang w:eastAsia="hu-HU"/>
          <w14:ligatures w14:val="none"/>
        </w:rPr>
        <w:t xml:space="preserve">1. </w:t>
      </w:r>
      <w:r w:rsidRPr="008C519F">
        <w:rPr>
          <w:kern w:val="0"/>
          <w:lang w:eastAsia="hu-HU"/>
          <w14:ligatures w14:val="none"/>
        </w:rPr>
        <w:tab/>
        <w:t xml:space="preserve">A falugondnoki szolgáltatás célja a hátrányos helyzetű, szolgáltatáshiányos kistelepülések és tanyák esélyegyenlőségének növelése, az ott élők életfeltételeinek javítása, a közszolgáltatásokhoz való hozzájutás </w:t>
      </w:r>
      <w:r w:rsidRPr="008C519F">
        <w:rPr>
          <w:kern w:val="0"/>
          <w:lang w:eastAsia="hu-HU"/>
          <w14:ligatures w14:val="none"/>
        </w:rPr>
        <w:lastRenderedPageBreak/>
        <w:t>és a szociális alapellátások kiépítésének elősegítése, a települések szolgáltatási funkcióinak bővítése, közösségfejlesztés, valamint a jobb életminőség elérése. Igény szerint a kistérségi közlekedési szolgáltatásokban való részvétel.</w:t>
      </w:r>
    </w:p>
    <w:p w14:paraId="1F233337" w14:textId="77777777" w:rsidR="008C519F" w:rsidRPr="008C519F" w:rsidRDefault="008C519F" w:rsidP="008C519F">
      <w:pPr>
        <w:ind w:left="284" w:hanging="284"/>
        <w:rPr>
          <w:kern w:val="0"/>
          <w:lang w:eastAsia="hu-HU"/>
          <w14:ligatures w14:val="none"/>
        </w:rPr>
      </w:pPr>
      <w:r w:rsidRPr="008C519F">
        <w:rPr>
          <w:kern w:val="0"/>
          <w:lang w:eastAsia="hu-HU"/>
          <w14:ligatures w14:val="none"/>
        </w:rPr>
        <w:t xml:space="preserve">    A szolgáltatás célja a külterületi és egyéb belterületi, valamint a tanyasi lakott helyek intézményhiányából és a közösségi közlekedés nehézségéből eredő hátrányinak enyhítése, az alapvető szükségetek kielégítés segítő szolgálatásokhoz, közszolgáltatásokhoz, valamint egyes alapszolgáltatásokhoz való hozzájutás biztosítása, továbbá az egyéni, közösségi szintű szükségletek teljesítésének segítése. Az ellátotti kör a település teljes lakossága.</w:t>
      </w:r>
    </w:p>
    <w:p w14:paraId="24707B88" w14:textId="77777777" w:rsidR="008C519F" w:rsidRPr="008C519F" w:rsidRDefault="008C519F" w:rsidP="008C519F">
      <w:pPr>
        <w:ind w:left="284" w:hanging="284"/>
        <w:rPr>
          <w:kern w:val="0"/>
          <w:lang w:eastAsia="hu-HU"/>
          <w14:ligatures w14:val="none"/>
        </w:rPr>
      </w:pPr>
    </w:p>
    <w:p w14:paraId="0A3FCCE1" w14:textId="77777777" w:rsidR="008C519F" w:rsidRPr="008C519F" w:rsidRDefault="008C519F" w:rsidP="008C519F">
      <w:pPr>
        <w:suppressAutoHyphens/>
        <w:ind w:left="284" w:hanging="284"/>
        <w:rPr>
          <w:kern w:val="0"/>
          <w:lang w:eastAsia="zh-CN"/>
          <w14:ligatures w14:val="none"/>
        </w:rPr>
      </w:pPr>
      <w:r w:rsidRPr="008C519F">
        <w:rPr>
          <w:kern w:val="0"/>
          <w:lang w:eastAsia="zh-CN"/>
          <w14:ligatures w14:val="none"/>
        </w:rPr>
        <w:t>2.</w:t>
      </w:r>
      <w:r w:rsidRPr="008C519F">
        <w:rPr>
          <w:kern w:val="0"/>
          <w:lang w:eastAsia="zh-CN"/>
          <w14:ligatures w14:val="none"/>
        </w:rPr>
        <w:tab/>
        <w:t xml:space="preserve">Ezen fő célok tekintetében a település a falugondnoki szolgálat létrehozásával, működtetésével és fenntartásával a következőket kívánja elérni: </w:t>
      </w:r>
    </w:p>
    <w:p w14:paraId="4CA37741" w14:textId="77777777" w:rsidR="008C519F" w:rsidRPr="008C519F" w:rsidRDefault="008C519F" w:rsidP="008C519F">
      <w:pPr>
        <w:numPr>
          <w:ilvl w:val="0"/>
          <w:numId w:val="16"/>
        </w:numPr>
        <w:suppressAutoHyphens/>
        <w:jc w:val="left"/>
        <w:rPr>
          <w:kern w:val="0"/>
          <w:lang w:eastAsia="zh-CN"/>
          <w14:ligatures w14:val="none"/>
        </w:rPr>
      </w:pPr>
      <w:r w:rsidRPr="008C519F">
        <w:rPr>
          <w:kern w:val="0"/>
          <w:lang w:eastAsia="zh-CN"/>
          <w14:ligatures w14:val="none"/>
        </w:rPr>
        <w:t xml:space="preserve">a település demográfiai, társadalmi hanyatlásának megállítása, e folyamat visszaszorítása, a település népességmegtartó erejének növelése; </w:t>
      </w:r>
    </w:p>
    <w:p w14:paraId="3622D633" w14:textId="77777777" w:rsidR="008C519F" w:rsidRPr="008C519F" w:rsidRDefault="008C519F" w:rsidP="008C519F">
      <w:pPr>
        <w:numPr>
          <w:ilvl w:val="0"/>
          <w:numId w:val="16"/>
        </w:numPr>
        <w:suppressAutoHyphens/>
        <w:jc w:val="left"/>
        <w:rPr>
          <w:kern w:val="0"/>
          <w:lang w:eastAsia="zh-CN"/>
          <w14:ligatures w14:val="none"/>
        </w:rPr>
      </w:pPr>
      <w:r w:rsidRPr="008C519F">
        <w:rPr>
          <w:kern w:val="0"/>
          <w:lang w:eastAsia="zh-CN"/>
          <w14:ligatures w14:val="none"/>
        </w:rPr>
        <w:t xml:space="preserve">a település és a lakosság elszigeteltségének mérséklése; </w:t>
      </w:r>
    </w:p>
    <w:p w14:paraId="71803758" w14:textId="77777777" w:rsidR="008C519F" w:rsidRPr="008C519F" w:rsidRDefault="008C519F" w:rsidP="008C519F">
      <w:pPr>
        <w:numPr>
          <w:ilvl w:val="0"/>
          <w:numId w:val="16"/>
        </w:numPr>
        <w:suppressAutoHyphens/>
        <w:jc w:val="left"/>
        <w:rPr>
          <w:kern w:val="0"/>
          <w:lang w:eastAsia="zh-CN"/>
          <w14:ligatures w14:val="none"/>
        </w:rPr>
      </w:pPr>
      <w:r w:rsidRPr="008C519F">
        <w:rPr>
          <w:kern w:val="0"/>
          <w:lang w:eastAsia="zh-CN"/>
          <w14:ligatures w14:val="none"/>
        </w:rPr>
        <w:t xml:space="preserve">a lakosság életfeltételének javítása, a településen a jobb életminőség elérése; </w:t>
      </w:r>
    </w:p>
    <w:p w14:paraId="5ED81C7C" w14:textId="77777777" w:rsidR="008C519F" w:rsidRPr="008C519F" w:rsidRDefault="008C519F" w:rsidP="008C519F">
      <w:pPr>
        <w:numPr>
          <w:ilvl w:val="0"/>
          <w:numId w:val="16"/>
        </w:numPr>
        <w:suppressAutoHyphens/>
        <w:jc w:val="left"/>
        <w:rPr>
          <w:kern w:val="0"/>
          <w:lang w:eastAsia="zh-CN"/>
          <w14:ligatures w14:val="none"/>
        </w:rPr>
      </w:pPr>
      <w:r w:rsidRPr="008C519F">
        <w:rPr>
          <w:kern w:val="0"/>
          <w:lang w:eastAsia="zh-CN"/>
          <w14:ligatures w14:val="none"/>
        </w:rPr>
        <w:t xml:space="preserve">a közszolgáltatásokhoz való hozzájutás elősegítése; </w:t>
      </w:r>
    </w:p>
    <w:p w14:paraId="23C9A215" w14:textId="77777777" w:rsidR="008C519F" w:rsidRPr="008C519F" w:rsidRDefault="008C519F" w:rsidP="008C519F">
      <w:pPr>
        <w:numPr>
          <w:ilvl w:val="0"/>
          <w:numId w:val="16"/>
        </w:numPr>
        <w:suppressAutoHyphens/>
        <w:jc w:val="left"/>
        <w:rPr>
          <w:kern w:val="0"/>
          <w:lang w:eastAsia="zh-CN"/>
          <w14:ligatures w14:val="none"/>
        </w:rPr>
      </w:pPr>
      <w:r w:rsidRPr="008C519F">
        <w:rPr>
          <w:kern w:val="0"/>
          <w:lang w:eastAsia="zh-CN"/>
          <w14:ligatures w14:val="none"/>
        </w:rPr>
        <w:t xml:space="preserve">az önkormányzat által nyújtandó szociális alapellátások kiépítésének és működtetésének elősegítése; </w:t>
      </w:r>
    </w:p>
    <w:p w14:paraId="095BBBBA" w14:textId="77777777" w:rsidR="008C519F" w:rsidRPr="008C519F" w:rsidRDefault="008C519F" w:rsidP="008C519F">
      <w:pPr>
        <w:numPr>
          <w:ilvl w:val="0"/>
          <w:numId w:val="16"/>
        </w:numPr>
        <w:suppressAutoHyphens/>
        <w:jc w:val="left"/>
        <w:rPr>
          <w:kern w:val="0"/>
          <w:lang w:eastAsia="zh-CN"/>
          <w14:ligatures w14:val="none"/>
        </w:rPr>
      </w:pPr>
      <w:r w:rsidRPr="008C519F">
        <w:rPr>
          <w:kern w:val="0"/>
          <w:lang w:eastAsia="zh-CN"/>
          <w14:ligatures w14:val="none"/>
        </w:rPr>
        <w:t>a településre nézve kedvező gazdasági folyamatok elindítása;</w:t>
      </w:r>
    </w:p>
    <w:p w14:paraId="1F3D759C" w14:textId="77777777" w:rsidR="008C519F" w:rsidRPr="008C519F" w:rsidRDefault="008C519F" w:rsidP="008C519F">
      <w:pPr>
        <w:numPr>
          <w:ilvl w:val="0"/>
          <w:numId w:val="16"/>
        </w:numPr>
        <w:suppressAutoHyphens/>
        <w:jc w:val="left"/>
        <w:rPr>
          <w:kern w:val="0"/>
          <w:lang w:eastAsia="zh-CN"/>
          <w14:ligatures w14:val="none"/>
        </w:rPr>
      </w:pPr>
      <w:r w:rsidRPr="008C519F">
        <w:rPr>
          <w:kern w:val="0"/>
          <w:lang w:eastAsia="zh-CN"/>
          <w14:ligatures w14:val="none"/>
        </w:rPr>
        <w:t>a települési funkciók bővítése;</w:t>
      </w:r>
    </w:p>
    <w:p w14:paraId="13D5AD81" w14:textId="77777777" w:rsidR="008C519F" w:rsidRPr="008C519F" w:rsidRDefault="008C519F" w:rsidP="008C519F">
      <w:pPr>
        <w:numPr>
          <w:ilvl w:val="0"/>
          <w:numId w:val="16"/>
        </w:numPr>
        <w:suppressAutoHyphens/>
        <w:jc w:val="left"/>
        <w:rPr>
          <w:kern w:val="0"/>
          <w:lang w:eastAsia="zh-CN"/>
          <w14:ligatures w14:val="none"/>
        </w:rPr>
      </w:pPr>
      <w:r w:rsidRPr="008C519F">
        <w:rPr>
          <w:kern w:val="0"/>
          <w:lang w:eastAsia="zh-CN"/>
          <w14:ligatures w14:val="none"/>
        </w:rPr>
        <w:t xml:space="preserve">a közösség fejlesztése, a helyi társadalom és civil szféra erősítése; </w:t>
      </w:r>
    </w:p>
    <w:p w14:paraId="076DDA73" w14:textId="77777777" w:rsidR="008C519F" w:rsidRPr="008C519F" w:rsidRDefault="008C519F" w:rsidP="008C519F">
      <w:pPr>
        <w:numPr>
          <w:ilvl w:val="0"/>
          <w:numId w:val="16"/>
        </w:numPr>
        <w:suppressAutoHyphens/>
        <w:jc w:val="left"/>
        <w:rPr>
          <w:kern w:val="0"/>
          <w:lang w:eastAsia="zh-CN"/>
          <w14:ligatures w14:val="none"/>
        </w:rPr>
      </w:pPr>
      <w:r w:rsidRPr="008C519F">
        <w:rPr>
          <w:kern w:val="0"/>
          <w:lang w:eastAsia="zh-CN"/>
          <w14:ligatures w14:val="none"/>
        </w:rPr>
        <w:t xml:space="preserve">helyi adottságokhoz és sajátosságokhoz igazodó egyéni és közösségi szintű igények kielégítése; </w:t>
      </w:r>
    </w:p>
    <w:p w14:paraId="1C62242E" w14:textId="77777777" w:rsidR="008C519F" w:rsidRPr="008C519F" w:rsidRDefault="008C519F" w:rsidP="008C519F">
      <w:pPr>
        <w:numPr>
          <w:ilvl w:val="0"/>
          <w:numId w:val="16"/>
        </w:numPr>
        <w:suppressAutoHyphens/>
        <w:jc w:val="left"/>
        <w:rPr>
          <w:kern w:val="0"/>
          <w:lang w:eastAsia="zh-CN"/>
          <w14:ligatures w14:val="none"/>
        </w:rPr>
      </w:pPr>
      <w:r w:rsidRPr="008C519F">
        <w:rPr>
          <w:kern w:val="0"/>
          <w:lang w:eastAsia="zh-CN"/>
          <w14:ligatures w14:val="none"/>
        </w:rPr>
        <w:t xml:space="preserve">az esélyegyenlőség feltételeinek megteremtése, javítása. </w:t>
      </w:r>
    </w:p>
    <w:p w14:paraId="7C12A73D" w14:textId="77777777" w:rsidR="008C519F" w:rsidRPr="008C519F" w:rsidRDefault="008C519F" w:rsidP="008C519F">
      <w:pPr>
        <w:suppressAutoHyphens/>
        <w:jc w:val="left"/>
        <w:rPr>
          <w:kern w:val="0"/>
          <w:lang w:eastAsia="zh-CN"/>
          <w14:ligatures w14:val="none"/>
        </w:rPr>
      </w:pPr>
    </w:p>
    <w:p w14:paraId="72A6C7A4" w14:textId="77777777" w:rsidR="008C519F" w:rsidRPr="008C519F" w:rsidRDefault="008C519F" w:rsidP="008C519F">
      <w:pPr>
        <w:ind w:left="284" w:hanging="284"/>
        <w:rPr>
          <w:kern w:val="0"/>
          <w:lang w:eastAsia="hu-HU"/>
          <w14:ligatures w14:val="none"/>
        </w:rPr>
      </w:pPr>
      <w:r w:rsidRPr="008C519F">
        <w:rPr>
          <w:kern w:val="0"/>
          <w:lang w:eastAsia="zh-CN"/>
          <w14:ligatures w14:val="none"/>
        </w:rPr>
        <w:t xml:space="preserve">3. </w:t>
      </w:r>
      <w:r w:rsidRPr="008C519F">
        <w:rPr>
          <w:kern w:val="0"/>
          <w:lang w:eastAsia="hu-HU"/>
          <w14:ligatures w14:val="none"/>
        </w:rPr>
        <w:t>A településen  egyre több az idős, egyedül maradó, elszigetelődő ember, akik a hétköznapi feladatok megoldásában támogatására szorulnak. Nagyon sok idős családja, gyermekei messze távol élnek, a fiatalok  távolabbi városokba költöznek mert ott találnak munkát,  és ott alapítanak családot.  A falugondok szerepe jelentős a mindennapi, igény szerinti segítésben.</w:t>
      </w:r>
    </w:p>
    <w:p w14:paraId="0345E1C8" w14:textId="77777777" w:rsidR="008C519F" w:rsidRPr="008C519F" w:rsidRDefault="008C519F" w:rsidP="008C519F">
      <w:pPr>
        <w:ind w:left="284"/>
        <w:rPr>
          <w:kern w:val="0"/>
          <w:lang w:eastAsia="hu-HU"/>
          <w14:ligatures w14:val="none"/>
        </w:rPr>
      </w:pPr>
      <w:r w:rsidRPr="008C519F">
        <w:rPr>
          <w:kern w:val="0"/>
          <w:lang w:eastAsia="hu-HU"/>
          <w14:ligatures w14:val="none"/>
        </w:rPr>
        <w:t>Sajnos nagyon jellemző az is, hogy az aktív kor megszűnésével a számos nyaraló ingatlan tulajdonos nyugdíjas éveire költöznek ide a Balaton-part mellé, akik aztán idősen, egyre rosszabb egészségi állapotban, egyedül maradva jelennek meg és tartanak igényt az önkormányzat által biztosított szociális ellátásokra, mely  évről-évre nagyobb feladatot ad az önkormányzatnak.</w:t>
      </w:r>
    </w:p>
    <w:p w14:paraId="2AF36B3B" w14:textId="77777777" w:rsidR="008C519F" w:rsidRPr="008C519F" w:rsidRDefault="008C519F" w:rsidP="008C519F">
      <w:pPr>
        <w:ind w:left="284"/>
        <w:rPr>
          <w:kern w:val="0"/>
          <w:lang w:eastAsia="hu-HU"/>
          <w14:ligatures w14:val="none"/>
        </w:rPr>
      </w:pPr>
      <w:r w:rsidRPr="008C519F">
        <w:rPr>
          <w:kern w:val="0"/>
          <w:lang w:eastAsia="hu-HU"/>
          <w14:ligatures w14:val="none"/>
        </w:rPr>
        <w:t>A településhez nagy külterületi  rész tartozik, ahol családok, egyedül élő idősek is laknak. Az ő lakhelyük a központtól távol esik, ezért számukra is kapcsolatot jelent a mindennapokban a falugondnoki szolgálat működése. A bevásárlás, orvoshoz jutás az önkormányzat segítsége nélkül elérhetetlen lenne, csakúgy, mint a gyermekek helyben lévő óvodába, általános iskolába és haza szállítása. A külterületen élő között van olyan, aki nem rendelkezik személygépkocsival,  részére a bevásárlás, egészségügyi intézménybe, szakorvosi rendelésre eljutás eszköze lehet a falugondnoki szolgálat.</w:t>
      </w:r>
    </w:p>
    <w:p w14:paraId="57658B67" w14:textId="77777777" w:rsidR="008C519F" w:rsidRPr="008C519F" w:rsidRDefault="008C519F" w:rsidP="008C519F">
      <w:pPr>
        <w:ind w:left="284"/>
        <w:rPr>
          <w:kern w:val="0"/>
          <w:lang w:eastAsia="hu-HU"/>
          <w14:ligatures w14:val="none"/>
        </w:rPr>
      </w:pPr>
      <w:r w:rsidRPr="008C519F">
        <w:rPr>
          <w:kern w:val="0"/>
          <w:lang w:eastAsia="hu-HU"/>
          <w14:ligatures w14:val="none"/>
        </w:rPr>
        <w:t>A helyi óvodában lévő fejlesztésre szoruló gyerekek szakszolgálatra történő szállítására is igény van, mivel helyben ez nem biztosított</w:t>
      </w:r>
    </w:p>
    <w:p w14:paraId="6DA1DE82" w14:textId="77777777" w:rsidR="008C519F" w:rsidRPr="008C519F" w:rsidRDefault="008C519F" w:rsidP="008C519F">
      <w:pPr>
        <w:ind w:left="284"/>
        <w:rPr>
          <w:kern w:val="0"/>
          <w:lang w:eastAsia="hu-HU"/>
          <w14:ligatures w14:val="none"/>
        </w:rPr>
      </w:pPr>
      <w:r w:rsidRPr="008C519F">
        <w:rPr>
          <w:kern w:val="0"/>
          <w:lang w:eastAsia="hu-HU"/>
          <w14:ligatures w14:val="none"/>
        </w:rPr>
        <w:t>A gyógyszer kiváltás a település kis gyógyszertárában szintén nem mindig lehetséges, azonnal meg sem oldható, ami miatt sok esetben van szükség a gyógyszerek szomszédos településről történő  beszerzésére, melyben a falugondnoknak szintén jelentős a feladata.</w:t>
      </w:r>
    </w:p>
    <w:p w14:paraId="75E2173C" w14:textId="77777777" w:rsidR="008C519F" w:rsidRPr="008C519F" w:rsidRDefault="008C519F" w:rsidP="008C519F">
      <w:pPr>
        <w:ind w:left="284"/>
        <w:rPr>
          <w:kern w:val="0"/>
          <w:lang w:eastAsia="hu-HU"/>
          <w14:ligatures w14:val="none"/>
        </w:rPr>
      </w:pPr>
      <w:r w:rsidRPr="008C519F">
        <w:rPr>
          <w:kern w:val="0"/>
          <w:lang w:eastAsia="hu-HU"/>
          <w14:ligatures w14:val="none"/>
        </w:rPr>
        <w:t xml:space="preserve">A településen lévő közmű szolgálatók elérhetőségére helyben nincs lehetőség, ezekkel  kapcsolatos személyes ügyintézésre csak a 20-30 km-re lévő városok ügyfélfogadó irodáiban van lehetőség, ahová az eljutás nehézkes, vannak  idősek, akik ügyeiket intézni segítség nélkül már nem képesek, családjukra pedig nem minden esetben számíthatnak. </w:t>
      </w:r>
    </w:p>
    <w:p w14:paraId="7DA25C4B" w14:textId="77777777" w:rsidR="008C519F" w:rsidRPr="008C519F" w:rsidRDefault="008C519F" w:rsidP="008C519F">
      <w:pPr>
        <w:ind w:left="284"/>
        <w:rPr>
          <w:kern w:val="0"/>
          <w:lang w:eastAsia="hu-HU"/>
          <w14:ligatures w14:val="none"/>
        </w:rPr>
      </w:pPr>
    </w:p>
    <w:p w14:paraId="58BBA10E" w14:textId="77777777" w:rsidR="008C519F" w:rsidRPr="008C519F" w:rsidRDefault="008C519F" w:rsidP="008C519F">
      <w:pPr>
        <w:suppressAutoHyphens/>
        <w:jc w:val="left"/>
        <w:rPr>
          <w:kern w:val="0"/>
          <w:lang w:eastAsia="zh-CN"/>
          <w14:ligatures w14:val="none"/>
        </w:rPr>
      </w:pPr>
    </w:p>
    <w:p w14:paraId="311E8103" w14:textId="77777777" w:rsidR="008C519F" w:rsidRPr="008C519F" w:rsidRDefault="008C519F" w:rsidP="008C519F">
      <w:pPr>
        <w:suppressAutoHyphens/>
        <w:rPr>
          <w:kern w:val="0"/>
          <w:lang w:eastAsia="zh-CN"/>
          <w14:ligatures w14:val="none"/>
        </w:rPr>
      </w:pPr>
    </w:p>
    <w:p w14:paraId="7A480B48" w14:textId="77777777" w:rsidR="008C519F" w:rsidRPr="008C519F" w:rsidRDefault="008C519F" w:rsidP="008C519F">
      <w:pPr>
        <w:tabs>
          <w:tab w:val="num" w:pos="432"/>
        </w:tabs>
        <w:suppressAutoHyphens/>
        <w:ind w:left="432" w:hanging="432"/>
        <w:jc w:val="center"/>
        <w:rPr>
          <w:b/>
          <w:kern w:val="0"/>
          <w:lang w:eastAsia="zh-CN"/>
          <w14:ligatures w14:val="none"/>
        </w:rPr>
      </w:pPr>
      <w:r w:rsidRPr="008C519F">
        <w:rPr>
          <w:b/>
          <w:kern w:val="0"/>
          <w:lang w:eastAsia="zh-CN"/>
          <w14:ligatures w14:val="none"/>
        </w:rPr>
        <w:t>II. rész</w:t>
      </w:r>
    </w:p>
    <w:p w14:paraId="38E5B607" w14:textId="77777777" w:rsidR="008C519F" w:rsidRPr="008C519F" w:rsidRDefault="008C519F" w:rsidP="008C519F">
      <w:pPr>
        <w:keepNext/>
        <w:keepLines/>
        <w:spacing w:before="360" w:after="80"/>
        <w:jc w:val="center"/>
        <w:outlineLvl w:val="0"/>
        <w:rPr>
          <w:b/>
          <w:bCs/>
          <w:kern w:val="0"/>
          <w:lang w:eastAsia="zh-CN"/>
          <w14:ligatures w14:val="none"/>
        </w:rPr>
      </w:pPr>
      <w:bookmarkStart w:id="10" w:name="_Toc215659481"/>
      <w:r w:rsidRPr="008C519F">
        <w:rPr>
          <w:b/>
          <w:bCs/>
          <w:kern w:val="0"/>
          <w:lang w:eastAsia="zh-CN"/>
          <w14:ligatures w14:val="none"/>
        </w:rPr>
        <w:t>Az ellátandó célcsoport jellemzői</w:t>
      </w:r>
      <w:bookmarkEnd w:id="10"/>
    </w:p>
    <w:p w14:paraId="5F850188" w14:textId="77777777" w:rsidR="008C519F" w:rsidRPr="008C519F" w:rsidRDefault="008C519F" w:rsidP="008C519F">
      <w:pPr>
        <w:tabs>
          <w:tab w:val="num" w:pos="432"/>
        </w:tabs>
        <w:suppressAutoHyphens/>
        <w:ind w:left="432" w:hanging="432"/>
        <w:jc w:val="center"/>
        <w:rPr>
          <w:b/>
          <w:color w:val="FF0000"/>
          <w:kern w:val="0"/>
          <w:highlight w:val="yellow"/>
          <w:lang w:eastAsia="zh-CN"/>
          <w14:ligatures w14:val="none"/>
        </w:rPr>
      </w:pPr>
    </w:p>
    <w:p w14:paraId="0C98BA31" w14:textId="77777777" w:rsidR="008C519F" w:rsidRPr="008C519F" w:rsidRDefault="008C519F" w:rsidP="008C519F">
      <w:pPr>
        <w:tabs>
          <w:tab w:val="num" w:pos="432"/>
        </w:tabs>
        <w:suppressAutoHyphens/>
        <w:ind w:left="432" w:hanging="432"/>
        <w:jc w:val="left"/>
        <w:rPr>
          <w:b/>
          <w:bCs/>
          <w:kern w:val="0"/>
          <w:lang w:eastAsia="zh-CN"/>
          <w14:ligatures w14:val="none"/>
        </w:rPr>
      </w:pPr>
      <w:r w:rsidRPr="008C519F">
        <w:rPr>
          <w:b/>
          <w:bCs/>
          <w:kern w:val="0"/>
          <w:lang w:eastAsia="zh-CN"/>
          <w14:ligatures w14:val="none"/>
        </w:rPr>
        <w:lastRenderedPageBreak/>
        <w:t>1. A település bemutatása</w:t>
      </w:r>
    </w:p>
    <w:p w14:paraId="5A2B9FF9" w14:textId="77777777" w:rsidR="008C519F" w:rsidRPr="008C519F" w:rsidRDefault="008C519F" w:rsidP="008C519F">
      <w:pPr>
        <w:suppressAutoHyphens/>
        <w:ind w:left="708"/>
        <w:jc w:val="left"/>
        <w:rPr>
          <w:b/>
          <w:bCs/>
          <w:kern w:val="0"/>
          <w:lang w:eastAsia="zh-CN"/>
          <w14:ligatures w14:val="none"/>
        </w:rPr>
      </w:pPr>
    </w:p>
    <w:p w14:paraId="56A4F9CF" w14:textId="77777777" w:rsidR="008C519F" w:rsidRPr="008C519F" w:rsidRDefault="008C519F" w:rsidP="008C519F">
      <w:pPr>
        <w:suppressAutoHyphens/>
        <w:rPr>
          <w:kern w:val="0"/>
          <w:lang w:eastAsia="zh-CN"/>
          <w14:ligatures w14:val="none"/>
        </w:rPr>
      </w:pPr>
      <w:r w:rsidRPr="008C519F">
        <w:rPr>
          <w:kern w:val="0"/>
          <w:lang w:eastAsia="zh-CN"/>
          <w14:ligatures w14:val="none"/>
        </w:rPr>
        <w:t>Zánka település Veszprém megyében, a balatonfüredi járásban található, lakosainak száma 1073 fő, de ez a szám a nyári idegenforgalmi szezonban a nyaraló tulajdonosokkal és az ide látogató vendégek számával megsokszorozódik.</w:t>
      </w:r>
    </w:p>
    <w:p w14:paraId="121058B0" w14:textId="77777777" w:rsidR="008C519F" w:rsidRPr="008C519F" w:rsidRDefault="008C519F" w:rsidP="008C519F">
      <w:pPr>
        <w:suppressAutoHyphens/>
        <w:rPr>
          <w:kern w:val="0"/>
          <w:lang w:eastAsia="zh-CN"/>
          <w14:ligatures w14:val="none"/>
        </w:rPr>
      </w:pPr>
      <w:r w:rsidRPr="008C519F">
        <w:rPr>
          <w:kern w:val="0"/>
          <w:lang w:eastAsia="zh-CN"/>
          <w14:ligatures w14:val="none"/>
        </w:rPr>
        <w:t>A település megközelíthető a Balaton északi partján haladó 71-es úton, vagy vasúton a Tapolca - Budapest vonalon.</w:t>
      </w:r>
    </w:p>
    <w:p w14:paraId="18270D4A" w14:textId="77777777" w:rsidR="008C519F" w:rsidRPr="008C519F" w:rsidRDefault="008C519F" w:rsidP="008C519F">
      <w:pPr>
        <w:suppressAutoHyphens/>
        <w:rPr>
          <w:kern w:val="0"/>
          <w:lang w:eastAsia="zh-CN"/>
          <w14:ligatures w14:val="none"/>
        </w:rPr>
      </w:pPr>
      <w:r w:rsidRPr="008C519F">
        <w:rPr>
          <w:kern w:val="0"/>
          <w:lang w:eastAsia="zh-CN"/>
          <w14:ligatures w14:val="none"/>
        </w:rPr>
        <w:t xml:space="preserve">A lakosság jelentős része mezőgazdasággal,  szőlőtermesztéssel foglalkozik, vannak ingázók is, de a turizmusban, illetve a fizető vendéglátásban rejlő jövedelemszerzési lehetőségeket is számos háztartás és vállalkozás használja ki. </w:t>
      </w:r>
    </w:p>
    <w:p w14:paraId="2D358FF3" w14:textId="77777777" w:rsidR="008C519F" w:rsidRPr="008C519F" w:rsidRDefault="008C519F" w:rsidP="008C519F">
      <w:pPr>
        <w:suppressAutoHyphens/>
        <w:rPr>
          <w:kern w:val="0"/>
          <w:lang w:eastAsia="zh-CN"/>
          <w14:ligatures w14:val="none"/>
        </w:rPr>
      </w:pPr>
      <w:r w:rsidRPr="008C519F">
        <w:rPr>
          <w:kern w:val="0"/>
          <w:lang w:eastAsia="zh-CN"/>
          <w14:ligatures w14:val="none"/>
        </w:rPr>
        <w:t xml:space="preserve">A település infrastruktúrája jó. Belterületén minden közmű (víz, csatorna, villany, gáz és telefon) rendelkezésre áll, emellett az internet és kábeltelevízió szolgáltatás lehetősége is biztosított. A külterületi ingatlanokon a gáz- és csatornaszolgáltatás, egyes részeken kábeltelevízió és internet szolgáltatás is rendelkezésre áll. </w:t>
      </w:r>
    </w:p>
    <w:p w14:paraId="7AE01C5D" w14:textId="77777777" w:rsidR="008C519F" w:rsidRPr="008C519F" w:rsidRDefault="008C519F" w:rsidP="008C519F">
      <w:pPr>
        <w:suppressAutoHyphens/>
        <w:rPr>
          <w:kern w:val="0"/>
          <w:lang w:eastAsia="zh-CN"/>
          <w14:ligatures w14:val="none"/>
        </w:rPr>
      </w:pPr>
      <w:r w:rsidRPr="008C519F">
        <w:rPr>
          <w:kern w:val="0"/>
          <w:lang w:eastAsia="zh-CN"/>
          <w14:ligatures w14:val="none"/>
        </w:rPr>
        <w:t xml:space="preserve">A lakások nagy részében a gáz- és a hagyományos, elsősorban a fatüzelés a jellemző. Pontos adat nincs rá, de a lakások többsége központi fűtéssel van ellátva. </w:t>
      </w:r>
    </w:p>
    <w:p w14:paraId="02AD19BE" w14:textId="77777777" w:rsidR="008C519F" w:rsidRPr="008C519F" w:rsidRDefault="008C519F" w:rsidP="008C519F">
      <w:pPr>
        <w:suppressAutoHyphens/>
        <w:rPr>
          <w:kern w:val="0"/>
          <w:lang w:eastAsia="zh-CN"/>
          <w14:ligatures w14:val="none"/>
        </w:rPr>
      </w:pPr>
      <w:r w:rsidRPr="008C519F">
        <w:rPr>
          <w:kern w:val="0"/>
          <w:lang w:eastAsia="zh-CN"/>
          <w14:ligatures w14:val="none"/>
        </w:rPr>
        <w:t>A belterületi úthálózat nagyrészt burkolt, jelentős részében megfelelő.</w:t>
      </w:r>
    </w:p>
    <w:p w14:paraId="45C14E89" w14:textId="77777777" w:rsidR="008C519F" w:rsidRPr="008C519F" w:rsidRDefault="008C519F" w:rsidP="008C519F">
      <w:pPr>
        <w:suppressAutoHyphens/>
        <w:rPr>
          <w:kern w:val="0"/>
          <w:lang w:eastAsia="zh-CN"/>
          <w14:ligatures w14:val="none"/>
        </w:rPr>
      </w:pPr>
      <w:r w:rsidRPr="008C519F">
        <w:rPr>
          <w:kern w:val="0"/>
          <w:lang w:eastAsia="zh-CN"/>
          <w14:ligatures w14:val="none"/>
        </w:rPr>
        <w:t xml:space="preserve">A község északi magaslatáról szép kilátás nyílik a Balatonra és Somogyra, panorámás sétaút vezet innen a szomszédos Balatonszepezd községbe, de a közelben fekvő monoszlói Hegyestű  útvonala is pompás élményt nyújt a természetjárást kedvelőknek. </w:t>
      </w:r>
    </w:p>
    <w:p w14:paraId="23EEC6AC" w14:textId="77777777" w:rsidR="008C519F" w:rsidRPr="008C519F" w:rsidRDefault="008C519F" w:rsidP="008C519F">
      <w:pPr>
        <w:suppressAutoHyphens/>
        <w:rPr>
          <w:kern w:val="0"/>
          <w:lang w:eastAsia="zh-CN"/>
          <w14:ligatures w14:val="none"/>
        </w:rPr>
      </w:pPr>
      <w:r w:rsidRPr="008C519F">
        <w:rPr>
          <w:kern w:val="0"/>
          <w:lang w:eastAsia="zh-CN"/>
          <w14:ligatures w14:val="none"/>
        </w:rPr>
        <w:t>Aki erre a vidékre egyszer eljön, a táj szépsége és a vendégszeretet biztosan visszahozza.</w:t>
      </w:r>
    </w:p>
    <w:p w14:paraId="1A488A5B" w14:textId="77777777" w:rsidR="008C519F" w:rsidRPr="008C519F" w:rsidRDefault="008C519F" w:rsidP="008C519F">
      <w:pPr>
        <w:suppressAutoHyphens/>
        <w:rPr>
          <w:kern w:val="0"/>
          <w:lang w:eastAsia="zh-CN"/>
          <w14:ligatures w14:val="none"/>
        </w:rPr>
      </w:pPr>
    </w:p>
    <w:p w14:paraId="6BF07EAD" w14:textId="77777777" w:rsidR="008C519F" w:rsidRPr="008C519F" w:rsidRDefault="008C519F" w:rsidP="008C519F">
      <w:pPr>
        <w:suppressAutoHyphens/>
        <w:jc w:val="left"/>
        <w:rPr>
          <w:b/>
          <w:kern w:val="0"/>
          <w:lang w:eastAsia="zh-CN"/>
          <w14:ligatures w14:val="none"/>
        </w:rPr>
      </w:pPr>
      <w:r w:rsidRPr="008C519F">
        <w:rPr>
          <w:b/>
          <w:kern w:val="0"/>
          <w:lang w:eastAsia="zh-CN"/>
          <w14:ligatures w14:val="none"/>
        </w:rPr>
        <w:t>2. A település demográfiai mutatói, szociális jellemzői</w:t>
      </w:r>
    </w:p>
    <w:p w14:paraId="0438A6D7" w14:textId="77777777" w:rsidR="008C519F" w:rsidRPr="008C519F" w:rsidRDefault="008C519F" w:rsidP="008C519F">
      <w:pPr>
        <w:tabs>
          <w:tab w:val="num" w:pos="432"/>
        </w:tabs>
        <w:suppressAutoHyphens/>
        <w:ind w:left="432" w:hanging="432"/>
        <w:jc w:val="center"/>
        <w:rPr>
          <w:b/>
          <w:color w:val="FF0000"/>
          <w:kern w:val="0"/>
          <w:lang w:eastAsia="zh-CN"/>
          <w14:ligatures w14:val="none"/>
        </w:rPr>
      </w:pPr>
    </w:p>
    <w:p w14:paraId="0C65407A" w14:textId="77777777" w:rsidR="008C519F" w:rsidRPr="008C519F" w:rsidRDefault="008C519F" w:rsidP="008C519F">
      <w:pPr>
        <w:tabs>
          <w:tab w:val="num" w:pos="0"/>
        </w:tabs>
        <w:suppressAutoHyphens/>
        <w:rPr>
          <w:color w:val="000000"/>
          <w:kern w:val="0"/>
          <w:lang w:eastAsia="zh-CN"/>
          <w14:ligatures w14:val="none"/>
        </w:rPr>
      </w:pPr>
      <w:r w:rsidRPr="008C519F">
        <w:rPr>
          <w:bCs/>
          <w:color w:val="000000"/>
          <w:kern w:val="0"/>
          <w:lang w:eastAsia="zh-CN"/>
          <w14:ligatures w14:val="none"/>
        </w:rPr>
        <w:t xml:space="preserve">Zánka község KSH által hivatalosan kiadott  </w:t>
      </w:r>
      <w:r w:rsidRPr="008C519F">
        <w:rPr>
          <w:color w:val="000000"/>
          <w:kern w:val="0"/>
          <w:lang w:eastAsia="zh-CN"/>
          <w14:ligatures w14:val="none"/>
        </w:rPr>
        <w:t>2025. január 1-jei adatai alapján:</w:t>
      </w:r>
    </w:p>
    <w:p w14:paraId="23674EE8" w14:textId="77777777" w:rsidR="008C519F" w:rsidRPr="008C519F" w:rsidRDefault="008C519F" w:rsidP="008C519F">
      <w:pPr>
        <w:tabs>
          <w:tab w:val="num" w:pos="0"/>
        </w:tabs>
        <w:suppressAutoHyphens/>
        <w:rPr>
          <w:bCs/>
          <w:color w:val="000000"/>
          <w:kern w:val="0"/>
          <w:lang w:eastAsia="zh-CN"/>
          <w14:ligatures w14:val="none"/>
        </w:rPr>
      </w:pPr>
    </w:p>
    <w:p w14:paraId="4D4AD1CD" w14:textId="77777777" w:rsidR="008C519F" w:rsidRPr="008C519F" w:rsidRDefault="008C519F" w:rsidP="008C519F">
      <w:pPr>
        <w:tabs>
          <w:tab w:val="num" w:pos="0"/>
        </w:tabs>
        <w:suppressAutoHyphens/>
        <w:rPr>
          <w:bCs/>
          <w:color w:val="000000"/>
          <w:kern w:val="0"/>
          <w:lang w:eastAsia="zh-CN"/>
          <w14:ligatures w14:val="none"/>
        </w:rPr>
      </w:pPr>
      <w:r w:rsidRPr="008C519F">
        <w:rPr>
          <w:bCs/>
          <w:color w:val="000000"/>
          <w:kern w:val="0"/>
          <w:lang w:eastAsia="zh-CN"/>
          <w14:ligatures w14:val="none"/>
        </w:rPr>
        <w:t>Az állandó lakosság korösszetétele:</w:t>
      </w:r>
    </w:p>
    <w:p w14:paraId="4A5F962A" w14:textId="77777777" w:rsidR="008C519F" w:rsidRPr="008C519F" w:rsidRDefault="008C519F" w:rsidP="008C519F">
      <w:pPr>
        <w:tabs>
          <w:tab w:val="num" w:pos="0"/>
        </w:tabs>
        <w:suppressAutoHyphens/>
        <w:rPr>
          <w:bCs/>
          <w:color w:val="000000"/>
          <w:kern w:val="0"/>
          <w:lang w:eastAsia="zh-CN"/>
          <w14:ligatures w14:val="none"/>
        </w:rPr>
      </w:pPr>
    </w:p>
    <w:tbl>
      <w:tblPr>
        <w:tblW w:w="91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50"/>
        <w:gridCol w:w="993"/>
        <w:gridCol w:w="1275"/>
        <w:gridCol w:w="1134"/>
        <w:gridCol w:w="1134"/>
        <w:gridCol w:w="1418"/>
        <w:gridCol w:w="1417"/>
      </w:tblGrid>
      <w:tr w:rsidR="008C519F" w:rsidRPr="008C519F" w14:paraId="127033E2" w14:textId="77777777" w:rsidTr="00D21858">
        <w:tc>
          <w:tcPr>
            <w:tcW w:w="921" w:type="dxa"/>
          </w:tcPr>
          <w:p w14:paraId="5010AA4A" w14:textId="77777777" w:rsidR="008C519F" w:rsidRPr="008C519F" w:rsidRDefault="008C519F" w:rsidP="008C519F">
            <w:pPr>
              <w:tabs>
                <w:tab w:val="num" w:pos="0"/>
              </w:tabs>
              <w:suppressAutoHyphens/>
              <w:rPr>
                <w:bCs/>
                <w:color w:val="000000"/>
                <w:kern w:val="0"/>
                <w:lang w:eastAsia="zh-CN"/>
                <w14:ligatures w14:val="none"/>
              </w:rPr>
            </w:pPr>
            <w:r w:rsidRPr="008C519F">
              <w:rPr>
                <w:b/>
                <w:i/>
                <w:color w:val="000000"/>
                <w:kern w:val="0"/>
                <w:lang w:eastAsia="zh-CN"/>
                <w14:ligatures w14:val="none"/>
              </w:rPr>
              <w:t>0-3 év</w:t>
            </w:r>
          </w:p>
        </w:tc>
        <w:tc>
          <w:tcPr>
            <w:tcW w:w="850" w:type="dxa"/>
          </w:tcPr>
          <w:p w14:paraId="2A61BB57" w14:textId="77777777" w:rsidR="008C519F" w:rsidRPr="008C519F" w:rsidRDefault="008C519F" w:rsidP="008C519F">
            <w:pPr>
              <w:tabs>
                <w:tab w:val="num" w:pos="0"/>
              </w:tabs>
              <w:suppressAutoHyphens/>
              <w:rPr>
                <w:bCs/>
                <w:color w:val="000000"/>
                <w:kern w:val="0"/>
                <w:lang w:eastAsia="zh-CN"/>
                <w14:ligatures w14:val="none"/>
              </w:rPr>
            </w:pPr>
            <w:r w:rsidRPr="008C519F">
              <w:rPr>
                <w:b/>
                <w:i/>
                <w:color w:val="000000"/>
                <w:kern w:val="0"/>
                <w:lang w:eastAsia="zh-CN"/>
                <w14:ligatures w14:val="none"/>
              </w:rPr>
              <w:t>4-6 év</w:t>
            </w:r>
          </w:p>
        </w:tc>
        <w:tc>
          <w:tcPr>
            <w:tcW w:w="993" w:type="dxa"/>
          </w:tcPr>
          <w:p w14:paraId="025CC603" w14:textId="77777777" w:rsidR="008C519F" w:rsidRPr="008C519F" w:rsidRDefault="008C519F" w:rsidP="008C519F">
            <w:pPr>
              <w:tabs>
                <w:tab w:val="num" w:pos="0"/>
              </w:tabs>
              <w:suppressAutoHyphens/>
              <w:rPr>
                <w:bCs/>
                <w:color w:val="000000"/>
                <w:kern w:val="0"/>
                <w:lang w:eastAsia="zh-CN"/>
                <w14:ligatures w14:val="none"/>
              </w:rPr>
            </w:pPr>
            <w:r w:rsidRPr="008C519F">
              <w:rPr>
                <w:b/>
                <w:i/>
                <w:color w:val="000000"/>
                <w:kern w:val="0"/>
                <w:lang w:eastAsia="zh-CN"/>
                <w14:ligatures w14:val="none"/>
              </w:rPr>
              <w:t>7-14 év</w:t>
            </w:r>
          </w:p>
        </w:tc>
        <w:tc>
          <w:tcPr>
            <w:tcW w:w="1275" w:type="dxa"/>
          </w:tcPr>
          <w:p w14:paraId="3C25068E" w14:textId="77777777" w:rsidR="008C519F" w:rsidRPr="008C519F" w:rsidRDefault="008C519F" w:rsidP="008C519F">
            <w:pPr>
              <w:tabs>
                <w:tab w:val="num" w:pos="0"/>
              </w:tabs>
              <w:suppressAutoHyphens/>
              <w:rPr>
                <w:bCs/>
                <w:color w:val="000000"/>
                <w:kern w:val="0"/>
                <w:lang w:eastAsia="zh-CN"/>
                <w14:ligatures w14:val="none"/>
              </w:rPr>
            </w:pPr>
            <w:r w:rsidRPr="008C519F">
              <w:rPr>
                <w:b/>
                <w:i/>
                <w:color w:val="000000"/>
                <w:kern w:val="0"/>
                <w:lang w:eastAsia="zh-CN"/>
                <w14:ligatures w14:val="none"/>
              </w:rPr>
              <w:t>15-18 év</w:t>
            </w:r>
          </w:p>
        </w:tc>
        <w:tc>
          <w:tcPr>
            <w:tcW w:w="1134" w:type="dxa"/>
          </w:tcPr>
          <w:p w14:paraId="73794888" w14:textId="77777777" w:rsidR="008C519F" w:rsidRPr="008C519F" w:rsidRDefault="008C519F" w:rsidP="008C519F">
            <w:pPr>
              <w:tabs>
                <w:tab w:val="num" w:pos="0"/>
              </w:tabs>
              <w:suppressAutoHyphens/>
              <w:rPr>
                <w:bCs/>
                <w:color w:val="000000"/>
                <w:kern w:val="0"/>
                <w:lang w:eastAsia="zh-CN"/>
                <w14:ligatures w14:val="none"/>
              </w:rPr>
            </w:pPr>
            <w:r w:rsidRPr="008C519F">
              <w:rPr>
                <w:b/>
                <w:i/>
                <w:color w:val="000000"/>
                <w:kern w:val="0"/>
                <w:lang w:eastAsia="zh-CN"/>
                <w14:ligatures w14:val="none"/>
              </w:rPr>
              <w:t>19-59- év</w:t>
            </w:r>
          </w:p>
        </w:tc>
        <w:tc>
          <w:tcPr>
            <w:tcW w:w="1134" w:type="dxa"/>
          </w:tcPr>
          <w:p w14:paraId="0EE07D2C" w14:textId="77777777" w:rsidR="008C519F" w:rsidRPr="008C519F" w:rsidRDefault="008C519F" w:rsidP="008C519F">
            <w:pPr>
              <w:tabs>
                <w:tab w:val="num" w:pos="0"/>
              </w:tabs>
              <w:suppressAutoHyphens/>
              <w:rPr>
                <w:bCs/>
                <w:color w:val="000000"/>
                <w:kern w:val="0"/>
                <w:lang w:eastAsia="zh-CN"/>
                <w14:ligatures w14:val="none"/>
              </w:rPr>
            </w:pPr>
            <w:r w:rsidRPr="008C519F">
              <w:rPr>
                <w:b/>
                <w:i/>
                <w:color w:val="000000"/>
                <w:kern w:val="0"/>
                <w:lang w:eastAsia="zh-CN"/>
                <w14:ligatures w14:val="none"/>
              </w:rPr>
              <w:t>60-79 év</w:t>
            </w:r>
          </w:p>
        </w:tc>
        <w:tc>
          <w:tcPr>
            <w:tcW w:w="1418" w:type="dxa"/>
          </w:tcPr>
          <w:p w14:paraId="552ECCE3" w14:textId="77777777" w:rsidR="008C519F" w:rsidRPr="008C519F" w:rsidRDefault="008C519F" w:rsidP="008C519F">
            <w:pPr>
              <w:tabs>
                <w:tab w:val="num" w:pos="0"/>
              </w:tabs>
              <w:suppressAutoHyphens/>
              <w:rPr>
                <w:bCs/>
                <w:color w:val="000000"/>
                <w:kern w:val="0"/>
                <w:lang w:eastAsia="zh-CN"/>
                <w14:ligatures w14:val="none"/>
              </w:rPr>
            </w:pPr>
            <w:r w:rsidRPr="008C519F">
              <w:rPr>
                <w:b/>
                <w:i/>
                <w:color w:val="000000"/>
                <w:kern w:val="0"/>
                <w:lang w:eastAsia="zh-CN"/>
                <w14:ligatures w14:val="none"/>
              </w:rPr>
              <w:t>80 év felett</w:t>
            </w:r>
          </w:p>
        </w:tc>
        <w:tc>
          <w:tcPr>
            <w:tcW w:w="1417" w:type="dxa"/>
          </w:tcPr>
          <w:p w14:paraId="7F76FA60" w14:textId="77777777" w:rsidR="008C519F" w:rsidRPr="008C519F" w:rsidRDefault="008C519F" w:rsidP="008C519F">
            <w:pPr>
              <w:jc w:val="left"/>
              <w:rPr>
                <w:bCs/>
                <w:color w:val="000000"/>
                <w:kern w:val="0"/>
                <w:lang w:eastAsia="zh-CN"/>
                <w14:ligatures w14:val="none"/>
              </w:rPr>
            </w:pPr>
            <w:r w:rsidRPr="008C519F">
              <w:rPr>
                <w:b/>
                <w:i/>
                <w:color w:val="000000"/>
                <w:kern w:val="0"/>
                <w:lang w:eastAsia="zh-CN"/>
                <w14:ligatures w14:val="none"/>
              </w:rPr>
              <w:t>Összesen</w:t>
            </w:r>
          </w:p>
        </w:tc>
      </w:tr>
      <w:tr w:rsidR="008C519F" w:rsidRPr="008C519F" w14:paraId="2D5E0E25" w14:textId="77777777" w:rsidTr="00D21858">
        <w:tc>
          <w:tcPr>
            <w:tcW w:w="921" w:type="dxa"/>
          </w:tcPr>
          <w:p w14:paraId="75831414" w14:textId="77777777" w:rsidR="008C519F" w:rsidRPr="008C519F" w:rsidRDefault="008C519F" w:rsidP="008C519F">
            <w:pPr>
              <w:tabs>
                <w:tab w:val="num" w:pos="0"/>
              </w:tabs>
              <w:suppressAutoHyphens/>
              <w:rPr>
                <w:bCs/>
                <w:color w:val="000000"/>
                <w:kern w:val="0"/>
                <w:lang w:eastAsia="zh-CN"/>
                <w14:ligatures w14:val="none"/>
              </w:rPr>
            </w:pPr>
            <w:r w:rsidRPr="008C519F">
              <w:rPr>
                <w:i/>
                <w:color w:val="000000"/>
                <w:kern w:val="0"/>
                <w:lang w:eastAsia="zh-CN"/>
                <w14:ligatures w14:val="none"/>
              </w:rPr>
              <w:t>30</w:t>
            </w:r>
          </w:p>
        </w:tc>
        <w:tc>
          <w:tcPr>
            <w:tcW w:w="850" w:type="dxa"/>
          </w:tcPr>
          <w:p w14:paraId="40A63F33" w14:textId="77777777" w:rsidR="008C519F" w:rsidRPr="008C519F" w:rsidRDefault="008C519F" w:rsidP="008C519F">
            <w:pPr>
              <w:tabs>
                <w:tab w:val="num" w:pos="0"/>
              </w:tabs>
              <w:suppressAutoHyphens/>
              <w:rPr>
                <w:bCs/>
                <w:color w:val="000000"/>
                <w:kern w:val="0"/>
                <w:lang w:eastAsia="zh-CN"/>
                <w14:ligatures w14:val="none"/>
              </w:rPr>
            </w:pPr>
            <w:r w:rsidRPr="008C519F">
              <w:rPr>
                <w:i/>
                <w:color w:val="000000"/>
                <w:kern w:val="0"/>
                <w:lang w:eastAsia="zh-CN"/>
                <w14:ligatures w14:val="none"/>
              </w:rPr>
              <w:t>31</w:t>
            </w:r>
          </w:p>
        </w:tc>
        <w:tc>
          <w:tcPr>
            <w:tcW w:w="993" w:type="dxa"/>
          </w:tcPr>
          <w:p w14:paraId="44D34BC9" w14:textId="77777777" w:rsidR="008C519F" w:rsidRPr="008C519F" w:rsidRDefault="008C519F" w:rsidP="008C519F">
            <w:pPr>
              <w:tabs>
                <w:tab w:val="num" w:pos="0"/>
              </w:tabs>
              <w:suppressAutoHyphens/>
              <w:rPr>
                <w:bCs/>
                <w:color w:val="000000"/>
                <w:kern w:val="0"/>
                <w:lang w:eastAsia="zh-CN"/>
                <w14:ligatures w14:val="none"/>
              </w:rPr>
            </w:pPr>
            <w:r w:rsidRPr="008C519F">
              <w:rPr>
                <w:i/>
                <w:color w:val="000000"/>
                <w:kern w:val="0"/>
                <w:lang w:eastAsia="zh-CN"/>
                <w14:ligatures w14:val="none"/>
              </w:rPr>
              <w:t>67</w:t>
            </w:r>
          </w:p>
        </w:tc>
        <w:tc>
          <w:tcPr>
            <w:tcW w:w="1275" w:type="dxa"/>
          </w:tcPr>
          <w:p w14:paraId="790F4A10" w14:textId="77777777" w:rsidR="008C519F" w:rsidRPr="008C519F" w:rsidRDefault="008C519F" w:rsidP="008C519F">
            <w:pPr>
              <w:tabs>
                <w:tab w:val="num" w:pos="0"/>
              </w:tabs>
              <w:suppressAutoHyphens/>
              <w:rPr>
                <w:bCs/>
                <w:color w:val="000000"/>
                <w:kern w:val="0"/>
                <w:lang w:eastAsia="zh-CN"/>
                <w14:ligatures w14:val="none"/>
              </w:rPr>
            </w:pPr>
            <w:r w:rsidRPr="008C519F">
              <w:rPr>
                <w:i/>
                <w:color w:val="000000"/>
                <w:kern w:val="0"/>
                <w:lang w:eastAsia="zh-CN"/>
                <w14:ligatures w14:val="none"/>
              </w:rPr>
              <w:t>40</w:t>
            </w:r>
          </w:p>
        </w:tc>
        <w:tc>
          <w:tcPr>
            <w:tcW w:w="1134" w:type="dxa"/>
          </w:tcPr>
          <w:p w14:paraId="5A99452B" w14:textId="77777777" w:rsidR="008C519F" w:rsidRPr="008C519F" w:rsidRDefault="008C519F" w:rsidP="008C519F">
            <w:pPr>
              <w:tabs>
                <w:tab w:val="num" w:pos="0"/>
              </w:tabs>
              <w:suppressAutoHyphens/>
              <w:rPr>
                <w:bCs/>
                <w:color w:val="000000"/>
                <w:kern w:val="0"/>
                <w:lang w:eastAsia="zh-CN"/>
                <w14:ligatures w14:val="none"/>
              </w:rPr>
            </w:pPr>
            <w:r w:rsidRPr="008C519F">
              <w:rPr>
                <w:i/>
                <w:color w:val="000000"/>
                <w:kern w:val="0"/>
                <w:lang w:eastAsia="zh-CN"/>
                <w14:ligatures w14:val="none"/>
              </w:rPr>
              <w:t>523</w:t>
            </w:r>
          </w:p>
        </w:tc>
        <w:tc>
          <w:tcPr>
            <w:tcW w:w="1134" w:type="dxa"/>
          </w:tcPr>
          <w:p w14:paraId="44FF581D" w14:textId="77777777" w:rsidR="008C519F" w:rsidRPr="008C519F" w:rsidRDefault="008C519F" w:rsidP="008C519F">
            <w:pPr>
              <w:tabs>
                <w:tab w:val="num" w:pos="0"/>
              </w:tabs>
              <w:suppressAutoHyphens/>
              <w:rPr>
                <w:bCs/>
                <w:color w:val="000000"/>
                <w:kern w:val="0"/>
                <w:lang w:eastAsia="zh-CN"/>
                <w14:ligatures w14:val="none"/>
              </w:rPr>
            </w:pPr>
            <w:r w:rsidRPr="008C519F">
              <w:rPr>
                <w:color w:val="000000"/>
                <w:kern w:val="0"/>
                <w:lang w:eastAsia="zh-CN"/>
                <w14:ligatures w14:val="none"/>
              </w:rPr>
              <w:t>311</w:t>
            </w:r>
          </w:p>
        </w:tc>
        <w:tc>
          <w:tcPr>
            <w:tcW w:w="1418" w:type="dxa"/>
          </w:tcPr>
          <w:p w14:paraId="12E4340B" w14:textId="77777777" w:rsidR="008C519F" w:rsidRPr="008C519F" w:rsidRDefault="008C519F" w:rsidP="008C519F">
            <w:pPr>
              <w:tabs>
                <w:tab w:val="num" w:pos="0"/>
              </w:tabs>
              <w:suppressAutoHyphens/>
              <w:rPr>
                <w:bCs/>
                <w:color w:val="000000"/>
                <w:kern w:val="0"/>
                <w:lang w:eastAsia="zh-CN"/>
                <w14:ligatures w14:val="none"/>
              </w:rPr>
            </w:pPr>
            <w:r w:rsidRPr="008C519F">
              <w:rPr>
                <w:color w:val="000000"/>
                <w:kern w:val="0"/>
                <w:lang w:eastAsia="zh-CN"/>
                <w14:ligatures w14:val="none"/>
              </w:rPr>
              <w:t>71</w:t>
            </w:r>
          </w:p>
        </w:tc>
        <w:tc>
          <w:tcPr>
            <w:tcW w:w="1417" w:type="dxa"/>
          </w:tcPr>
          <w:p w14:paraId="57AD45DD" w14:textId="77777777" w:rsidR="008C519F" w:rsidRPr="008C519F" w:rsidRDefault="008C519F" w:rsidP="008C519F">
            <w:pPr>
              <w:jc w:val="left"/>
              <w:rPr>
                <w:bCs/>
                <w:color w:val="000000"/>
                <w:kern w:val="0"/>
                <w:lang w:eastAsia="zh-CN"/>
                <w14:ligatures w14:val="none"/>
              </w:rPr>
            </w:pPr>
            <w:r w:rsidRPr="008C519F">
              <w:rPr>
                <w:color w:val="000000"/>
                <w:kern w:val="0"/>
                <w:lang w:eastAsia="zh-CN"/>
                <w14:ligatures w14:val="none"/>
              </w:rPr>
              <w:t>1073</w:t>
            </w:r>
          </w:p>
        </w:tc>
      </w:tr>
    </w:tbl>
    <w:p w14:paraId="0C5179A3" w14:textId="77777777" w:rsidR="008C519F" w:rsidRPr="008C519F" w:rsidRDefault="008C519F" w:rsidP="008C519F">
      <w:pPr>
        <w:tabs>
          <w:tab w:val="num" w:pos="0"/>
        </w:tabs>
        <w:suppressAutoHyphens/>
        <w:rPr>
          <w:b/>
          <w:color w:val="000000"/>
          <w:kern w:val="0"/>
          <w:lang w:eastAsia="zh-CN"/>
          <w14:ligatures w14:val="none"/>
        </w:rPr>
      </w:pPr>
    </w:p>
    <w:p w14:paraId="2CB40DAD" w14:textId="77777777" w:rsidR="008C519F" w:rsidRPr="008C519F" w:rsidRDefault="008C519F" w:rsidP="008C519F">
      <w:pPr>
        <w:tabs>
          <w:tab w:val="num" w:pos="0"/>
        </w:tabs>
        <w:suppressAutoHyphens/>
        <w:jc w:val="left"/>
        <w:rPr>
          <w:color w:val="000000"/>
          <w:kern w:val="0"/>
          <w:lang w:eastAsia="zh-CN"/>
          <w14:ligatures w14:val="none"/>
        </w:rPr>
      </w:pPr>
      <w:r w:rsidRPr="008C519F">
        <w:rPr>
          <w:color w:val="000000"/>
          <w:kern w:val="0"/>
          <w:lang w:eastAsia="zh-CN"/>
          <w14:ligatures w14:val="none"/>
        </w:rPr>
        <w:t>Születések száma 2020-2024 között:</w:t>
      </w:r>
    </w:p>
    <w:p w14:paraId="127D66D0" w14:textId="77777777" w:rsidR="008C519F" w:rsidRPr="008C519F" w:rsidRDefault="008C519F" w:rsidP="008C519F">
      <w:pPr>
        <w:tabs>
          <w:tab w:val="num" w:pos="0"/>
        </w:tabs>
        <w:suppressAutoHyphens/>
        <w:jc w:val="left"/>
        <w:rPr>
          <w:color w:val="000000"/>
          <w:kern w:val="0"/>
          <w:lang w:eastAsia="zh-CN"/>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2"/>
        <w:gridCol w:w="1843"/>
      </w:tblGrid>
      <w:tr w:rsidR="008C519F" w:rsidRPr="008C519F" w14:paraId="6CA69D6E" w14:textId="77777777" w:rsidTr="00D21858">
        <w:trPr>
          <w:jc w:val="center"/>
        </w:trPr>
        <w:tc>
          <w:tcPr>
            <w:tcW w:w="1842" w:type="dxa"/>
          </w:tcPr>
          <w:p w14:paraId="6FDDFF8B" w14:textId="77777777" w:rsidR="008C519F" w:rsidRPr="008C519F" w:rsidRDefault="008C519F" w:rsidP="008C519F">
            <w:pPr>
              <w:tabs>
                <w:tab w:val="num" w:pos="0"/>
              </w:tabs>
              <w:suppressAutoHyphens/>
              <w:jc w:val="center"/>
              <w:rPr>
                <w:color w:val="000000"/>
                <w:kern w:val="0"/>
                <w:lang w:eastAsia="zh-CN"/>
                <w14:ligatures w14:val="none"/>
              </w:rPr>
            </w:pPr>
            <w:bookmarkStart w:id="11" w:name="_Hlk210902318"/>
            <w:r w:rsidRPr="008C519F">
              <w:rPr>
                <w:color w:val="000000"/>
                <w:kern w:val="0"/>
                <w:lang w:eastAsia="zh-CN"/>
                <w14:ligatures w14:val="none"/>
              </w:rPr>
              <w:t>2020. év</w:t>
            </w:r>
          </w:p>
        </w:tc>
        <w:tc>
          <w:tcPr>
            <w:tcW w:w="1842" w:type="dxa"/>
          </w:tcPr>
          <w:p w14:paraId="32A16A5D" w14:textId="77777777" w:rsidR="008C519F" w:rsidRPr="008C519F" w:rsidRDefault="008C519F" w:rsidP="008C519F">
            <w:pPr>
              <w:tabs>
                <w:tab w:val="num" w:pos="0"/>
              </w:tabs>
              <w:suppressAutoHyphens/>
              <w:jc w:val="center"/>
              <w:rPr>
                <w:color w:val="000000"/>
                <w:kern w:val="0"/>
                <w:lang w:eastAsia="zh-CN"/>
                <w14:ligatures w14:val="none"/>
              </w:rPr>
            </w:pPr>
            <w:r w:rsidRPr="008C519F">
              <w:rPr>
                <w:color w:val="000000"/>
                <w:kern w:val="0"/>
                <w:lang w:eastAsia="zh-CN"/>
                <w14:ligatures w14:val="none"/>
              </w:rPr>
              <w:t>2021. év</w:t>
            </w:r>
          </w:p>
        </w:tc>
        <w:tc>
          <w:tcPr>
            <w:tcW w:w="1842" w:type="dxa"/>
          </w:tcPr>
          <w:p w14:paraId="757A36CB" w14:textId="77777777" w:rsidR="008C519F" w:rsidRPr="008C519F" w:rsidRDefault="008C519F" w:rsidP="008C519F">
            <w:pPr>
              <w:tabs>
                <w:tab w:val="num" w:pos="0"/>
              </w:tabs>
              <w:suppressAutoHyphens/>
              <w:jc w:val="center"/>
              <w:rPr>
                <w:color w:val="000000"/>
                <w:kern w:val="0"/>
                <w:lang w:eastAsia="zh-CN"/>
                <w14:ligatures w14:val="none"/>
              </w:rPr>
            </w:pPr>
            <w:r w:rsidRPr="008C519F">
              <w:rPr>
                <w:color w:val="000000"/>
                <w:kern w:val="0"/>
                <w:lang w:eastAsia="zh-CN"/>
                <w14:ligatures w14:val="none"/>
              </w:rPr>
              <w:t>2022. év</w:t>
            </w:r>
          </w:p>
        </w:tc>
        <w:tc>
          <w:tcPr>
            <w:tcW w:w="1842" w:type="dxa"/>
          </w:tcPr>
          <w:p w14:paraId="6C94EEBF" w14:textId="77777777" w:rsidR="008C519F" w:rsidRPr="008C519F" w:rsidRDefault="008C519F" w:rsidP="008C519F">
            <w:pPr>
              <w:tabs>
                <w:tab w:val="num" w:pos="0"/>
              </w:tabs>
              <w:suppressAutoHyphens/>
              <w:jc w:val="center"/>
              <w:rPr>
                <w:color w:val="000000"/>
                <w:kern w:val="0"/>
                <w:lang w:eastAsia="zh-CN"/>
                <w14:ligatures w14:val="none"/>
              </w:rPr>
            </w:pPr>
            <w:r w:rsidRPr="008C519F">
              <w:rPr>
                <w:color w:val="000000"/>
                <w:kern w:val="0"/>
                <w:lang w:eastAsia="zh-CN"/>
                <w14:ligatures w14:val="none"/>
              </w:rPr>
              <w:t>2023. év</w:t>
            </w:r>
          </w:p>
        </w:tc>
        <w:tc>
          <w:tcPr>
            <w:tcW w:w="1843" w:type="dxa"/>
          </w:tcPr>
          <w:p w14:paraId="28980FE5" w14:textId="77777777" w:rsidR="008C519F" w:rsidRPr="008C519F" w:rsidRDefault="008C519F" w:rsidP="008C519F">
            <w:pPr>
              <w:tabs>
                <w:tab w:val="num" w:pos="0"/>
              </w:tabs>
              <w:suppressAutoHyphens/>
              <w:jc w:val="center"/>
              <w:rPr>
                <w:color w:val="000000"/>
                <w:kern w:val="0"/>
                <w:lang w:eastAsia="zh-CN"/>
                <w14:ligatures w14:val="none"/>
              </w:rPr>
            </w:pPr>
            <w:r w:rsidRPr="008C519F">
              <w:rPr>
                <w:color w:val="000000"/>
                <w:kern w:val="0"/>
                <w:lang w:eastAsia="zh-CN"/>
                <w14:ligatures w14:val="none"/>
              </w:rPr>
              <w:t>2024. év</w:t>
            </w:r>
          </w:p>
        </w:tc>
      </w:tr>
      <w:tr w:rsidR="008C519F" w:rsidRPr="008C519F" w14:paraId="5742A487" w14:textId="77777777" w:rsidTr="00D21858">
        <w:trPr>
          <w:jc w:val="center"/>
        </w:trPr>
        <w:tc>
          <w:tcPr>
            <w:tcW w:w="1842" w:type="dxa"/>
          </w:tcPr>
          <w:p w14:paraId="4EF26B9D" w14:textId="77777777" w:rsidR="008C519F" w:rsidRPr="008C519F" w:rsidRDefault="008C519F" w:rsidP="008C519F">
            <w:pPr>
              <w:tabs>
                <w:tab w:val="num" w:pos="0"/>
              </w:tabs>
              <w:suppressAutoHyphens/>
              <w:jc w:val="center"/>
              <w:rPr>
                <w:color w:val="000000"/>
                <w:kern w:val="0"/>
                <w:lang w:eastAsia="zh-CN"/>
                <w14:ligatures w14:val="none"/>
              </w:rPr>
            </w:pPr>
            <w:r w:rsidRPr="008C519F">
              <w:rPr>
                <w:color w:val="000000"/>
                <w:kern w:val="0"/>
                <w:lang w:eastAsia="zh-CN"/>
                <w14:ligatures w14:val="none"/>
              </w:rPr>
              <w:t>11</w:t>
            </w:r>
          </w:p>
        </w:tc>
        <w:tc>
          <w:tcPr>
            <w:tcW w:w="1842" w:type="dxa"/>
          </w:tcPr>
          <w:p w14:paraId="45173A2E" w14:textId="77777777" w:rsidR="008C519F" w:rsidRPr="008C519F" w:rsidRDefault="008C519F" w:rsidP="008C519F">
            <w:pPr>
              <w:tabs>
                <w:tab w:val="num" w:pos="0"/>
              </w:tabs>
              <w:suppressAutoHyphens/>
              <w:jc w:val="center"/>
              <w:rPr>
                <w:color w:val="000000"/>
                <w:kern w:val="0"/>
                <w:lang w:eastAsia="zh-CN"/>
                <w14:ligatures w14:val="none"/>
              </w:rPr>
            </w:pPr>
            <w:r w:rsidRPr="008C519F">
              <w:rPr>
                <w:color w:val="000000"/>
                <w:kern w:val="0"/>
                <w:lang w:eastAsia="zh-CN"/>
                <w14:ligatures w14:val="none"/>
              </w:rPr>
              <w:t>9</w:t>
            </w:r>
          </w:p>
        </w:tc>
        <w:tc>
          <w:tcPr>
            <w:tcW w:w="1842" w:type="dxa"/>
          </w:tcPr>
          <w:p w14:paraId="271FCFE1" w14:textId="77777777" w:rsidR="008C519F" w:rsidRPr="008C519F" w:rsidRDefault="008C519F" w:rsidP="008C519F">
            <w:pPr>
              <w:tabs>
                <w:tab w:val="num" w:pos="0"/>
              </w:tabs>
              <w:suppressAutoHyphens/>
              <w:jc w:val="center"/>
              <w:rPr>
                <w:color w:val="000000"/>
                <w:kern w:val="0"/>
                <w:lang w:eastAsia="zh-CN"/>
                <w14:ligatures w14:val="none"/>
              </w:rPr>
            </w:pPr>
            <w:r w:rsidRPr="008C519F">
              <w:rPr>
                <w:color w:val="000000"/>
                <w:kern w:val="0"/>
                <w:lang w:eastAsia="zh-CN"/>
                <w14:ligatures w14:val="none"/>
              </w:rPr>
              <w:t>8</w:t>
            </w:r>
          </w:p>
        </w:tc>
        <w:tc>
          <w:tcPr>
            <w:tcW w:w="1842" w:type="dxa"/>
          </w:tcPr>
          <w:p w14:paraId="0A76A410" w14:textId="77777777" w:rsidR="008C519F" w:rsidRPr="008C519F" w:rsidRDefault="008C519F" w:rsidP="008C519F">
            <w:pPr>
              <w:tabs>
                <w:tab w:val="num" w:pos="0"/>
              </w:tabs>
              <w:suppressAutoHyphens/>
              <w:jc w:val="center"/>
              <w:rPr>
                <w:color w:val="000000"/>
                <w:kern w:val="0"/>
                <w:lang w:eastAsia="zh-CN"/>
                <w14:ligatures w14:val="none"/>
              </w:rPr>
            </w:pPr>
            <w:r w:rsidRPr="008C519F">
              <w:rPr>
                <w:color w:val="000000"/>
                <w:kern w:val="0"/>
                <w:lang w:eastAsia="zh-CN"/>
                <w14:ligatures w14:val="none"/>
              </w:rPr>
              <w:t>10</w:t>
            </w:r>
          </w:p>
        </w:tc>
        <w:tc>
          <w:tcPr>
            <w:tcW w:w="1843" w:type="dxa"/>
          </w:tcPr>
          <w:p w14:paraId="0480AB92" w14:textId="77777777" w:rsidR="008C519F" w:rsidRPr="008C519F" w:rsidRDefault="008C519F" w:rsidP="008C519F">
            <w:pPr>
              <w:tabs>
                <w:tab w:val="num" w:pos="0"/>
              </w:tabs>
              <w:suppressAutoHyphens/>
              <w:jc w:val="center"/>
              <w:rPr>
                <w:color w:val="000000"/>
                <w:kern w:val="0"/>
                <w:lang w:eastAsia="zh-CN"/>
                <w14:ligatures w14:val="none"/>
              </w:rPr>
            </w:pPr>
            <w:r w:rsidRPr="008C519F">
              <w:rPr>
                <w:color w:val="000000"/>
                <w:kern w:val="0"/>
                <w:lang w:eastAsia="zh-CN"/>
                <w14:ligatures w14:val="none"/>
              </w:rPr>
              <w:t>6</w:t>
            </w:r>
          </w:p>
        </w:tc>
      </w:tr>
      <w:bookmarkEnd w:id="11"/>
    </w:tbl>
    <w:p w14:paraId="32AEBA7E" w14:textId="77777777" w:rsidR="008C519F" w:rsidRPr="008C519F" w:rsidRDefault="008C519F" w:rsidP="008C519F">
      <w:pPr>
        <w:tabs>
          <w:tab w:val="num" w:pos="0"/>
        </w:tabs>
        <w:suppressAutoHyphens/>
        <w:jc w:val="left"/>
        <w:rPr>
          <w:color w:val="000000"/>
          <w:kern w:val="0"/>
          <w:lang w:eastAsia="zh-CN"/>
          <w14:ligatures w14:val="none"/>
        </w:rPr>
      </w:pPr>
    </w:p>
    <w:p w14:paraId="74353961" w14:textId="77777777" w:rsidR="008C519F" w:rsidRPr="008C519F" w:rsidRDefault="008C519F" w:rsidP="008C519F">
      <w:pPr>
        <w:tabs>
          <w:tab w:val="num" w:pos="0"/>
        </w:tabs>
        <w:suppressAutoHyphens/>
        <w:jc w:val="center"/>
        <w:rPr>
          <w:color w:val="000000"/>
          <w:kern w:val="0"/>
          <w:lang w:eastAsia="zh-CN"/>
          <w14:ligatures w14:val="none"/>
        </w:rPr>
      </w:pPr>
    </w:p>
    <w:p w14:paraId="38E734A0" w14:textId="77777777" w:rsidR="008C519F" w:rsidRPr="008C519F" w:rsidRDefault="008C519F" w:rsidP="008C519F">
      <w:pPr>
        <w:tabs>
          <w:tab w:val="num" w:pos="0"/>
        </w:tabs>
        <w:suppressAutoHyphens/>
        <w:jc w:val="left"/>
        <w:rPr>
          <w:color w:val="000000"/>
          <w:kern w:val="0"/>
          <w:lang w:eastAsia="zh-CN"/>
          <w14:ligatures w14:val="none"/>
        </w:rPr>
      </w:pPr>
      <w:r w:rsidRPr="008C519F">
        <w:rPr>
          <w:color w:val="000000"/>
          <w:kern w:val="0"/>
          <w:lang w:eastAsia="zh-CN"/>
          <w14:ligatures w14:val="none"/>
        </w:rPr>
        <w:t>Halálozások száma 2020-2024 között:</w:t>
      </w:r>
    </w:p>
    <w:p w14:paraId="18DAB7AB" w14:textId="77777777" w:rsidR="008C519F" w:rsidRPr="008C519F" w:rsidRDefault="008C519F" w:rsidP="008C519F">
      <w:pPr>
        <w:tabs>
          <w:tab w:val="num" w:pos="0"/>
        </w:tabs>
        <w:suppressAutoHyphens/>
        <w:jc w:val="left"/>
        <w:rPr>
          <w:color w:val="000000"/>
          <w:kern w:val="0"/>
          <w:lang w:eastAsia="zh-CN"/>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2"/>
        <w:gridCol w:w="1843"/>
      </w:tblGrid>
      <w:tr w:rsidR="008C519F" w:rsidRPr="008C519F" w14:paraId="49A7AEE6" w14:textId="77777777" w:rsidTr="00D21858">
        <w:trPr>
          <w:jc w:val="center"/>
        </w:trPr>
        <w:tc>
          <w:tcPr>
            <w:tcW w:w="1842" w:type="dxa"/>
          </w:tcPr>
          <w:p w14:paraId="19C4D0EC" w14:textId="77777777" w:rsidR="008C519F" w:rsidRPr="008C519F" w:rsidRDefault="008C519F" w:rsidP="008C519F">
            <w:pPr>
              <w:tabs>
                <w:tab w:val="num" w:pos="0"/>
              </w:tabs>
              <w:suppressAutoHyphens/>
              <w:jc w:val="center"/>
              <w:rPr>
                <w:color w:val="000000"/>
                <w:kern w:val="0"/>
                <w:lang w:eastAsia="zh-CN"/>
                <w14:ligatures w14:val="none"/>
              </w:rPr>
            </w:pPr>
            <w:r w:rsidRPr="008C519F">
              <w:rPr>
                <w:color w:val="000000"/>
                <w:kern w:val="0"/>
                <w:lang w:eastAsia="zh-CN"/>
                <w14:ligatures w14:val="none"/>
              </w:rPr>
              <w:t>2020. év</w:t>
            </w:r>
          </w:p>
        </w:tc>
        <w:tc>
          <w:tcPr>
            <w:tcW w:w="1842" w:type="dxa"/>
          </w:tcPr>
          <w:p w14:paraId="2E8FB13F" w14:textId="77777777" w:rsidR="008C519F" w:rsidRPr="008C519F" w:rsidRDefault="008C519F" w:rsidP="008C519F">
            <w:pPr>
              <w:tabs>
                <w:tab w:val="num" w:pos="0"/>
              </w:tabs>
              <w:suppressAutoHyphens/>
              <w:jc w:val="center"/>
              <w:rPr>
                <w:color w:val="000000"/>
                <w:kern w:val="0"/>
                <w:lang w:eastAsia="zh-CN"/>
                <w14:ligatures w14:val="none"/>
              </w:rPr>
            </w:pPr>
            <w:r w:rsidRPr="008C519F">
              <w:rPr>
                <w:color w:val="000000"/>
                <w:kern w:val="0"/>
                <w:lang w:eastAsia="zh-CN"/>
                <w14:ligatures w14:val="none"/>
              </w:rPr>
              <w:t>2021. év</w:t>
            </w:r>
          </w:p>
        </w:tc>
        <w:tc>
          <w:tcPr>
            <w:tcW w:w="1842" w:type="dxa"/>
          </w:tcPr>
          <w:p w14:paraId="598F8A9D" w14:textId="77777777" w:rsidR="008C519F" w:rsidRPr="008C519F" w:rsidRDefault="008C519F" w:rsidP="008C519F">
            <w:pPr>
              <w:tabs>
                <w:tab w:val="num" w:pos="0"/>
              </w:tabs>
              <w:suppressAutoHyphens/>
              <w:jc w:val="center"/>
              <w:rPr>
                <w:color w:val="000000"/>
                <w:kern w:val="0"/>
                <w:lang w:eastAsia="zh-CN"/>
                <w14:ligatures w14:val="none"/>
              </w:rPr>
            </w:pPr>
            <w:r w:rsidRPr="008C519F">
              <w:rPr>
                <w:color w:val="000000"/>
                <w:kern w:val="0"/>
                <w:lang w:eastAsia="zh-CN"/>
                <w14:ligatures w14:val="none"/>
              </w:rPr>
              <w:t>2022. év</w:t>
            </w:r>
          </w:p>
        </w:tc>
        <w:tc>
          <w:tcPr>
            <w:tcW w:w="1842" w:type="dxa"/>
          </w:tcPr>
          <w:p w14:paraId="72C582DF" w14:textId="77777777" w:rsidR="008C519F" w:rsidRPr="008C519F" w:rsidRDefault="008C519F" w:rsidP="008C519F">
            <w:pPr>
              <w:tabs>
                <w:tab w:val="num" w:pos="0"/>
              </w:tabs>
              <w:suppressAutoHyphens/>
              <w:jc w:val="center"/>
              <w:rPr>
                <w:color w:val="000000"/>
                <w:kern w:val="0"/>
                <w:lang w:eastAsia="zh-CN"/>
                <w14:ligatures w14:val="none"/>
              </w:rPr>
            </w:pPr>
            <w:r w:rsidRPr="008C519F">
              <w:rPr>
                <w:color w:val="000000"/>
                <w:kern w:val="0"/>
                <w:lang w:eastAsia="zh-CN"/>
                <w14:ligatures w14:val="none"/>
              </w:rPr>
              <w:t>2023. év</w:t>
            </w:r>
          </w:p>
        </w:tc>
        <w:tc>
          <w:tcPr>
            <w:tcW w:w="1843" w:type="dxa"/>
          </w:tcPr>
          <w:p w14:paraId="1E3A9D0D" w14:textId="77777777" w:rsidR="008C519F" w:rsidRPr="008C519F" w:rsidRDefault="008C519F" w:rsidP="008C519F">
            <w:pPr>
              <w:tabs>
                <w:tab w:val="num" w:pos="0"/>
              </w:tabs>
              <w:suppressAutoHyphens/>
              <w:jc w:val="center"/>
              <w:rPr>
                <w:color w:val="000000"/>
                <w:kern w:val="0"/>
                <w:lang w:eastAsia="zh-CN"/>
                <w14:ligatures w14:val="none"/>
              </w:rPr>
            </w:pPr>
            <w:r w:rsidRPr="008C519F">
              <w:rPr>
                <w:color w:val="000000"/>
                <w:kern w:val="0"/>
                <w:lang w:eastAsia="zh-CN"/>
                <w14:ligatures w14:val="none"/>
              </w:rPr>
              <w:t>2024. év</w:t>
            </w:r>
          </w:p>
        </w:tc>
      </w:tr>
      <w:tr w:rsidR="008C519F" w:rsidRPr="008C519F" w14:paraId="58B8939B" w14:textId="77777777" w:rsidTr="00D21858">
        <w:trPr>
          <w:jc w:val="center"/>
        </w:trPr>
        <w:tc>
          <w:tcPr>
            <w:tcW w:w="1842" w:type="dxa"/>
          </w:tcPr>
          <w:p w14:paraId="40ED89B7" w14:textId="77777777" w:rsidR="008C519F" w:rsidRPr="008C519F" w:rsidRDefault="008C519F" w:rsidP="008C519F">
            <w:pPr>
              <w:tabs>
                <w:tab w:val="num" w:pos="0"/>
              </w:tabs>
              <w:suppressAutoHyphens/>
              <w:jc w:val="center"/>
              <w:rPr>
                <w:color w:val="000000"/>
                <w:kern w:val="0"/>
                <w:lang w:eastAsia="zh-CN"/>
                <w14:ligatures w14:val="none"/>
              </w:rPr>
            </w:pPr>
            <w:r w:rsidRPr="008C519F">
              <w:rPr>
                <w:color w:val="000000"/>
                <w:kern w:val="0"/>
                <w:lang w:eastAsia="zh-CN"/>
                <w14:ligatures w14:val="none"/>
              </w:rPr>
              <w:t>10</w:t>
            </w:r>
          </w:p>
        </w:tc>
        <w:tc>
          <w:tcPr>
            <w:tcW w:w="1842" w:type="dxa"/>
          </w:tcPr>
          <w:p w14:paraId="73C91B5A" w14:textId="77777777" w:rsidR="008C519F" w:rsidRPr="008C519F" w:rsidRDefault="008C519F" w:rsidP="008C519F">
            <w:pPr>
              <w:tabs>
                <w:tab w:val="num" w:pos="0"/>
              </w:tabs>
              <w:suppressAutoHyphens/>
              <w:jc w:val="center"/>
              <w:rPr>
                <w:color w:val="000000"/>
                <w:kern w:val="0"/>
                <w:lang w:eastAsia="zh-CN"/>
                <w14:ligatures w14:val="none"/>
              </w:rPr>
            </w:pPr>
            <w:r w:rsidRPr="008C519F">
              <w:rPr>
                <w:color w:val="000000"/>
                <w:kern w:val="0"/>
                <w:lang w:eastAsia="zh-CN"/>
                <w14:ligatures w14:val="none"/>
              </w:rPr>
              <w:t>8</w:t>
            </w:r>
          </w:p>
        </w:tc>
        <w:tc>
          <w:tcPr>
            <w:tcW w:w="1842" w:type="dxa"/>
          </w:tcPr>
          <w:p w14:paraId="052B3ECA" w14:textId="77777777" w:rsidR="008C519F" w:rsidRPr="008C519F" w:rsidRDefault="008C519F" w:rsidP="008C519F">
            <w:pPr>
              <w:tabs>
                <w:tab w:val="num" w:pos="0"/>
              </w:tabs>
              <w:suppressAutoHyphens/>
              <w:jc w:val="center"/>
              <w:rPr>
                <w:color w:val="000000"/>
                <w:kern w:val="0"/>
                <w:lang w:eastAsia="zh-CN"/>
                <w14:ligatures w14:val="none"/>
              </w:rPr>
            </w:pPr>
            <w:r w:rsidRPr="008C519F">
              <w:rPr>
                <w:color w:val="000000"/>
                <w:kern w:val="0"/>
                <w:lang w:eastAsia="zh-CN"/>
                <w14:ligatures w14:val="none"/>
              </w:rPr>
              <w:t>8</w:t>
            </w:r>
          </w:p>
        </w:tc>
        <w:tc>
          <w:tcPr>
            <w:tcW w:w="1842" w:type="dxa"/>
          </w:tcPr>
          <w:p w14:paraId="67147EDB" w14:textId="77777777" w:rsidR="008C519F" w:rsidRPr="008C519F" w:rsidRDefault="008C519F" w:rsidP="008C519F">
            <w:pPr>
              <w:tabs>
                <w:tab w:val="num" w:pos="0"/>
              </w:tabs>
              <w:suppressAutoHyphens/>
              <w:jc w:val="center"/>
              <w:rPr>
                <w:color w:val="000000"/>
                <w:kern w:val="0"/>
                <w:lang w:eastAsia="zh-CN"/>
                <w14:ligatures w14:val="none"/>
              </w:rPr>
            </w:pPr>
            <w:r w:rsidRPr="008C519F">
              <w:rPr>
                <w:color w:val="000000"/>
                <w:kern w:val="0"/>
                <w:lang w:eastAsia="zh-CN"/>
                <w14:ligatures w14:val="none"/>
              </w:rPr>
              <w:t>10</w:t>
            </w:r>
          </w:p>
        </w:tc>
        <w:tc>
          <w:tcPr>
            <w:tcW w:w="1843" w:type="dxa"/>
          </w:tcPr>
          <w:p w14:paraId="18538F99" w14:textId="77777777" w:rsidR="008C519F" w:rsidRPr="008C519F" w:rsidRDefault="008C519F" w:rsidP="008C519F">
            <w:pPr>
              <w:tabs>
                <w:tab w:val="num" w:pos="0"/>
              </w:tabs>
              <w:suppressAutoHyphens/>
              <w:jc w:val="center"/>
              <w:rPr>
                <w:color w:val="000000"/>
                <w:kern w:val="0"/>
                <w:lang w:eastAsia="zh-CN"/>
                <w14:ligatures w14:val="none"/>
              </w:rPr>
            </w:pPr>
            <w:r w:rsidRPr="008C519F">
              <w:rPr>
                <w:color w:val="000000"/>
                <w:kern w:val="0"/>
                <w:lang w:eastAsia="zh-CN"/>
                <w14:ligatures w14:val="none"/>
              </w:rPr>
              <w:t>8</w:t>
            </w:r>
          </w:p>
        </w:tc>
      </w:tr>
    </w:tbl>
    <w:p w14:paraId="3C0395E6" w14:textId="77777777" w:rsidR="008C519F" w:rsidRPr="008C519F" w:rsidRDefault="008C519F" w:rsidP="008C519F">
      <w:pPr>
        <w:tabs>
          <w:tab w:val="num" w:pos="0"/>
        </w:tabs>
        <w:suppressAutoHyphens/>
        <w:jc w:val="center"/>
        <w:rPr>
          <w:color w:val="0070C0"/>
          <w:kern w:val="0"/>
          <w:lang w:eastAsia="zh-CN"/>
          <w14:ligatures w14:val="none"/>
        </w:rPr>
      </w:pPr>
    </w:p>
    <w:p w14:paraId="709A644E" w14:textId="77777777" w:rsidR="008C519F" w:rsidRPr="008C519F" w:rsidRDefault="008C519F" w:rsidP="008C519F">
      <w:pPr>
        <w:suppressAutoHyphens/>
        <w:jc w:val="left"/>
        <w:rPr>
          <w:b/>
          <w:kern w:val="0"/>
          <w:lang w:eastAsia="zh-CN"/>
          <w14:ligatures w14:val="none"/>
        </w:rPr>
      </w:pPr>
    </w:p>
    <w:p w14:paraId="28D4E56E" w14:textId="77777777" w:rsidR="00ED4E46" w:rsidRDefault="00ED4E46" w:rsidP="008C519F">
      <w:pPr>
        <w:suppressAutoHyphens/>
        <w:jc w:val="center"/>
        <w:rPr>
          <w:kern w:val="0"/>
          <w:lang w:eastAsia="zh-CN"/>
          <w14:ligatures w14:val="none"/>
        </w:rPr>
      </w:pPr>
    </w:p>
    <w:p w14:paraId="644313D1" w14:textId="77777777" w:rsidR="00ED4E46" w:rsidRDefault="00ED4E46" w:rsidP="008C519F">
      <w:pPr>
        <w:suppressAutoHyphens/>
        <w:jc w:val="center"/>
        <w:rPr>
          <w:kern w:val="0"/>
          <w:lang w:eastAsia="zh-CN"/>
          <w14:ligatures w14:val="none"/>
        </w:rPr>
      </w:pPr>
    </w:p>
    <w:p w14:paraId="6E06F6AD" w14:textId="0A7276C5" w:rsidR="008C519F" w:rsidRPr="008C519F" w:rsidRDefault="008C519F" w:rsidP="008C519F">
      <w:pPr>
        <w:suppressAutoHyphens/>
        <w:jc w:val="center"/>
        <w:rPr>
          <w:kern w:val="0"/>
          <w:lang w:eastAsia="zh-CN"/>
          <w14:ligatures w14:val="none"/>
        </w:rPr>
      </w:pPr>
      <w:r w:rsidRPr="008C519F">
        <w:rPr>
          <w:kern w:val="0"/>
          <w:lang w:eastAsia="zh-CN"/>
          <w14:ligatures w14:val="none"/>
        </w:rPr>
        <w:t>Demográfiai helyzetelemzés</w:t>
      </w:r>
    </w:p>
    <w:p w14:paraId="1C322BE2" w14:textId="77777777" w:rsidR="008C519F" w:rsidRPr="008C519F" w:rsidRDefault="008C519F" w:rsidP="008C519F">
      <w:pPr>
        <w:suppressAutoHyphens/>
        <w:jc w:val="center"/>
        <w:rPr>
          <w:color w:val="FF0000"/>
          <w:kern w:val="0"/>
          <w:lang w:eastAsia="zh-CN"/>
          <w14:ligatures w14:val="none"/>
        </w:rPr>
      </w:pPr>
    </w:p>
    <w:p w14:paraId="4BCA3945" w14:textId="77777777" w:rsidR="008C519F" w:rsidRPr="008C519F" w:rsidRDefault="008C519F" w:rsidP="008C519F">
      <w:pPr>
        <w:suppressAutoHyphens/>
        <w:autoSpaceDE w:val="0"/>
        <w:rPr>
          <w:kern w:val="0"/>
          <w:lang w:eastAsia="zh-CN"/>
          <w14:ligatures w14:val="none"/>
        </w:rPr>
      </w:pPr>
      <w:r w:rsidRPr="008C519F">
        <w:rPr>
          <w:kern w:val="0"/>
          <w:lang w:eastAsia="zh-CN"/>
          <w14:ligatures w14:val="none"/>
        </w:rPr>
        <w:t xml:space="preserve">A Balatonfüredi Kistérségbe tartozó 22 településen közel </w:t>
      </w:r>
      <w:r w:rsidRPr="008C519F">
        <w:rPr>
          <w:b/>
          <w:bCs/>
          <w:kern w:val="0"/>
          <w:lang w:eastAsia="zh-CN"/>
          <w14:ligatures w14:val="none"/>
        </w:rPr>
        <w:t xml:space="preserve">24 ezer </w:t>
      </w:r>
      <w:r w:rsidRPr="008C519F">
        <w:rPr>
          <w:kern w:val="0"/>
          <w:lang w:eastAsia="zh-CN"/>
          <w14:ligatures w14:val="none"/>
        </w:rPr>
        <w:t xml:space="preserve">lakos él. A térség lakossága Veszprém megye népességének kb. 6 %-át teszi ki. Ez az arány 1990 óta lényegében azonos értéken maradt. A lakosság közel </w:t>
      </w:r>
      <w:r w:rsidRPr="008C519F">
        <w:rPr>
          <w:b/>
          <w:bCs/>
          <w:kern w:val="0"/>
          <w:lang w:eastAsia="zh-CN"/>
          <w14:ligatures w14:val="none"/>
        </w:rPr>
        <w:t xml:space="preserve">60 %-a </w:t>
      </w:r>
      <w:r w:rsidRPr="008C519F">
        <w:rPr>
          <w:kern w:val="0"/>
          <w:lang w:eastAsia="zh-CN"/>
          <w14:ligatures w14:val="none"/>
        </w:rPr>
        <w:t>a térség központjában, Balatonfüreden él (3.179 fő). A kistérség egyetlen városát, Balatonfüredet leszámítva mindössze két településen: Csopakon (2219 fő) és Tihanyban (1363 fő) haladja meg a lakosságszám az ezer főt, egy településen, Zánkán meghaladja az 1000 főt. A kistérség 22 települése közül 13-ban a lakosságszám nem éri el az 500 főt.</w:t>
      </w:r>
    </w:p>
    <w:p w14:paraId="2803E070" w14:textId="77777777" w:rsidR="008C519F" w:rsidRPr="008C519F" w:rsidRDefault="008C519F" w:rsidP="008C519F">
      <w:pPr>
        <w:suppressAutoHyphens/>
        <w:autoSpaceDE w:val="0"/>
        <w:rPr>
          <w:kern w:val="0"/>
          <w:lang w:eastAsia="zh-CN"/>
          <w14:ligatures w14:val="none"/>
        </w:rPr>
      </w:pPr>
      <w:r w:rsidRPr="008C519F">
        <w:rPr>
          <w:kern w:val="0"/>
          <w:lang w:eastAsia="zh-CN"/>
          <w14:ligatures w14:val="none"/>
        </w:rPr>
        <w:t xml:space="preserve">A térséget alkotó községek többsége – az országos átlagot (53%) jelentősen meghaladva - tehát (13 község – 65%) 500 fő alatti lakosú kistelepülés (törpefalvak), amelyek együttes lakosságszáma a térség népességéből </w:t>
      </w:r>
      <w:r w:rsidRPr="008C519F">
        <w:rPr>
          <w:kern w:val="0"/>
          <w:lang w:eastAsia="zh-CN"/>
          <w14:ligatures w14:val="none"/>
        </w:rPr>
        <w:lastRenderedPageBreak/>
        <w:t>mindössze 12 %-nak felel meg (2630 fő). A törpék között is kicsik Óbudavár és Tagyon, ahol a népesség 100 fő alatti.</w:t>
      </w:r>
    </w:p>
    <w:p w14:paraId="37C5F065" w14:textId="77777777" w:rsidR="008C519F" w:rsidRPr="008C519F" w:rsidRDefault="008C519F" w:rsidP="008C519F">
      <w:pPr>
        <w:suppressAutoHyphens/>
        <w:autoSpaceDE w:val="0"/>
        <w:rPr>
          <w:kern w:val="0"/>
          <w:lang w:eastAsia="zh-CN"/>
          <w14:ligatures w14:val="none"/>
        </w:rPr>
      </w:pPr>
      <w:r w:rsidRPr="008C519F">
        <w:rPr>
          <w:kern w:val="0"/>
          <w:lang w:eastAsia="zh-CN"/>
          <w14:ligatures w14:val="none"/>
        </w:rPr>
        <w:t>Az 1000 lakosra jutó élve születések tekintetében Veszprém megye kistérségei között 7,6-os értékkel a legutolsó a balatonfüredi kistérség, míg a legmagasabb, 9,3-es számot az ajkai kistérség tudja felmutatni. A halálozások tekintetében kistérségi összehasonlításban már nem áll ennyire rossz helyen a balatonfüredi kistérség.</w:t>
      </w:r>
    </w:p>
    <w:p w14:paraId="3FA42603" w14:textId="77777777" w:rsidR="008C519F" w:rsidRPr="008C519F" w:rsidRDefault="008C519F" w:rsidP="008C519F">
      <w:pPr>
        <w:suppressAutoHyphens/>
        <w:autoSpaceDE w:val="0"/>
        <w:rPr>
          <w:kern w:val="0"/>
          <w:lang w:eastAsia="zh-CN"/>
          <w14:ligatures w14:val="none"/>
        </w:rPr>
      </w:pPr>
      <w:r w:rsidRPr="008C519F">
        <w:rPr>
          <w:kern w:val="0"/>
          <w:lang w:eastAsia="zh-CN"/>
          <w14:ligatures w14:val="none"/>
        </w:rPr>
        <w:t>Az 1000 lakosra vetített halálozási szám 10,6 értéke a veszprémi kistérség után a második legalacsonyabb a megyében.</w:t>
      </w:r>
    </w:p>
    <w:p w14:paraId="17531A55" w14:textId="77777777" w:rsidR="008C519F" w:rsidRPr="008C519F" w:rsidRDefault="008C519F" w:rsidP="008C519F">
      <w:pPr>
        <w:suppressAutoHyphens/>
        <w:autoSpaceDE w:val="0"/>
        <w:rPr>
          <w:kern w:val="0"/>
          <w:lang w:eastAsia="zh-CN"/>
          <w14:ligatures w14:val="none"/>
        </w:rPr>
      </w:pPr>
      <w:r w:rsidRPr="008C519F">
        <w:rPr>
          <w:kern w:val="0"/>
          <w:lang w:eastAsia="zh-CN"/>
          <w14:ligatures w14:val="none"/>
        </w:rPr>
        <w:t>A lakosságszám kialakításában szerepet játszó másik fő tényező, a vándorlási különbözet már kedvezőbb képet mutat, főleg a kisközségek tekintetében.</w:t>
      </w:r>
    </w:p>
    <w:p w14:paraId="6A25EF2A" w14:textId="77777777" w:rsidR="008C519F" w:rsidRPr="008C519F" w:rsidRDefault="008C519F" w:rsidP="008C519F">
      <w:pPr>
        <w:suppressAutoHyphens/>
        <w:autoSpaceDE w:val="0"/>
        <w:rPr>
          <w:b/>
          <w:bCs/>
          <w:kern w:val="0"/>
          <w:lang w:eastAsia="zh-CN"/>
          <w14:ligatures w14:val="none"/>
        </w:rPr>
      </w:pPr>
      <w:r w:rsidRPr="008C519F">
        <w:rPr>
          <w:kern w:val="0"/>
          <w:lang w:eastAsia="zh-CN"/>
          <w14:ligatures w14:val="none"/>
        </w:rPr>
        <w:t>A megye kistérségeivel történő összehasonlításban vándorlási különbözet értékében a középmezőben helyezkedik el a balatonfüredi kistérség.</w:t>
      </w:r>
    </w:p>
    <w:p w14:paraId="4C55189E" w14:textId="77777777" w:rsidR="008C519F" w:rsidRPr="008C519F" w:rsidRDefault="008C519F" w:rsidP="008C519F">
      <w:pPr>
        <w:suppressAutoHyphens/>
        <w:rPr>
          <w:kern w:val="0"/>
          <w:lang w:eastAsia="zh-CN"/>
          <w14:ligatures w14:val="none"/>
        </w:rPr>
      </w:pPr>
    </w:p>
    <w:p w14:paraId="779E30A0" w14:textId="77777777" w:rsidR="008C519F" w:rsidRPr="008C519F" w:rsidRDefault="008C519F" w:rsidP="008C519F">
      <w:pPr>
        <w:suppressAutoHyphens/>
        <w:jc w:val="left"/>
        <w:rPr>
          <w:kern w:val="0"/>
          <w:lang w:eastAsia="zh-CN"/>
          <w14:ligatures w14:val="none"/>
        </w:rPr>
      </w:pPr>
    </w:p>
    <w:p w14:paraId="0ABC520E" w14:textId="77777777" w:rsidR="008C519F" w:rsidRPr="008C519F" w:rsidRDefault="008C519F" w:rsidP="008C519F">
      <w:pPr>
        <w:suppressAutoHyphens/>
        <w:autoSpaceDE w:val="0"/>
        <w:rPr>
          <w:b/>
          <w:bCs/>
          <w:kern w:val="0"/>
          <w:lang w:eastAsia="zh-CN"/>
          <w14:ligatures w14:val="none"/>
        </w:rPr>
      </w:pPr>
      <w:r w:rsidRPr="008C519F">
        <w:rPr>
          <w:b/>
          <w:bCs/>
          <w:kern w:val="0"/>
          <w:lang w:eastAsia="zh-CN"/>
          <w14:ligatures w14:val="none"/>
        </w:rPr>
        <w:t>3. A település szociális jellemzői</w:t>
      </w:r>
    </w:p>
    <w:p w14:paraId="75A49429" w14:textId="77777777" w:rsidR="008C519F" w:rsidRPr="008C519F" w:rsidRDefault="008C519F" w:rsidP="008C519F">
      <w:pPr>
        <w:suppressAutoHyphens/>
        <w:autoSpaceDE w:val="0"/>
        <w:rPr>
          <w:kern w:val="0"/>
          <w:lang w:eastAsia="zh-CN"/>
          <w14:ligatures w14:val="none"/>
        </w:rPr>
      </w:pPr>
    </w:p>
    <w:p w14:paraId="45D4E81F" w14:textId="77777777" w:rsidR="008C519F" w:rsidRPr="008C519F" w:rsidRDefault="008C519F" w:rsidP="008C519F">
      <w:pPr>
        <w:suppressAutoHyphens/>
        <w:autoSpaceDE w:val="0"/>
        <w:rPr>
          <w:kern w:val="0"/>
          <w:lang w:eastAsia="zh-CN"/>
          <w14:ligatures w14:val="none"/>
        </w:rPr>
      </w:pPr>
      <w:r w:rsidRPr="008C519F">
        <w:rPr>
          <w:kern w:val="0"/>
          <w:lang w:eastAsia="zh-CN"/>
          <w14:ligatures w14:val="none"/>
        </w:rPr>
        <w:t>A gazdasági-társadalmi háttér tényezői a lakosság szociális helyzetében halmozott hatással jelentkeznek. A lakosság jelentős rétegei szociálisan rászorulónak minősülnek:</w:t>
      </w:r>
    </w:p>
    <w:p w14:paraId="13D9D797" w14:textId="77777777" w:rsidR="008C519F" w:rsidRPr="008C519F" w:rsidRDefault="008C519F" w:rsidP="008C519F">
      <w:pPr>
        <w:numPr>
          <w:ilvl w:val="0"/>
          <w:numId w:val="8"/>
        </w:numPr>
        <w:suppressAutoHyphens/>
        <w:autoSpaceDE w:val="0"/>
        <w:rPr>
          <w:kern w:val="0"/>
          <w:lang w:eastAsia="zh-CN"/>
          <w14:ligatures w14:val="none"/>
        </w:rPr>
      </w:pPr>
      <w:r w:rsidRPr="008C519F">
        <w:rPr>
          <w:kern w:val="0"/>
          <w:lang w:eastAsia="zh-CN"/>
          <w14:ligatures w14:val="none"/>
        </w:rPr>
        <w:t>családi, illetve jövedelmi okokból veszélyeztetett kiskorúak,</w:t>
      </w:r>
    </w:p>
    <w:p w14:paraId="273065AB" w14:textId="77777777" w:rsidR="008C519F" w:rsidRPr="008C519F" w:rsidRDefault="008C519F" w:rsidP="008C519F">
      <w:pPr>
        <w:numPr>
          <w:ilvl w:val="0"/>
          <w:numId w:val="8"/>
        </w:numPr>
        <w:suppressAutoHyphens/>
        <w:autoSpaceDE w:val="0"/>
        <w:rPr>
          <w:kern w:val="0"/>
          <w:lang w:eastAsia="zh-CN"/>
          <w14:ligatures w14:val="none"/>
        </w:rPr>
      </w:pPr>
      <w:r w:rsidRPr="008C519F">
        <w:rPr>
          <w:kern w:val="0"/>
          <w:lang w:eastAsia="zh-CN"/>
          <w14:ligatures w14:val="none"/>
        </w:rPr>
        <w:t>egyedülálló szülők,</w:t>
      </w:r>
    </w:p>
    <w:p w14:paraId="06B9123D" w14:textId="77777777" w:rsidR="008C519F" w:rsidRPr="008C519F" w:rsidRDefault="008C519F" w:rsidP="008C519F">
      <w:pPr>
        <w:numPr>
          <w:ilvl w:val="0"/>
          <w:numId w:val="8"/>
        </w:numPr>
        <w:suppressAutoHyphens/>
        <w:autoSpaceDE w:val="0"/>
        <w:rPr>
          <w:kern w:val="0"/>
          <w:lang w:eastAsia="zh-CN"/>
          <w14:ligatures w14:val="none"/>
        </w:rPr>
      </w:pPr>
      <w:r w:rsidRPr="008C519F">
        <w:rPr>
          <w:kern w:val="0"/>
          <w:lang w:eastAsia="zh-CN"/>
          <w14:ligatures w14:val="none"/>
        </w:rPr>
        <w:t>a munkanélküli, vagy kiskeresetű, illetve megromlott egészségi állapotú, csökkent munkaképességű, táppénzes állományban lévő aktív korú lakosság,</w:t>
      </w:r>
    </w:p>
    <w:p w14:paraId="04FD5BB8" w14:textId="77777777" w:rsidR="008C519F" w:rsidRPr="008C519F" w:rsidRDefault="008C519F" w:rsidP="008C519F">
      <w:pPr>
        <w:numPr>
          <w:ilvl w:val="0"/>
          <w:numId w:val="8"/>
        </w:numPr>
        <w:suppressAutoHyphens/>
        <w:autoSpaceDE w:val="0"/>
        <w:rPr>
          <w:kern w:val="0"/>
          <w:lang w:eastAsia="zh-CN"/>
          <w14:ligatures w14:val="none"/>
        </w:rPr>
      </w:pPr>
      <w:r w:rsidRPr="008C519F">
        <w:rPr>
          <w:kern w:val="0"/>
          <w:lang w:eastAsia="zh-CN"/>
          <w14:ligatures w14:val="none"/>
        </w:rPr>
        <w:t>alacsony összegű nyugellátással rendelkező, általánosan rossz egészségi állapotú időskorú lakosság,</w:t>
      </w:r>
    </w:p>
    <w:p w14:paraId="06B4661B" w14:textId="77777777" w:rsidR="008C519F" w:rsidRPr="008C519F" w:rsidRDefault="008C519F" w:rsidP="008C519F">
      <w:pPr>
        <w:numPr>
          <w:ilvl w:val="0"/>
          <w:numId w:val="8"/>
        </w:numPr>
        <w:suppressAutoHyphens/>
        <w:autoSpaceDE w:val="0"/>
        <w:rPr>
          <w:i/>
          <w:iCs/>
          <w:kern w:val="0"/>
          <w:lang w:eastAsia="zh-CN"/>
          <w14:ligatures w14:val="none"/>
        </w:rPr>
      </w:pPr>
      <w:r w:rsidRPr="008C519F">
        <w:rPr>
          <w:kern w:val="0"/>
          <w:lang w:eastAsia="zh-CN"/>
          <w14:ligatures w14:val="none"/>
        </w:rPr>
        <w:t>speciális helyzetű személyek (fogyatékossággal élők, a munka világának perifériájára szorultak).</w:t>
      </w:r>
    </w:p>
    <w:p w14:paraId="51BDDF7E" w14:textId="77777777" w:rsidR="008C519F" w:rsidRPr="008C519F" w:rsidRDefault="008C519F" w:rsidP="008C519F">
      <w:pPr>
        <w:suppressAutoHyphens/>
        <w:autoSpaceDE w:val="0"/>
        <w:ind w:left="360"/>
        <w:rPr>
          <w:i/>
          <w:iCs/>
          <w:kern w:val="0"/>
          <w:lang w:eastAsia="zh-CN"/>
          <w14:ligatures w14:val="none"/>
        </w:rPr>
      </w:pPr>
    </w:p>
    <w:p w14:paraId="7C33BBC3" w14:textId="77777777" w:rsidR="008C519F" w:rsidRPr="008C519F" w:rsidRDefault="008C519F" w:rsidP="008C519F">
      <w:pPr>
        <w:suppressAutoHyphens/>
        <w:autoSpaceDE w:val="0"/>
        <w:rPr>
          <w:iCs/>
          <w:color w:val="FF0000"/>
          <w:kern w:val="0"/>
          <w:lang w:eastAsia="zh-CN"/>
          <w14:ligatures w14:val="none"/>
        </w:rPr>
      </w:pPr>
      <w:r w:rsidRPr="008C519F">
        <w:rPr>
          <w:iCs/>
          <w:kern w:val="0"/>
          <w:lang w:eastAsia="zh-CN"/>
          <w14:ligatures w14:val="none"/>
        </w:rPr>
        <w:t>Mindezekre tekintettel az önkormányzat a falugondnoki szolgáltatást a település egész lakossága számára hozzáférhetővé teszi.</w:t>
      </w:r>
    </w:p>
    <w:p w14:paraId="67B7239F" w14:textId="77777777" w:rsidR="008C519F" w:rsidRPr="008C519F" w:rsidRDefault="008C519F" w:rsidP="008C519F">
      <w:pPr>
        <w:suppressAutoHyphens/>
        <w:autoSpaceDE w:val="0"/>
        <w:rPr>
          <w:strike/>
          <w:kern w:val="0"/>
          <w:lang w:eastAsia="zh-CN"/>
          <w14:ligatures w14:val="none"/>
        </w:rPr>
      </w:pPr>
    </w:p>
    <w:p w14:paraId="77DE674C" w14:textId="77777777" w:rsidR="008C519F" w:rsidRPr="008C519F" w:rsidRDefault="008C519F" w:rsidP="008C519F">
      <w:pPr>
        <w:suppressAutoHyphens/>
        <w:autoSpaceDE w:val="0"/>
        <w:rPr>
          <w:kern w:val="0"/>
          <w:lang w:eastAsia="zh-CN"/>
          <w14:ligatures w14:val="none"/>
        </w:rPr>
      </w:pPr>
    </w:p>
    <w:p w14:paraId="2A2DB4F7" w14:textId="77777777" w:rsidR="008C519F" w:rsidRPr="008C519F" w:rsidRDefault="008C519F" w:rsidP="008C519F">
      <w:pPr>
        <w:suppressAutoHyphens/>
        <w:jc w:val="left"/>
        <w:rPr>
          <w:b/>
          <w:kern w:val="0"/>
          <w:lang w:eastAsia="zh-CN"/>
          <w14:ligatures w14:val="none"/>
        </w:rPr>
      </w:pPr>
      <w:r w:rsidRPr="008C519F">
        <w:rPr>
          <w:b/>
          <w:kern w:val="0"/>
          <w:lang w:eastAsia="zh-CN"/>
          <w14:ligatures w14:val="none"/>
        </w:rPr>
        <w:t>4. Közszolgáltatások</w:t>
      </w:r>
    </w:p>
    <w:p w14:paraId="36842001" w14:textId="77777777" w:rsidR="008C519F" w:rsidRPr="008C519F" w:rsidRDefault="008C519F" w:rsidP="008C519F">
      <w:pPr>
        <w:tabs>
          <w:tab w:val="num" w:pos="432"/>
        </w:tabs>
        <w:suppressAutoHyphens/>
        <w:ind w:left="432" w:hanging="432"/>
        <w:jc w:val="left"/>
        <w:rPr>
          <w:kern w:val="0"/>
          <w:lang w:eastAsia="zh-CN"/>
          <w14:ligatures w14:val="none"/>
        </w:rPr>
      </w:pPr>
    </w:p>
    <w:p w14:paraId="05CC89A7" w14:textId="77777777" w:rsidR="008C519F" w:rsidRPr="008C519F" w:rsidRDefault="008C519F" w:rsidP="008C519F">
      <w:pPr>
        <w:tabs>
          <w:tab w:val="num" w:pos="0"/>
        </w:tabs>
        <w:suppressAutoHyphens/>
        <w:rPr>
          <w:kern w:val="0"/>
          <w:lang w:eastAsia="zh-CN"/>
          <w14:ligatures w14:val="none"/>
        </w:rPr>
      </w:pPr>
      <w:r w:rsidRPr="008C519F">
        <w:rPr>
          <w:kern w:val="0"/>
          <w:lang w:eastAsia="zh-CN"/>
          <w14:ligatures w14:val="none"/>
        </w:rPr>
        <w:t>Zánka a központja annak a 8 településből létrejött Közös Önkormányzati Hivatalnak, ahol Zánka,  Balatonszepezd, Monoszló községek ügyivel foglalkoznak a hivatal munkatársai. A másik 5 Nivegy-völgyi település (Tagyon, Szentantalfa, Szentjakabfa, Balatoncsicsó, Óbudavár) ügyeivel a Szentantalfai Kirendeltség munkatársai foglalkoznak.</w:t>
      </w:r>
    </w:p>
    <w:p w14:paraId="12C9837E" w14:textId="77777777" w:rsidR="008C519F" w:rsidRPr="008C519F" w:rsidRDefault="008C519F" w:rsidP="008C519F">
      <w:pPr>
        <w:tabs>
          <w:tab w:val="num" w:pos="432"/>
        </w:tabs>
        <w:suppressAutoHyphens/>
        <w:ind w:left="432" w:hanging="432"/>
        <w:rPr>
          <w:kern w:val="0"/>
          <w:lang w:eastAsia="zh-CN"/>
          <w14:ligatures w14:val="none"/>
        </w:rPr>
      </w:pPr>
    </w:p>
    <w:p w14:paraId="57C6389C" w14:textId="77777777" w:rsidR="008C519F" w:rsidRPr="008C519F" w:rsidRDefault="008C519F" w:rsidP="008C519F">
      <w:pPr>
        <w:suppressAutoHyphens/>
        <w:rPr>
          <w:kern w:val="0"/>
          <w:lang w:eastAsia="zh-CN"/>
          <w14:ligatures w14:val="none"/>
        </w:rPr>
      </w:pPr>
      <w:r w:rsidRPr="008C519F">
        <w:rPr>
          <w:kern w:val="0"/>
          <w:lang w:eastAsia="zh-CN"/>
          <w14:ligatures w14:val="none"/>
        </w:rPr>
        <w:t>Nemzetiségi önkormányzat: A településen Német Nemzetiségi Önkormányzat is működik.</w:t>
      </w:r>
    </w:p>
    <w:p w14:paraId="6A76AF95" w14:textId="77777777" w:rsidR="008C519F" w:rsidRPr="008C519F" w:rsidRDefault="008C519F" w:rsidP="008C519F">
      <w:pPr>
        <w:tabs>
          <w:tab w:val="num" w:pos="432"/>
        </w:tabs>
        <w:suppressAutoHyphens/>
        <w:ind w:left="432" w:hanging="432"/>
        <w:rPr>
          <w:kern w:val="0"/>
          <w:lang w:eastAsia="zh-CN"/>
          <w14:ligatures w14:val="none"/>
        </w:rPr>
      </w:pPr>
    </w:p>
    <w:p w14:paraId="663ACB15" w14:textId="77777777" w:rsidR="008C519F" w:rsidRPr="008C519F" w:rsidRDefault="008C519F" w:rsidP="008C519F">
      <w:pPr>
        <w:tabs>
          <w:tab w:val="num" w:pos="0"/>
        </w:tabs>
        <w:suppressAutoHyphens/>
        <w:rPr>
          <w:kern w:val="0"/>
          <w:lang w:eastAsia="zh-CN"/>
          <w14:ligatures w14:val="none"/>
        </w:rPr>
      </w:pPr>
      <w:r w:rsidRPr="008C519F">
        <w:rPr>
          <w:kern w:val="0"/>
          <w:lang w:eastAsia="zh-CN"/>
          <w14:ligatures w14:val="none"/>
        </w:rPr>
        <w:t xml:space="preserve">Zánka községben az alapvető közszolgáltatások részben helyben elérhetők, van a településen óvoda, iskola, napközi, konyha, szakorvosi rendelő, fogorvosi rendelő, védőnői tanácsadó. </w:t>
      </w:r>
    </w:p>
    <w:p w14:paraId="788DCA4E" w14:textId="77777777" w:rsidR="008C519F" w:rsidRPr="008C519F" w:rsidRDefault="008C519F" w:rsidP="008C519F">
      <w:pPr>
        <w:suppressAutoHyphens/>
        <w:rPr>
          <w:kern w:val="0"/>
          <w:lang w:eastAsia="zh-CN"/>
          <w14:ligatures w14:val="none"/>
        </w:rPr>
      </w:pPr>
      <w:r w:rsidRPr="008C519F">
        <w:rPr>
          <w:kern w:val="0"/>
          <w:lang w:eastAsia="zh-CN"/>
          <w14:ligatures w14:val="none"/>
        </w:rPr>
        <w:t xml:space="preserve">Helyben nem elérhető a pedagógiai szakszolgálat, családsegítő szolgálat, közösségi szolgálat, támogató szolgálat, egyéb közszolgáltatást nyújtó hivatalok. A hiányzó közszolgáltatások ellátásáról Zánka Község Önkormányzata intézményi társulásokban történő részvétellel gondoskodik. </w:t>
      </w:r>
    </w:p>
    <w:p w14:paraId="7296FED4" w14:textId="77777777" w:rsidR="008C519F" w:rsidRPr="008C519F" w:rsidRDefault="008C519F" w:rsidP="008C519F">
      <w:pPr>
        <w:tabs>
          <w:tab w:val="num" w:pos="432"/>
        </w:tabs>
        <w:suppressAutoHyphens/>
        <w:ind w:left="432" w:hanging="432"/>
        <w:jc w:val="left"/>
        <w:rPr>
          <w:kern w:val="0"/>
          <w:lang w:eastAsia="zh-CN"/>
          <w14:ligatures w14:val="none"/>
        </w:rPr>
      </w:pPr>
    </w:p>
    <w:p w14:paraId="25BB0BD2" w14:textId="77777777" w:rsidR="008C519F" w:rsidRPr="008C519F" w:rsidRDefault="008C519F" w:rsidP="008C519F">
      <w:pPr>
        <w:tabs>
          <w:tab w:val="num" w:pos="0"/>
        </w:tabs>
        <w:suppressAutoHyphens/>
        <w:jc w:val="left"/>
        <w:rPr>
          <w:kern w:val="0"/>
          <w:lang w:eastAsia="zh-CN"/>
          <w14:ligatures w14:val="none"/>
        </w:rPr>
      </w:pPr>
      <w:r w:rsidRPr="008C519F">
        <w:rPr>
          <w:kern w:val="0"/>
          <w:lang w:eastAsia="zh-CN"/>
          <w14:ligatures w14:val="none"/>
        </w:rPr>
        <w:t xml:space="preserve">A településen van művelődési ház (faluház) , községi könyvtár, és  gyógyszertár, valamint a posta épületében a postai szolgáltatás is biztosított. </w:t>
      </w:r>
    </w:p>
    <w:p w14:paraId="13C1340F" w14:textId="77777777" w:rsidR="008C519F" w:rsidRPr="008C519F" w:rsidRDefault="008C519F" w:rsidP="008C519F">
      <w:pPr>
        <w:suppressAutoHyphens/>
        <w:rPr>
          <w:kern w:val="0"/>
          <w:lang w:eastAsia="zh-CN"/>
          <w14:ligatures w14:val="none"/>
        </w:rPr>
      </w:pPr>
    </w:p>
    <w:p w14:paraId="75F6E2D6" w14:textId="77777777" w:rsidR="008C519F" w:rsidRPr="008C519F" w:rsidRDefault="008C519F" w:rsidP="008C519F">
      <w:pPr>
        <w:tabs>
          <w:tab w:val="num" w:pos="0"/>
        </w:tabs>
        <w:suppressAutoHyphens/>
        <w:rPr>
          <w:kern w:val="0"/>
          <w:lang w:eastAsia="zh-CN"/>
          <w14:ligatures w14:val="none"/>
        </w:rPr>
      </w:pPr>
      <w:r w:rsidRPr="008C519F">
        <w:rPr>
          <w:kern w:val="0"/>
          <w:lang w:eastAsia="zh-CN"/>
          <w14:ligatures w14:val="none"/>
        </w:rPr>
        <w:t xml:space="preserve">A gyermekjóléti szolgáltatás és a családsegítés a balatonfüredi székhelyű Balatonfüredi Többcélú Társulásban való tagság által biztosított. </w:t>
      </w:r>
    </w:p>
    <w:p w14:paraId="1B691F36" w14:textId="77777777" w:rsidR="008C519F" w:rsidRPr="008C519F" w:rsidRDefault="008C519F" w:rsidP="008C519F">
      <w:pPr>
        <w:tabs>
          <w:tab w:val="num" w:pos="432"/>
        </w:tabs>
        <w:suppressAutoHyphens/>
        <w:ind w:left="432" w:hanging="432"/>
        <w:jc w:val="left"/>
        <w:rPr>
          <w:kern w:val="0"/>
          <w:lang w:eastAsia="zh-CN"/>
          <w14:ligatures w14:val="none"/>
        </w:rPr>
      </w:pPr>
    </w:p>
    <w:p w14:paraId="2ADF0AA6" w14:textId="77777777" w:rsidR="008C519F" w:rsidRPr="008C519F" w:rsidRDefault="008C519F" w:rsidP="008C519F">
      <w:pPr>
        <w:tabs>
          <w:tab w:val="num" w:pos="432"/>
        </w:tabs>
        <w:suppressAutoHyphens/>
        <w:ind w:left="432" w:hanging="432"/>
        <w:jc w:val="left"/>
        <w:rPr>
          <w:kern w:val="0"/>
          <w:lang w:eastAsia="zh-CN"/>
          <w14:ligatures w14:val="none"/>
        </w:rPr>
      </w:pPr>
      <w:r w:rsidRPr="008C519F">
        <w:rPr>
          <w:kern w:val="0"/>
          <w:lang w:eastAsia="zh-CN"/>
          <w14:ligatures w14:val="none"/>
        </w:rPr>
        <w:t xml:space="preserve">Közoktatási intézmények helyben: </w:t>
      </w:r>
    </w:p>
    <w:p w14:paraId="49A84657" w14:textId="77777777" w:rsidR="008C519F" w:rsidRPr="008C519F" w:rsidRDefault="008C519F" w:rsidP="008C519F">
      <w:pPr>
        <w:suppressAutoHyphens/>
        <w:ind w:left="708"/>
        <w:jc w:val="left"/>
        <w:rPr>
          <w:kern w:val="0"/>
          <w:lang w:eastAsia="zh-CN"/>
          <w14:ligatures w14:val="none"/>
        </w:rPr>
      </w:pPr>
    </w:p>
    <w:p w14:paraId="579F4EBF" w14:textId="77777777" w:rsidR="008C519F" w:rsidRPr="008C519F" w:rsidRDefault="008C519F" w:rsidP="008C519F">
      <w:pPr>
        <w:numPr>
          <w:ilvl w:val="0"/>
          <w:numId w:val="27"/>
        </w:numPr>
        <w:suppressAutoHyphens/>
        <w:jc w:val="left"/>
        <w:rPr>
          <w:kern w:val="0"/>
          <w:lang w:eastAsia="zh-CN"/>
          <w14:ligatures w14:val="none"/>
        </w:rPr>
      </w:pPr>
      <w:bookmarkStart w:id="12" w:name="_Hlk210906104"/>
      <w:bookmarkStart w:id="13" w:name="_Hlk210908908"/>
      <w:r w:rsidRPr="008C519F">
        <w:rPr>
          <w:kern w:val="0"/>
          <w:lang w:eastAsia="zh-CN"/>
          <w14:ligatures w14:val="none"/>
        </w:rPr>
        <w:t>Kétnyelvű Német Nemzetiségi Bölcsőde- és Óvoda,</w:t>
      </w:r>
    </w:p>
    <w:bookmarkEnd w:id="12"/>
    <w:p w14:paraId="159CD8BF" w14:textId="77777777" w:rsidR="008C519F" w:rsidRPr="008C519F" w:rsidRDefault="008C519F" w:rsidP="008C519F">
      <w:pPr>
        <w:numPr>
          <w:ilvl w:val="0"/>
          <w:numId w:val="27"/>
        </w:numPr>
        <w:suppressAutoHyphens/>
        <w:jc w:val="left"/>
        <w:rPr>
          <w:kern w:val="0"/>
          <w:lang w:eastAsia="zh-CN"/>
          <w14:ligatures w14:val="none"/>
        </w:rPr>
      </w:pPr>
      <w:r w:rsidRPr="008C519F">
        <w:rPr>
          <w:kern w:val="0"/>
          <w:lang w:eastAsia="zh-CN"/>
          <w14:ligatures w14:val="none"/>
        </w:rPr>
        <w:t xml:space="preserve">Bozzay Pál Általános Iskola </w:t>
      </w:r>
    </w:p>
    <w:p w14:paraId="3D33C551" w14:textId="77777777" w:rsidR="008C519F" w:rsidRPr="008C519F" w:rsidRDefault="008C519F" w:rsidP="008C519F">
      <w:pPr>
        <w:tabs>
          <w:tab w:val="num" w:pos="432"/>
        </w:tabs>
        <w:suppressAutoHyphens/>
        <w:ind w:left="432" w:hanging="432"/>
        <w:jc w:val="left"/>
        <w:rPr>
          <w:kern w:val="0"/>
          <w:lang w:eastAsia="zh-CN"/>
          <w14:ligatures w14:val="none"/>
        </w:rPr>
      </w:pPr>
    </w:p>
    <w:bookmarkEnd w:id="13"/>
    <w:p w14:paraId="06259B88" w14:textId="77777777" w:rsidR="008C519F" w:rsidRPr="008C519F" w:rsidRDefault="008C519F" w:rsidP="008C519F">
      <w:pPr>
        <w:suppressAutoHyphens/>
        <w:rPr>
          <w:kern w:val="0"/>
          <w:lang w:eastAsia="zh-CN"/>
          <w14:ligatures w14:val="none"/>
        </w:rPr>
      </w:pPr>
      <w:r w:rsidRPr="008C519F">
        <w:rPr>
          <w:kern w:val="0"/>
          <w:lang w:eastAsia="zh-CN"/>
          <w14:ligatures w14:val="none"/>
        </w:rPr>
        <w:lastRenderedPageBreak/>
        <w:t>A település óvodájában szakképzett német nemzetiségi óvodapedagógusok foglalkoznak a gyerekekkel. Az intézmény kétnyelvű nevelésében a német nemzetiségi nyelv gyökereinek meglétére alapozza a néphagyományok ápolását,  vidám népi játékokkal, énekléssel.</w:t>
      </w:r>
    </w:p>
    <w:p w14:paraId="6BCC617B" w14:textId="77777777" w:rsidR="008C519F" w:rsidRPr="008C519F" w:rsidRDefault="008C519F" w:rsidP="008C519F">
      <w:pPr>
        <w:suppressAutoHyphens/>
        <w:rPr>
          <w:kern w:val="0"/>
          <w:lang w:eastAsia="zh-CN"/>
          <w14:ligatures w14:val="none"/>
        </w:rPr>
      </w:pPr>
    </w:p>
    <w:p w14:paraId="1AC4AAEA" w14:textId="77777777" w:rsidR="008C519F" w:rsidRPr="008C519F" w:rsidRDefault="008C519F" w:rsidP="008C519F">
      <w:pPr>
        <w:suppressAutoHyphens/>
        <w:rPr>
          <w:kern w:val="0"/>
          <w:lang w:eastAsia="zh-CN"/>
          <w14:ligatures w14:val="none"/>
        </w:rPr>
      </w:pPr>
      <w:r w:rsidRPr="008C519F">
        <w:rPr>
          <w:kern w:val="0"/>
          <w:lang w:eastAsia="zh-CN"/>
          <w14:ligatures w14:val="none"/>
        </w:rPr>
        <w:t xml:space="preserve">A szociális étkeztetést </w:t>
      </w:r>
      <w:r w:rsidRPr="008C519F">
        <w:rPr>
          <w:kern w:val="0"/>
          <w:lang w:eastAsia="hu-HU"/>
          <w14:ligatures w14:val="none"/>
        </w:rPr>
        <w:t>Zánka és Térsége Oktatási Intézményi Társulás által működtetett</w:t>
      </w:r>
      <w:r w:rsidRPr="008C519F">
        <w:rPr>
          <w:kern w:val="0"/>
          <w:lang w:eastAsia="zh-CN"/>
          <w14:ligatures w14:val="none"/>
        </w:rPr>
        <w:t xml:space="preserve"> a Kétnyelvű Német Nemzetiségi Bölcsőde- és Óvoda konyhájáról biztosítja. </w:t>
      </w:r>
    </w:p>
    <w:p w14:paraId="05DD96F9" w14:textId="77777777" w:rsidR="008C519F" w:rsidRPr="008C519F" w:rsidRDefault="008C519F" w:rsidP="008C519F">
      <w:pPr>
        <w:suppressAutoHyphens/>
        <w:rPr>
          <w:kern w:val="0"/>
          <w:lang w:eastAsia="zh-CN"/>
          <w14:ligatures w14:val="none"/>
        </w:rPr>
      </w:pPr>
    </w:p>
    <w:p w14:paraId="20F57845" w14:textId="77777777" w:rsidR="008C519F" w:rsidRPr="008C519F" w:rsidRDefault="008C519F" w:rsidP="008C519F">
      <w:pPr>
        <w:tabs>
          <w:tab w:val="num" w:pos="432"/>
        </w:tabs>
        <w:suppressAutoHyphens/>
        <w:ind w:left="432" w:hanging="432"/>
        <w:jc w:val="left"/>
        <w:rPr>
          <w:b/>
          <w:bCs/>
          <w:kern w:val="0"/>
          <w:lang w:eastAsia="zh-CN"/>
          <w14:ligatures w14:val="none"/>
        </w:rPr>
      </w:pPr>
    </w:p>
    <w:p w14:paraId="0413B02F" w14:textId="77777777" w:rsidR="008C519F" w:rsidRPr="008C519F" w:rsidRDefault="008C519F" w:rsidP="008C519F">
      <w:pPr>
        <w:tabs>
          <w:tab w:val="num" w:pos="432"/>
        </w:tabs>
        <w:suppressAutoHyphens/>
        <w:ind w:left="432" w:hanging="432"/>
        <w:jc w:val="left"/>
        <w:rPr>
          <w:b/>
          <w:bCs/>
          <w:kern w:val="0"/>
          <w:lang w:eastAsia="zh-CN"/>
          <w14:ligatures w14:val="none"/>
        </w:rPr>
      </w:pPr>
      <w:r w:rsidRPr="008C519F">
        <w:rPr>
          <w:b/>
          <w:bCs/>
          <w:kern w:val="0"/>
          <w:lang w:eastAsia="zh-CN"/>
          <w14:ligatures w14:val="none"/>
        </w:rPr>
        <w:t>5. Lakossági szolgáltatások</w:t>
      </w:r>
    </w:p>
    <w:p w14:paraId="025AA8A2" w14:textId="77777777" w:rsidR="008C519F" w:rsidRPr="008C519F" w:rsidRDefault="008C519F" w:rsidP="008C519F">
      <w:pPr>
        <w:tabs>
          <w:tab w:val="num" w:pos="432"/>
        </w:tabs>
        <w:suppressAutoHyphens/>
        <w:ind w:left="432" w:hanging="432"/>
        <w:jc w:val="left"/>
        <w:rPr>
          <w:kern w:val="0"/>
          <w:lang w:eastAsia="zh-CN"/>
          <w14:ligatures w14:val="none"/>
        </w:rPr>
      </w:pPr>
    </w:p>
    <w:p w14:paraId="6B04131C" w14:textId="77777777" w:rsidR="008C519F" w:rsidRPr="008C519F" w:rsidRDefault="008C519F" w:rsidP="008C519F">
      <w:pPr>
        <w:tabs>
          <w:tab w:val="num" w:pos="0"/>
        </w:tabs>
        <w:suppressAutoHyphens/>
        <w:rPr>
          <w:kern w:val="0"/>
          <w:lang w:eastAsia="zh-CN"/>
          <w14:ligatures w14:val="none"/>
        </w:rPr>
      </w:pPr>
      <w:r w:rsidRPr="008C519F">
        <w:rPr>
          <w:kern w:val="0"/>
          <w:lang w:eastAsia="zh-CN"/>
          <w14:ligatures w14:val="none"/>
        </w:rPr>
        <w:t xml:space="preserve">A lakosság a település méretéből és földrajzi elhelyezkedéséből adódóan a kereskedelem és a lakossági szolgáltatások területén  hátrányt szenved. A településen két élelmiszer jellegű bolt működik egész évben. A lakossági szolgáltatások is jelen vannak a településen (fodrász, kozmetikus, virágbolt, autószerelő műhely, villany- és vízvezeték szerelő, ács, kőműves, lakatos, asztalos, kert gondozó), további szakemberek esetleges hiányát a szomszédos településekről, városokból van lehetőség megoldani. </w:t>
      </w:r>
    </w:p>
    <w:p w14:paraId="165E0539" w14:textId="77777777" w:rsidR="008C519F" w:rsidRPr="008C519F" w:rsidRDefault="008C519F" w:rsidP="008C519F">
      <w:pPr>
        <w:tabs>
          <w:tab w:val="num" w:pos="432"/>
        </w:tabs>
        <w:suppressAutoHyphens/>
        <w:ind w:left="432" w:hanging="432"/>
        <w:jc w:val="left"/>
        <w:rPr>
          <w:kern w:val="0"/>
          <w:lang w:eastAsia="zh-CN"/>
          <w14:ligatures w14:val="none"/>
        </w:rPr>
      </w:pPr>
    </w:p>
    <w:p w14:paraId="2FFB236A" w14:textId="77777777" w:rsidR="008C519F" w:rsidRPr="008C519F" w:rsidRDefault="008C519F" w:rsidP="008C519F">
      <w:pPr>
        <w:tabs>
          <w:tab w:val="num" w:pos="432"/>
        </w:tabs>
        <w:suppressAutoHyphens/>
        <w:ind w:left="432" w:hanging="432"/>
        <w:jc w:val="left"/>
        <w:rPr>
          <w:kern w:val="0"/>
          <w:lang w:eastAsia="zh-CN"/>
          <w14:ligatures w14:val="none"/>
        </w:rPr>
      </w:pPr>
    </w:p>
    <w:p w14:paraId="508A6CD4" w14:textId="77777777" w:rsidR="008C519F" w:rsidRPr="008C519F" w:rsidRDefault="008C519F" w:rsidP="008C519F">
      <w:pPr>
        <w:suppressAutoHyphens/>
        <w:jc w:val="left"/>
        <w:rPr>
          <w:b/>
          <w:kern w:val="0"/>
          <w:lang w:eastAsia="zh-CN"/>
          <w14:ligatures w14:val="none"/>
        </w:rPr>
      </w:pPr>
      <w:r w:rsidRPr="008C519F">
        <w:rPr>
          <w:b/>
          <w:kern w:val="0"/>
          <w:lang w:eastAsia="zh-CN"/>
          <w14:ligatures w14:val="none"/>
        </w:rPr>
        <w:t>6. Közösségi élet, civil szervezetek</w:t>
      </w:r>
    </w:p>
    <w:p w14:paraId="697DDA41" w14:textId="77777777" w:rsidR="008C519F" w:rsidRPr="008C519F" w:rsidRDefault="008C519F" w:rsidP="008C519F">
      <w:pPr>
        <w:suppressAutoHyphens/>
        <w:rPr>
          <w:kern w:val="0"/>
          <w:lang w:eastAsia="zh-CN"/>
          <w14:ligatures w14:val="none"/>
        </w:rPr>
      </w:pPr>
    </w:p>
    <w:p w14:paraId="1C2AD644" w14:textId="77777777" w:rsidR="008C519F" w:rsidRPr="008C519F" w:rsidRDefault="008C519F" w:rsidP="008C519F">
      <w:pPr>
        <w:suppressAutoHyphens/>
        <w:rPr>
          <w:kern w:val="0"/>
          <w:lang w:eastAsia="zh-CN"/>
          <w14:ligatures w14:val="none"/>
        </w:rPr>
      </w:pPr>
      <w:r w:rsidRPr="008C519F">
        <w:rPr>
          <w:kern w:val="0"/>
          <w:lang w:eastAsia="zh-CN"/>
          <w14:ligatures w14:val="none"/>
        </w:rPr>
        <w:t>A községben 9 civil szervezet működik:</w:t>
      </w:r>
    </w:p>
    <w:p w14:paraId="326AC2B3" w14:textId="77777777" w:rsidR="008C519F" w:rsidRPr="008C519F" w:rsidRDefault="008C519F" w:rsidP="008C519F">
      <w:pPr>
        <w:numPr>
          <w:ilvl w:val="0"/>
          <w:numId w:val="28"/>
        </w:numPr>
        <w:suppressAutoHyphens/>
        <w:jc w:val="left"/>
        <w:rPr>
          <w:kern w:val="0"/>
          <w:lang w:eastAsia="zh-CN"/>
          <w14:ligatures w14:val="none"/>
        </w:rPr>
      </w:pPr>
      <w:r w:rsidRPr="008C519F">
        <w:rPr>
          <w:kern w:val="0"/>
          <w:lang w:eastAsia="zh-CN"/>
          <w14:ligatures w14:val="none"/>
        </w:rPr>
        <w:t>Életmód Klub</w:t>
      </w:r>
    </w:p>
    <w:p w14:paraId="44BC1841" w14:textId="77777777" w:rsidR="008C519F" w:rsidRPr="008C519F" w:rsidRDefault="008C519F" w:rsidP="008C519F">
      <w:pPr>
        <w:numPr>
          <w:ilvl w:val="0"/>
          <w:numId w:val="28"/>
        </w:numPr>
        <w:suppressAutoHyphens/>
        <w:jc w:val="left"/>
        <w:rPr>
          <w:kern w:val="0"/>
          <w:lang w:eastAsia="zh-CN"/>
          <w14:ligatures w14:val="none"/>
        </w:rPr>
      </w:pPr>
      <w:r w:rsidRPr="008C519F">
        <w:rPr>
          <w:kern w:val="0"/>
          <w:lang w:eastAsia="zh-CN"/>
          <w14:ligatures w14:val="none"/>
        </w:rPr>
        <w:t>Honismereti Kör</w:t>
      </w:r>
    </w:p>
    <w:p w14:paraId="7EFB5D89" w14:textId="77777777" w:rsidR="008C519F" w:rsidRPr="008C519F" w:rsidRDefault="008C519F" w:rsidP="008C519F">
      <w:pPr>
        <w:numPr>
          <w:ilvl w:val="0"/>
          <w:numId w:val="28"/>
        </w:numPr>
        <w:suppressAutoHyphens/>
        <w:jc w:val="left"/>
        <w:rPr>
          <w:kern w:val="0"/>
          <w:lang w:eastAsia="zh-CN"/>
          <w14:ligatures w14:val="none"/>
        </w:rPr>
      </w:pPr>
      <w:r w:rsidRPr="008C519F">
        <w:rPr>
          <w:kern w:val="0"/>
          <w:lang w:eastAsia="zh-CN"/>
          <w14:ligatures w14:val="none"/>
        </w:rPr>
        <w:t>Magyar Tenger Népdal Kör</w:t>
      </w:r>
    </w:p>
    <w:p w14:paraId="0C404E81" w14:textId="77777777" w:rsidR="008C519F" w:rsidRPr="008C519F" w:rsidRDefault="008C519F" w:rsidP="008C519F">
      <w:pPr>
        <w:numPr>
          <w:ilvl w:val="0"/>
          <w:numId w:val="28"/>
        </w:numPr>
        <w:suppressAutoHyphens/>
        <w:jc w:val="left"/>
        <w:rPr>
          <w:kern w:val="0"/>
          <w:lang w:eastAsia="zh-CN"/>
          <w14:ligatures w14:val="none"/>
        </w:rPr>
      </w:pPr>
      <w:r w:rsidRPr="008C519F">
        <w:rPr>
          <w:kern w:val="0"/>
          <w:lang w:eastAsia="zh-CN"/>
          <w14:ligatures w14:val="none"/>
        </w:rPr>
        <w:t>Nevesincs Szinjátszó Kör</w:t>
      </w:r>
    </w:p>
    <w:p w14:paraId="1A10568D" w14:textId="77777777" w:rsidR="008C519F" w:rsidRPr="008C519F" w:rsidRDefault="008C519F" w:rsidP="008C519F">
      <w:pPr>
        <w:numPr>
          <w:ilvl w:val="0"/>
          <w:numId w:val="28"/>
        </w:numPr>
        <w:suppressAutoHyphens/>
        <w:jc w:val="left"/>
        <w:rPr>
          <w:kern w:val="0"/>
          <w:lang w:eastAsia="zh-CN"/>
          <w14:ligatures w14:val="none"/>
        </w:rPr>
      </w:pPr>
      <w:r w:rsidRPr="008C519F">
        <w:rPr>
          <w:kern w:val="0"/>
          <w:lang w:eastAsia="zh-CN"/>
          <w14:ligatures w14:val="none"/>
        </w:rPr>
        <w:t>Nők Klubja</w:t>
      </w:r>
    </w:p>
    <w:p w14:paraId="7FD50EB9" w14:textId="77777777" w:rsidR="008C519F" w:rsidRPr="008C519F" w:rsidRDefault="008C519F" w:rsidP="008C519F">
      <w:pPr>
        <w:numPr>
          <w:ilvl w:val="0"/>
          <w:numId w:val="28"/>
        </w:numPr>
        <w:suppressAutoHyphens/>
        <w:jc w:val="left"/>
        <w:rPr>
          <w:kern w:val="0"/>
          <w:lang w:eastAsia="zh-CN"/>
          <w14:ligatures w14:val="none"/>
        </w:rPr>
      </w:pPr>
      <w:r w:rsidRPr="008C519F">
        <w:rPr>
          <w:kern w:val="0"/>
          <w:lang w:eastAsia="zh-CN"/>
          <w14:ligatures w14:val="none"/>
        </w:rPr>
        <w:t>Okályi Iván Kertbarát Kör</w:t>
      </w:r>
    </w:p>
    <w:p w14:paraId="2BA2D58E" w14:textId="77777777" w:rsidR="008C519F" w:rsidRPr="008C519F" w:rsidRDefault="008C519F" w:rsidP="008C519F">
      <w:pPr>
        <w:numPr>
          <w:ilvl w:val="0"/>
          <w:numId w:val="28"/>
        </w:numPr>
        <w:suppressAutoHyphens/>
        <w:jc w:val="left"/>
        <w:rPr>
          <w:kern w:val="0"/>
          <w:lang w:eastAsia="zh-CN"/>
          <w14:ligatures w14:val="none"/>
        </w:rPr>
      </w:pPr>
      <w:r w:rsidRPr="008C519F">
        <w:rPr>
          <w:kern w:val="0"/>
          <w:lang w:eastAsia="zh-CN"/>
          <w14:ligatures w14:val="none"/>
        </w:rPr>
        <w:t>Őszirózsa Nyugdíjas Klub</w:t>
      </w:r>
    </w:p>
    <w:p w14:paraId="20E7764A" w14:textId="77777777" w:rsidR="008C519F" w:rsidRPr="008C519F" w:rsidRDefault="008C519F" w:rsidP="008C519F">
      <w:pPr>
        <w:numPr>
          <w:ilvl w:val="0"/>
          <w:numId w:val="28"/>
        </w:numPr>
        <w:suppressAutoHyphens/>
        <w:jc w:val="left"/>
        <w:rPr>
          <w:kern w:val="0"/>
          <w:lang w:eastAsia="zh-CN"/>
          <w14:ligatures w14:val="none"/>
        </w:rPr>
      </w:pPr>
      <w:r w:rsidRPr="008C519F">
        <w:rPr>
          <w:kern w:val="0"/>
          <w:lang w:eastAsia="zh-CN"/>
          <w14:ligatures w14:val="none"/>
        </w:rPr>
        <w:t>Zánka – Nivegy-völgyi Borút Egyesület</w:t>
      </w:r>
    </w:p>
    <w:p w14:paraId="6AB1B638" w14:textId="77777777" w:rsidR="008C519F" w:rsidRPr="008C519F" w:rsidRDefault="008C519F" w:rsidP="008C519F">
      <w:pPr>
        <w:numPr>
          <w:ilvl w:val="0"/>
          <w:numId w:val="28"/>
        </w:numPr>
        <w:suppressAutoHyphens/>
        <w:jc w:val="left"/>
        <w:rPr>
          <w:kern w:val="0"/>
          <w:lang w:eastAsia="zh-CN"/>
          <w14:ligatures w14:val="none"/>
        </w:rPr>
      </w:pPr>
      <w:r w:rsidRPr="008C519F">
        <w:rPr>
          <w:kern w:val="0"/>
          <w:lang w:eastAsia="zh-CN"/>
          <w14:ligatures w14:val="none"/>
        </w:rPr>
        <w:t>Zánka Közrendjéért Polgárőr Szervezet</w:t>
      </w:r>
    </w:p>
    <w:p w14:paraId="3EA86B2B" w14:textId="77777777" w:rsidR="008C519F" w:rsidRPr="008C519F" w:rsidRDefault="008C519F" w:rsidP="008C519F">
      <w:pPr>
        <w:suppressAutoHyphens/>
        <w:ind w:left="720"/>
        <w:rPr>
          <w:kern w:val="0"/>
          <w:lang w:eastAsia="zh-CN"/>
          <w14:ligatures w14:val="none"/>
        </w:rPr>
      </w:pPr>
    </w:p>
    <w:p w14:paraId="5E242EE1" w14:textId="77777777" w:rsidR="008C519F" w:rsidRPr="008C519F" w:rsidRDefault="008C519F" w:rsidP="008C519F">
      <w:pPr>
        <w:suppressAutoHyphens/>
        <w:rPr>
          <w:kern w:val="0"/>
          <w:lang w:eastAsia="zh-CN"/>
          <w14:ligatures w14:val="none"/>
        </w:rPr>
      </w:pPr>
      <w:r w:rsidRPr="008C519F">
        <w:rPr>
          <w:kern w:val="0"/>
          <w:lang w:eastAsia="zh-CN"/>
          <w14:ligatures w14:val="none"/>
        </w:rPr>
        <w:t xml:space="preserve">A községben a civil szervezetek aktív tevékenységet folytatnak, melyek közösségi tere a Faluház. </w:t>
      </w:r>
      <w:r w:rsidRPr="008C519F">
        <w:rPr>
          <w:kern w:val="0"/>
          <w:lang w:eastAsia="hu-HU"/>
          <w14:ligatures w14:val="none"/>
        </w:rPr>
        <w:t>A lakosság is szép számban részt vesz a civil szervezetek programjain. Az önkormányzat évente, a költségvetési rendeletben meghatározottak szerint támogatja ezen szervezetek rendezvényeit.</w:t>
      </w:r>
    </w:p>
    <w:p w14:paraId="2D275AE9" w14:textId="77777777" w:rsidR="008C519F" w:rsidRPr="008C519F" w:rsidRDefault="008C519F" w:rsidP="008C519F">
      <w:pPr>
        <w:suppressAutoHyphens/>
        <w:rPr>
          <w:kern w:val="0"/>
          <w:lang w:eastAsia="zh-CN"/>
          <w14:ligatures w14:val="none"/>
        </w:rPr>
      </w:pPr>
    </w:p>
    <w:p w14:paraId="59D76912" w14:textId="77777777" w:rsidR="008C519F" w:rsidRPr="008C519F" w:rsidRDefault="008C519F" w:rsidP="008C519F">
      <w:pPr>
        <w:shd w:val="clear" w:color="auto" w:fill="FFFFFF"/>
        <w:spacing w:after="120"/>
        <w:rPr>
          <w:kern w:val="0"/>
          <w:lang w:eastAsia="hu-HU"/>
          <w14:ligatures w14:val="none"/>
        </w:rPr>
      </w:pPr>
      <w:r w:rsidRPr="008C519F">
        <w:rPr>
          <w:kern w:val="0"/>
          <w:lang w:eastAsia="hu-HU"/>
          <w14:ligatures w14:val="none"/>
        </w:rPr>
        <w:t xml:space="preserve">Zánka Község Önkormányzatnak a településen működő Német Nemzetiségi Önkormányzattal is jó a kapcsolata, települési programok, rendezvények megvalósításában támogatják egymást. </w:t>
      </w:r>
    </w:p>
    <w:p w14:paraId="37E6BBDE" w14:textId="77777777" w:rsidR="008C519F" w:rsidRDefault="008C519F" w:rsidP="008C519F">
      <w:pPr>
        <w:suppressAutoHyphens/>
        <w:autoSpaceDE w:val="0"/>
        <w:autoSpaceDN w:val="0"/>
        <w:adjustRightInd w:val="0"/>
        <w:spacing w:after="20"/>
        <w:rPr>
          <w:kern w:val="0"/>
          <w:lang w:eastAsia="zh-CN"/>
          <w14:ligatures w14:val="none"/>
        </w:rPr>
      </w:pPr>
    </w:p>
    <w:p w14:paraId="78E5FA35" w14:textId="77777777" w:rsidR="00ED4E46" w:rsidRDefault="00ED4E46" w:rsidP="008C519F">
      <w:pPr>
        <w:suppressAutoHyphens/>
        <w:autoSpaceDE w:val="0"/>
        <w:autoSpaceDN w:val="0"/>
        <w:adjustRightInd w:val="0"/>
        <w:spacing w:after="20"/>
        <w:rPr>
          <w:kern w:val="0"/>
          <w:lang w:eastAsia="zh-CN"/>
          <w14:ligatures w14:val="none"/>
        </w:rPr>
      </w:pPr>
    </w:p>
    <w:p w14:paraId="4B411EA1" w14:textId="77777777" w:rsidR="00ED4E46" w:rsidRDefault="00ED4E46" w:rsidP="008C519F">
      <w:pPr>
        <w:suppressAutoHyphens/>
        <w:autoSpaceDE w:val="0"/>
        <w:autoSpaceDN w:val="0"/>
        <w:adjustRightInd w:val="0"/>
        <w:spacing w:after="20"/>
        <w:rPr>
          <w:kern w:val="0"/>
          <w:lang w:eastAsia="zh-CN"/>
          <w14:ligatures w14:val="none"/>
        </w:rPr>
      </w:pPr>
    </w:p>
    <w:p w14:paraId="7E32FBF9" w14:textId="77777777" w:rsidR="00ED4E46" w:rsidRPr="008C519F" w:rsidRDefault="00ED4E46" w:rsidP="008C519F">
      <w:pPr>
        <w:suppressAutoHyphens/>
        <w:autoSpaceDE w:val="0"/>
        <w:autoSpaceDN w:val="0"/>
        <w:adjustRightInd w:val="0"/>
        <w:spacing w:after="20"/>
        <w:rPr>
          <w:kern w:val="0"/>
          <w:lang w:eastAsia="zh-CN"/>
          <w14:ligatures w14:val="none"/>
        </w:rPr>
      </w:pPr>
    </w:p>
    <w:p w14:paraId="29C215CE" w14:textId="77777777" w:rsidR="008C519F" w:rsidRPr="008C519F" w:rsidRDefault="008C519F" w:rsidP="008C519F">
      <w:pPr>
        <w:suppressAutoHyphens/>
        <w:autoSpaceDE w:val="0"/>
        <w:rPr>
          <w:kern w:val="0"/>
          <w:lang w:eastAsia="zh-CN"/>
          <w14:ligatures w14:val="none"/>
        </w:rPr>
      </w:pPr>
    </w:p>
    <w:p w14:paraId="15CB57BB" w14:textId="77777777" w:rsidR="008C519F" w:rsidRPr="008C519F" w:rsidRDefault="008C519F" w:rsidP="008C519F">
      <w:pPr>
        <w:widowControl w:val="0"/>
        <w:suppressAutoHyphens/>
        <w:autoSpaceDE w:val="0"/>
        <w:jc w:val="center"/>
        <w:rPr>
          <w:b/>
          <w:bCs/>
          <w:kern w:val="0"/>
          <w:lang w:eastAsia="zh-CN"/>
          <w14:ligatures w14:val="none"/>
        </w:rPr>
      </w:pPr>
      <w:r w:rsidRPr="008C519F">
        <w:rPr>
          <w:b/>
          <w:bCs/>
          <w:kern w:val="0"/>
          <w:lang w:eastAsia="zh-CN"/>
          <w14:ligatures w14:val="none"/>
        </w:rPr>
        <w:t>II. rész</w:t>
      </w:r>
    </w:p>
    <w:p w14:paraId="34F156E2" w14:textId="77777777" w:rsidR="008C519F" w:rsidRPr="008C519F" w:rsidRDefault="008C519F" w:rsidP="008C519F">
      <w:pPr>
        <w:keepNext/>
        <w:keepLines/>
        <w:spacing w:before="360" w:after="80"/>
        <w:jc w:val="center"/>
        <w:outlineLvl w:val="0"/>
        <w:rPr>
          <w:b/>
          <w:bCs/>
          <w:kern w:val="0"/>
          <w:lang w:eastAsia="zh-CN"/>
          <w14:ligatures w14:val="none"/>
        </w:rPr>
      </w:pPr>
      <w:r w:rsidRPr="008C519F">
        <w:rPr>
          <w:b/>
          <w:bCs/>
          <w:kern w:val="0"/>
          <w:lang w:eastAsia="zh-CN"/>
          <w14:ligatures w14:val="none"/>
        </w:rPr>
        <w:t xml:space="preserve"> </w:t>
      </w:r>
      <w:bookmarkStart w:id="14" w:name="_Toc215659482"/>
      <w:r w:rsidRPr="008C519F">
        <w:rPr>
          <w:b/>
          <w:bCs/>
          <w:kern w:val="0"/>
          <w:lang w:eastAsia="zh-CN"/>
          <w14:ligatures w14:val="none"/>
        </w:rPr>
        <w:t>A nyújtott szolgáltatáselemek, tevékenységek leírása</w:t>
      </w:r>
      <w:bookmarkEnd w:id="14"/>
    </w:p>
    <w:p w14:paraId="299EED8D" w14:textId="77777777" w:rsidR="008C519F" w:rsidRPr="008C519F" w:rsidRDefault="008C519F" w:rsidP="008C519F">
      <w:pPr>
        <w:widowControl w:val="0"/>
        <w:suppressAutoHyphens/>
        <w:autoSpaceDE w:val="0"/>
        <w:jc w:val="center"/>
        <w:rPr>
          <w:b/>
          <w:bCs/>
          <w:kern w:val="0"/>
          <w:lang w:eastAsia="zh-CN"/>
          <w14:ligatures w14:val="none"/>
        </w:rPr>
      </w:pPr>
    </w:p>
    <w:p w14:paraId="510BFEB5" w14:textId="77777777" w:rsidR="008C519F" w:rsidRPr="008C519F" w:rsidRDefault="008C519F" w:rsidP="008C519F">
      <w:pPr>
        <w:widowControl w:val="0"/>
        <w:suppressAutoHyphens/>
        <w:autoSpaceDE w:val="0"/>
        <w:ind w:left="284" w:hanging="284"/>
        <w:rPr>
          <w:kern w:val="0"/>
          <w:lang w:eastAsia="zh-CN"/>
          <w14:ligatures w14:val="none"/>
        </w:rPr>
      </w:pPr>
      <w:r w:rsidRPr="008C519F">
        <w:rPr>
          <w:kern w:val="0"/>
          <w:lang w:eastAsia="zh-CN"/>
          <w14:ligatures w14:val="none"/>
        </w:rPr>
        <w:t xml:space="preserve">1. </w:t>
      </w:r>
      <w:r w:rsidRPr="008C519F">
        <w:rPr>
          <w:kern w:val="0"/>
          <w:lang w:eastAsia="zh-CN"/>
          <w14:ligatures w14:val="none"/>
        </w:rPr>
        <w:tab/>
        <w:t xml:space="preserve">A falugondnoki szolgálat az önkormányzat rendelete, az 1/2000. (I. 7.) SzCsM rendelet 39. § (1)-(3) bekezdés, valamint a helyi szükségletek alapján </w:t>
      </w:r>
    </w:p>
    <w:p w14:paraId="54374057" w14:textId="77777777" w:rsidR="008C519F" w:rsidRPr="008C519F" w:rsidRDefault="008C519F" w:rsidP="008C519F">
      <w:pPr>
        <w:widowControl w:val="0"/>
        <w:suppressAutoHyphens/>
        <w:autoSpaceDE w:val="0"/>
        <w:ind w:left="426" w:hanging="284"/>
        <w:rPr>
          <w:kern w:val="0"/>
          <w:lang w:eastAsia="zh-CN"/>
          <w14:ligatures w14:val="none"/>
        </w:rPr>
      </w:pPr>
      <w:r w:rsidRPr="008C519F">
        <w:rPr>
          <w:kern w:val="0"/>
          <w:lang w:eastAsia="zh-CN"/>
          <w14:ligatures w14:val="none"/>
        </w:rPr>
        <w:t>–</w:t>
      </w:r>
      <w:r w:rsidRPr="008C519F">
        <w:rPr>
          <w:kern w:val="0"/>
          <w:lang w:eastAsia="zh-CN"/>
          <w14:ligatures w14:val="none"/>
        </w:rPr>
        <w:tab/>
      </w:r>
      <w:r w:rsidRPr="008C519F">
        <w:rPr>
          <w:kern w:val="0"/>
          <w:u w:val="single"/>
          <w:lang w:eastAsia="zh-CN"/>
          <w14:ligatures w14:val="none"/>
        </w:rPr>
        <w:t>közvetlen</w:t>
      </w:r>
      <w:r w:rsidRPr="008C519F">
        <w:rPr>
          <w:kern w:val="0"/>
          <w:lang w:eastAsia="zh-CN"/>
          <w14:ligatures w14:val="none"/>
        </w:rPr>
        <w:t xml:space="preserve">, személyes szolgáltatásokat (ezen belül alap- és kiegészítő feladatokat), valamint </w:t>
      </w:r>
    </w:p>
    <w:p w14:paraId="66AC3A98" w14:textId="77777777" w:rsidR="008C519F" w:rsidRPr="008C519F" w:rsidRDefault="008C519F" w:rsidP="008C519F">
      <w:pPr>
        <w:widowControl w:val="0"/>
        <w:suppressAutoHyphens/>
        <w:autoSpaceDE w:val="0"/>
        <w:ind w:left="426" w:hanging="284"/>
        <w:rPr>
          <w:kern w:val="0"/>
          <w:lang w:eastAsia="zh-CN"/>
          <w14:ligatures w14:val="none"/>
        </w:rPr>
      </w:pPr>
      <w:r w:rsidRPr="008C519F">
        <w:rPr>
          <w:kern w:val="0"/>
          <w:lang w:eastAsia="zh-CN"/>
          <w14:ligatures w14:val="none"/>
        </w:rPr>
        <w:t>–</w:t>
      </w:r>
      <w:r w:rsidRPr="008C519F">
        <w:rPr>
          <w:kern w:val="0"/>
          <w:lang w:eastAsia="zh-CN"/>
          <w14:ligatures w14:val="none"/>
        </w:rPr>
        <w:tab/>
        <w:t xml:space="preserve">az önkormányzati feladatok megoldását segítő, </w:t>
      </w:r>
      <w:r w:rsidRPr="008C519F">
        <w:rPr>
          <w:kern w:val="0"/>
          <w:u w:val="single"/>
          <w:lang w:eastAsia="zh-CN"/>
          <w14:ligatures w14:val="none"/>
        </w:rPr>
        <w:t>közvetett</w:t>
      </w:r>
      <w:r w:rsidRPr="008C519F">
        <w:rPr>
          <w:kern w:val="0"/>
          <w:lang w:eastAsia="zh-CN"/>
          <w14:ligatures w14:val="none"/>
        </w:rPr>
        <w:t xml:space="preserve"> szolgáltatásokat végez. </w:t>
      </w:r>
    </w:p>
    <w:p w14:paraId="7850D61F" w14:textId="77777777" w:rsidR="008C519F" w:rsidRPr="008C519F" w:rsidRDefault="008C519F" w:rsidP="008C519F">
      <w:pPr>
        <w:widowControl w:val="0"/>
        <w:tabs>
          <w:tab w:val="left" w:pos="0"/>
        </w:tabs>
        <w:suppressAutoHyphens/>
        <w:autoSpaceDE w:val="0"/>
        <w:rPr>
          <w:b/>
          <w:kern w:val="0"/>
          <w:lang w:eastAsia="zh-CN"/>
          <w14:ligatures w14:val="none"/>
        </w:rPr>
      </w:pPr>
    </w:p>
    <w:p w14:paraId="50335B99" w14:textId="77777777" w:rsidR="008C519F" w:rsidRPr="008C519F" w:rsidRDefault="008C519F" w:rsidP="008C519F">
      <w:pPr>
        <w:suppressAutoHyphens/>
        <w:autoSpaceDE w:val="0"/>
        <w:ind w:left="284" w:hanging="284"/>
        <w:rPr>
          <w:kern w:val="0"/>
          <w:lang w:eastAsia="zh-CN"/>
          <w14:ligatures w14:val="none"/>
        </w:rPr>
      </w:pPr>
      <w:r w:rsidRPr="008C519F">
        <w:rPr>
          <w:kern w:val="0"/>
          <w:lang w:eastAsia="zh-CN"/>
          <w14:ligatures w14:val="none"/>
        </w:rPr>
        <w:t xml:space="preserve">2. </w:t>
      </w:r>
      <w:r w:rsidRPr="008C519F">
        <w:rPr>
          <w:kern w:val="0"/>
          <w:lang w:eastAsia="zh-CN"/>
          <w14:ligatures w14:val="none"/>
        </w:rPr>
        <w:tab/>
      </w:r>
      <w:r w:rsidRPr="008C519F">
        <w:rPr>
          <w:kern w:val="0"/>
          <w:u w:val="single"/>
          <w:lang w:eastAsia="zh-CN"/>
          <w14:ligatures w14:val="none"/>
        </w:rPr>
        <w:t>Közvetlen</w:t>
      </w:r>
      <w:r w:rsidRPr="008C519F">
        <w:rPr>
          <w:kern w:val="0"/>
          <w:lang w:eastAsia="zh-CN"/>
          <w14:ligatures w14:val="none"/>
        </w:rPr>
        <w:t xml:space="preserve"> személyes szolgáltatás </w:t>
      </w:r>
      <w:r w:rsidRPr="008C519F">
        <w:rPr>
          <w:kern w:val="0"/>
          <w:u w:val="single"/>
          <w:lang w:eastAsia="zh-CN"/>
          <w14:ligatures w14:val="none"/>
        </w:rPr>
        <w:t>alap</w:t>
      </w:r>
      <w:r w:rsidRPr="008C519F">
        <w:rPr>
          <w:kern w:val="0"/>
          <w:lang w:eastAsia="zh-CN"/>
          <w14:ligatures w14:val="none"/>
        </w:rPr>
        <w:t>feladatai:</w:t>
      </w:r>
    </w:p>
    <w:p w14:paraId="5D4DCBA1" w14:textId="77777777" w:rsidR="008C519F" w:rsidRPr="008C519F" w:rsidRDefault="008C519F" w:rsidP="008C519F">
      <w:pPr>
        <w:suppressAutoHyphens/>
        <w:autoSpaceDE w:val="0"/>
        <w:ind w:left="851" w:hanging="425"/>
        <w:rPr>
          <w:kern w:val="0"/>
          <w:lang w:eastAsia="zh-CN"/>
          <w14:ligatures w14:val="none"/>
        </w:rPr>
      </w:pPr>
      <w:r w:rsidRPr="008C519F">
        <w:rPr>
          <w:kern w:val="0"/>
          <w:lang w:eastAsia="zh-CN"/>
          <w14:ligatures w14:val="none"/>
        </w:rPr>
        <w:t xml:space="preserve">a) </w:t>
      </w:r>
      <w:r w:rsidRPr="008C519F">
        <w:rPr>
          <w:kern w:val="0"/>
          <w:lang w:eastAsia="zh-CN"/>
          <w14:ligatures w14:val="none"/>
        </w:rPr>
        <w:tab/>
        <w:t>közreműködés az étkeztetésben,</w:t>
      </w:r>
    </w:p>
    <w:p w14:paraId="0C89D188" w14:textId="77777777" w:rsidR="008C519F" w:rsidRPr="008C519F" w:rsidRDefault="008C519F" w:rsidP="008C519F">
      <w:pPr>
        <w:suppressAutoHyphens/>
        <w:autoSpaceDE w:val="0"/>
        <w:ind w:left="851" w:hanging="425"/>
        <w:rPr>
          <w:kern w:val="0"/>
          <w:lang w:eastAsia="zh-CN"/>
          <w14:ligatures w14:val="none"/>
        </w:rPr>
      </w:pPr>
      <w:r w:rsidRPr="008C519F">
        <w:rPr>
          <w:kern w:val="0"/>
          <w:lang w:eastAsia="zh-CN"/>
          <w14:ligatures w14:val="none"/>
        </w:rPr>
        <w:t xml:space="preserve">b) </w:t>
      </w:r>
      <w:r w:rsidRPr="008C519F">
        <w:rPr>
          <w:kern w:val="0"/>
          <w:lang w:eastAsia="zh-CN"/>
          <w14:ligatures w14:val="none"/>
        </w:rPr>
        <w:tab/>
        <w:t>közreműködés a házi segítségnyújtásban,</w:t>
      </w:r>
    </w:p>
    <w:p w14:paraId="1E38136B" w14:textId="77777777" w:rsidR="008C519F" w:rsidRPr="008C519F" w:rsidRDefault="008C519F" w:rsidP="008C519F">
      <w:pPr>
        <w:suppressAutoHyphens/>
        <w:autoSpaceDE w:val="0"/>
        <w:ind w:left="851" w:hanging="425"/>
        <w:rPr>
          <w:kern w:val="0"/>
          <w:lang w:eastAsia="zh-CN"/>
          <w14:ligatures w14:val="none"/>
        </w:rPr>
      </w:pPr>
      <w:r w:rsidRPr="008C519F">
        <w:rPr>
          <w:kern w:val="0"/>
          <w:lang w:eastAsia="zh-CN"/>
          <w14:ligatures w14:val="none"/>
        </w:rPr>
        <w:lastRenderedPageBreak/>
        <w:t xml:space="preserve">c) </w:t>
      </w:r>
      <w:r w:rsidRPr="008C519F">
        <w:rPr>
          <w:kern w:val="0"/>
          <w:lang w:eastAsia="zh-CN"/>
          <w14:ligatures w14:val="none"/>
        </w:rPr>
        <w:tab/>
        <w:t>közreműködés a közösségi és szociális információk szolgáltatásában;</w:t>
      </w:r>
    </w:p>
    <w:p w14:paraId="684DAE82" w14:textId="77777777" w:rsidR="008C519F" w:rsidRPr="008C519F" w:rsidRDefault="008C519F" w:rsidP="008C519F">
      <w:pPr>
        <w:suppressAutoHyphens/>
        <w:autoSpaceDE w:val="0"/>
        <w:ind w:left="851" w:hanging="425"/>
        <w:rPr>
          <w:kern w:val="0"/>
          <w:lang w:eastAsia="zh-CN"/>
          <w14:ligatures w14:val="none"/>
        </w:rPr>
      </w:pPr>
      <w:r w:rsidRPr="008C519F">
        <w:rPr>
          <w:kern w:val="0"/>
          <w:lang w:eastAsia="zh-CN"/>
          <w14:ligatures w14:val="none"/>
        </w:rPr>
        <w:t xml:space="preserve">d) </w:t>
      </w:r>
      <w:r w:rsidRPr="008C519F">
        <w:rPr>
          <w:kern w:val="0"/>
          <w:lang w:eastAsia="zh-CN"/>
          <w14:ligatures w14:val="none"/>
        </w:rPr>
        <w:tab/>
        <w:t>az egészségügyi ellátáshoz való hozzájutás biztosítása, így a háziorvosi rendelésre szállítás, az egyéb egészségügyi intézménybe szállítás, a gyógyszerkiváltás és a gyógyászati segédeszközökhöz való hozzájutás biztosítása;</w:t>
      </w:r>
    </w:p>
    <w:p w14:paraId="072CABBD" w14:textId="77777777" w:rsidR="008C519F" w:rsidRPr="008C519F" w:rsidRDefault="008C519F" w:rsidP="008C519F">
      <w:pPr>
        <w:suppressAutoHyphens/>
        <w:autoSpaceDE w:val="0"/>
        <w:ind w:left="851" w:hanging="425"/>
        <w:rPr>
          <w:kern w:val="0"/>
          <w:lang w:eastAsia="zh-CN"/>
          <w14:ligatures w14:val="none"/>
        </w:rPr>
      </w:pPr>
      <w:r w:rsidRPr="008C519F">
        <w:rPr>
          <w:kern w:val="0"/>
          <w:lang w:eastAsia="zh-CN"/>
          <w14:ligatures w14:val="none"/>
        </w:rPr>
        <w:t xml:space="preserve">e) </w:t>
      </w:r>
      <w:r w:rsidRPr="008C519F">
        <w:rPr>
          <w:kern w:val="0"/>
          <w:lang w:eastAsia="zh-CN"/>
          <w14:ligatures w14:val="none"/>
        </w:rPr>
        <w:tab/>
        <w:t>az óvodáskorú, iskoláskorú gyermekek szállítása óvodába, és az egyéb gyermekszállítás.</w:t>
      </w:r>
    </w:p>
    <w:p w14:paraId="57C52476" w14:textId="77777777" w:rsidR="008C519F" w:rsidRPr="008C519F" w:rsidRDefault="008C519F" w:rsidP="008C519F">
      <w:pPr>
        <w:suppressAutoHyphens/>
        <w:autoSpaceDE w:val="0"/>
        <w:ind w:left="480"/>
        <w:rPr>
          <w:kern w:val="0"/>
          <w:lang w:eastAsia="zh-CN"/>
          <w14:ligatures w14:val="none"/>
        </w:rPr>
      </w:pPr>
    </w:p>
    <w:p w14:paraId="4114A28D" w14:textId="77777777" w:rsidR="008C519F" w:rsidRPr="008C519F" w:rsidRDefault="008C519F" w:rsidP="008C519F">
      <w:pPr>
        <w:suppressAutoHyphens/>
        <w:autoSpaceDE w:val="0"/>
        <w:ind w:left="284" w:hanging="284"/>
        <w:rPr>
          <w:kern w:val="0"/>
          <w:lang w:eastAsia="zh-CN"/>
          <w14:ligatures w14:val="none"/>
        </w:rPr>
      </w:pPr>
      <w:r w:rsidRPr="008C519F">
        <w:rPr>
          <w:kern w:val="0"/>
          <w:lang w:eastAsia="zh-CN"/>
          <w14:ligatures w14:val="none"/>
        </w:rPr>
        <w:t xml:space="preserve">3. </w:t>
      </w:r>
      <w:r w:rsidRPr="008C519F">
        <w:rPr>
          <w:kern w:val="0"/>
          <w:lang w:eastAsia="zh-CN"/>
          <w14:ligatures w14:val="none"/>
        </w:rPr>
        <w:tab/>
      </w:r>
      <w:r w:rsidRPr="008C519F">
        <w:rPr>
          <w:kern w:val="0"/>
          <w:u w:val="single"/>
          <w:lang w:eastAsia="zh-CN"/>
          <w14:ligatures w14:val="none"/>
        </w:rPr>
        <w:t>Közvetlen</w:t>
      </w:r>
      <w:r w:rsidRPr="008C519F">
        <w:rPr>
          <w:kern w:val="0"/>
          <w:lang w:eastAsia="zh-CN"/>
          <w14:ligatures w14:val="none"/>
        </w:rPr>
        <w:t xml:space="preserve"> személyes szolgáltatás </w:t>
      </w:r>
      <w:r w:rsidRPr="008C519F">
        <w:rPr>
          <w:kern w:val="0"/>
          <w:u w:val="single"/>
          <w:lang w:eastAsia="zh-CN"/>
          <w14:ligatures w14:val="none"/>
        </w:rPr>
        <w:t>kiegészítő</w:t>
      </w:r>
      <w:r w:rsidRPr="008C519F">
        <w:rPr>
          <w:kern w:val="0"/>
          <w:lang w:eastAsia="zh-CN"/>
          <w14:ligatures w14:val="none"/>
        </w:rPr>
        <w:t xml:space="preserve"> lakossági szolgáltatások:</w:t>
      </w:r>
    </w:p>
    <w:p w14:paraId="4FACD356" w14:textId="77777777" w:rsidR="008C519F" w:rsidRPr="008C519F" w:rsidRDefault="008C519F" w:rsidP="008C519F">
      <w:pPr>
        <w:suppressAutoHyphens/>
        <w:autoSpaceDE w:val="0"/>
        <w:ind w:left="851" w:hanging="425"/>
        <w:rPr>
          <w:kern w:val="0"/>
          <w:lang w:eastAsia="zh-CN"/>
          <w14:ligatures w14:val="none"/>
        </w:rPr>
      </w:pPr>
      <w:r w:rsidRPr="008C519F">
        <w:rPr>
          <w:kern w:val="0"/>
          <w:lang w:eastAsia="zh-CN"/>
          <w14:ligatures w14:val="none"/>
        </w:rPr>
        <w:t xml:space="preserve">a) </w:t>
      </w:r>
      <w:r w:rsidRPr="008C519F">
        <w:rPr>
          <w:kern w:val="0"/>
          <w:lang w:eastAsia="zh-CN"/>
          <w14:ligatures w14:val="none"/>
        </w:rPr>
        <w:tab/>
        <w:t>a közösségi, művelődési, sport- és szabadidős tevékenységek szervezése, segítése,</w:t>
      </w:r>
    </w:p>
    <w:p w14:paraId="34347B76" w14:textId="77777777" w:rsidR="008C519F" w:rsidRPr="008C519F" w:rsidRDefault="008C519F" w:rsidP="008C519F">
      <w:pPr>
        <w:suppressAutoHyphens/>
        <w:autoSpaceDE w:val="0"/>
        <w:ind w:left="851" w:hanging="425"/>
        <w:rPr>
          <w:kern w:val="0"/>
          <w:lang w:eastAsia="zh-CN"/>
          <w14:ligatures w14:val="none"/>
        </w:rPr>
      </w:pPr>
      <w:r w:rsidRPr="008C519F">
        <w:rPr>
          <w:kern w:val="0"/>
          <w:lang w:eastAsia="zh-CN"/>
          <w14:ligatures w14:val="none"/>
        </w:rPr>
        <w:t xml:space="preserve">b) </w:t>
      </w:r>
      <w:r w:rsidRPr="008C519F">
        <w:rPr>
          <w:kern w:val="0"/>
          <w:lang w:eastAsia="zh-CN"/>
          <w14:ligatures w14:val="none"/>
        </w:rPr>
        <w:tab/>
        <w:t>az egyéni hivatalos ügyek intézésének segítése, lakossági igények továbbítása,</w:t>
      </w:r>
    </w:p>
    <w:p w14:paraId="5C7122F3" w14:textId="77777777" w:rsidR="008C519F" w:rsidRPr="008C519F" w:rsidRDefault="008C519F" w:rsidP="008C519F">
      <w:pPr>
        <w:suppressAutoHyphens/>
        <w:autoSpaceDE w:val="0"/>
        <w:ind w:left="851" w:hanging="425"/>
        <w:rPr>
          <w:kern w:val="0"/>
          <w:lang w:eastAsia="zh-CN"/>
          <w14:ligatures w14:val="none"/>
        </w:rPr>
      </w:pPr>
      <w:r w:rsidRPr="008C519F">
        <w:rPr>
          <w:kern w:val="0"/>
          <w:lang w:eastAsia="zh-CN"/>
          <w14:ligatures w14:val="none"/>
        </w:rPr>
        <w:t xml:space="preserve">c) </w:t>
      </w:r>
      <w:r w:rsidRPr="008C519F">
        <w:rPr>
          <w:kern w:val="0"/>
          <w:lang w:eastAsia="zh-CN"/>
          <w14:ligatures w14:val="none"/>
        </w:rPr>
        <w:tab/>
        <w:t>az egyéb lakossági szolgáltatások, illetve egyéb szociális és gyermekjóléti alapszolgáltatások biztosításában való közreműködés.</w:t>
      </w:r>
    </w:p>
    <w:p w14:paraId="7B56B03F" w14:textId="77777777" w:rsidR="008C519F" w:rsidRPr="008C519F" w:rsidRDefault="008C519F" w:rsidP="008C519F">
      <w:pPr>
        <w:widowControl w:val="0"/>
        <w:suppressAutoHyphens/>
        <w:autoSpaceDE w:val="0"/>
        <w:ind w:left="284" w:hanging="284"/>
        <w:rPr>
          <w:kern w:val="0"/>
          <w:lang w:eastAsia="zh-CN"/>
          <w14:ligatures w14:val="none"/>
        </w:rPr>
      </w:pPr>
    </w:p>
    <w:p w14:paraId="47B45746" w14:textId="77777777" w:rsidR="008C519F" w:rsidRPr="008C519F" w:rsidRDefault="008C519F" w:rsidP="008C519F">
      <w:pPr>
        <w:widowControl w:val="0"/>
        <w:suppressAutoHyphens/>
        <w:autoSpaceDE w:val="0"/>
        <w:ind w:left="284" w:hanging="284"/>
        <w:rPr>
          <w:kern w:val="0"/>
          <w:lang w:eastAsia="zh-CN"/>
          <w14:ligatures w14:val="none"/>
        </w:rPr>
      </w:pPr>
      <w:r w:rsidRPr="008C519F">
        <w:rPr>
          <w:kern w:val="0"/>
          <w:lang w:eastAsia="zh-CN"/>
          <w14:ligatures w14:val="none"/>
        </w:rPr>
        <w:t xml:space="preserve">4. </w:t>
      </w:r>
      <w:r w:rsidRPr="008C519F">
        <w:rPr>
          <w:kern w:val="0"/>
          <w:lang w:eastAsia="zh-CN"/>
          <w14:ligatures w14:val="none"/>
        </w:rPr>
        <w:tab/>
        <w:t xml:space="preserve">Az önkormányzati feladatok megoldását segítő, </w:t>
      </w:r>
      <w:r w:rsidRPr="008C519F">
        <w:rPr>
          <w:kern w:val="0"/>
          <w:u w:val="single"/>
          <w:lang w:eastAsia="zh-CN"/>
          <w14:ligatures w14:val="none"/>
        </w:rPr>
        <w:t>közvetett</w:t>
      </w:r>
      <w:r w:rsidRPr="008C519F">
        <w:rPr>
          <w:kern w:val="0"/>
          <w:lang w:eastAsia="zh-CN"/>
          <w14:ligatures w14:val="none"/>
        </w:rPr>
        <w:t xml:space="preserve"> szolgáltatások:</w:t>
      </w:r>
    </w:p>
    <w:p w14:paraId="6C84F1F7" w14:textId="77777777" w:rsidR="008C519F" w:rsidRPr="008C519F" w:rsidRDefault="008C519F" w:rsidP="008C519F">
      <w:pPr>
        <w:widowControl w:val="0"/>
        <w:suppressAutoHyphens/>
        <w:autoSpaceDE w:val="0"/>
        <w:ind w:left="851" w:hanging="425"/>
        <w:rPr>
          <w:kern w:val="0"/>
          <w:lang w:eastAsia="zh-CN"/>
          <w14:ligatures w14:val="none"/>
        </w:rPr>
      </w:pPr>
      <w:r w:rsidRPr="008C519F">
        <w:rPr>
          <w:kern w:val="0"/>
          <w:lang w:eastAsia="zh-CN"/>
          <w14:ligatures w14:val="none"/>
        </w:rPr>
        <w:t xml:space="preserve">a) </w:t>
      </w:r>
      <w:r w:rsidRPr="008C519F">
        <w:rPr>
          <w:kern w:val="0"/>
          <w:lang w:eastAsia="zh-CN"/>
          <w14:ligatures w14:val="none"/>
        </w:rPr>
        <w:tab/>
        <w:t>ételszállítás önkormányzati intézménybe,</w:t>
      </w:r>
    </w:p>
    <w:p w14:paraId="43439341" w14:textId="77777777" w:rsidR="008C519F" w:rsidRPr="008C519F" w:rsidRDefault="008C519F" w:rsidP="008C519F">
      <w:pPr>
        <w:widowControl w:val="0"/>
        <w:suppressAutoHyphens/>
        <w:autoSpaceDE w:val="0"/>
        <w:ind w:left="851" w:hanging="425"/>
        <w:rPr>
          <w:kern w:val="0"/>
          <w:lang w:eastAsia="zh-CN"/>
          <w14:ligatures w14:val="none"/>
        </w:rPr>
      </w:pPr>
      <w:r w:rsidRPr="008C519F">
        <w:rPr>
          <w:kern w:val="0"/>
          <w:lang w:eastAsia="zh-CN"/>
          <w14:ligatures w14:val="none"/>
        </w:rPr>
        <w:t xml:space="preserve">b) </w:t>
      </w:r>
      <w:r w:rsidRPr="008C519F">
        <w:rPr>
          <w:kern w:val="0"/>
          <w:lang w:eastAsia="zh-CN"/>
          <w14:ligatures w14:val="none"/>
        </w:rPr>
        <w:tab/>
        <w:t>önkormányzati információk közvetítése a lakosság részére,</w:t>
      </w:r>
    </w:p>
    <w:p w14:paraId="12750EA4" w14:textId="77777777" w:rsidR="008C519F" w:rsidRPr="008C519F" w:rsidRDefault="008C519F" w:rsidP="008C519F">
      <w:pPr>
        <w:widowControl w:val="0"/>
        <w:suppressAutoHyphens/>
        <w:autoSpaceDE w:val="0"/>
        <w:ind w:left="851" w:hanging="425"/>
        <w:rPr>
          <w:kern w:val="0"/>
          <w:lang w:eastAsia="zh-CN"/>
          <w14:ligatures w14:val="none"/>
        </w:rPr>
      </w:pPr>
      <w:r w:rsidRPr="008C519F">
        <w:rPr>
          <w:kern w:val="0"/>
          <w:lang w:eastAsia="zh-CN"/>
          <w14:ligatures w14:val="none"/>
        </w:rPr>
        <w:t xml:space="preserve">c) </w:t>
      </w:r>
      <w:r w:rsidRPr="008C519F">
        <w:rPr>
          <w:kern w:val="0"/>
          <w:lang w:eastAsia="zh-CN"/>
          <w14:ligatures w14:val="none"/>
        </w:rPr>
        <w:tab/>
        <w:t>a falugondnoki szolgálat működtetésével kapcsolatos teendők ellátása.</w:t>
      </w:r>
    </w:p>
    <w:p w14:paraId="2FBF5DE1" w14:textId="77777777" w:rsidR="008C519F" w:rsidRPr="008C519F" w:rsidRDefault="008C519F" w:rsidP="008C519F">
      <w:pPr>
        <w:suppressAutoHyphens/>
        <w:autoSpaceDE w:val="0"/>
        <w:ind w:left="284" w:hanging="284"/>
        <w:rPr>
          <w:kern w:val="0"/>
          <w:lang w:eastAsia="zh-CN"/>
          <w14:ligatures w14:val="none"/>
        </w:rPr>
      </w:pPr>
    </w:p>
    <w:p w14:paraId="5B815255" w14:textId="77777777" w:rsidR="008C519F" w:rsidRPr="008C519F" w:rsidRDefault="008C519F" w:rsidP="008C519F">
      <w:pPr>
        <w:suppressAutoHyphens/>
        <w:autoSpaceDE w:val="0"/>
        <w:ind w:left="284" w:hanging="284"/>
        <w:rPr>
          <w:kern w:val="0"/>
          <w:lang w:eastAsia="zh-CN"/>
          <w14:ligatures w14:val="none"/>
        </w:rPr>
      </w:pPr>
      <w:r w:rsidRPr="008C519F">
        <w:rPr>
          <w:kern w:val="0"/>
          <w:lang w:eastAsia="zh-CN"/>
          <w14:ligatures w14:val="none"/>
        </w:rPr>
        <w:t xml:space="preserve">5. </w:t>
      </w:r>
      <w:r w:rsidRPr="008C519F">
        <w:rPr>
          <w:kern w:val="0"/>
          <w:lang w:eastAsia="zh-CN"/>
          <w14:ligatures w14:val="none"/>
        </w:rPr>
        <w:tab/>
        <w:t xml:space="preserve">A falugondnoki szolgálat keretében igénybe vehető </w:t>
      </w:r>
      <w:r w:rsidRPr="008C519F">
        <w:rPr>
          <w:kern w:val="0"/>
          <w:u w:val="single"/>
          <w:lang w:eastAsia="zh-CN"/>
          <w14:ligatures w14:val="none"/>
        </w:rPr>
        <w:t>további</w:t>
      </w:r>
      <w:r w:rsidRPr="008C519F">
        <w:rPr>
          <w:kern w:val="0"/>
          <w:lang w:eastAsia="zh-CN"/>
          <w14:ligatures w14:val="none"/>
        </w:rPr>
        <w:t xml:space="preserve"> szolgáltatás </w:t>
      </w:r>
    </w:p>
    <w:p w14:paraId="0B407FAB" w14:textId="77777777" w:rsidR="008C519F" w:rsidRPr="008C519F" w:rsidRDefault="008C519F" w:rsidP="008C519F">
      <w:pPr>
        <w:widowControl w:val="0"/>
        <w:suppressAutoHyphens/>
        <w:autoSpaceDE w:val="0"/>
        <w:rPr>
          <w:kern w:val="0"/>
          <w:lang w:eastAsia="zh-CN"/>
          <w14:ligatures w14:val="none"/>
        </w:rPr>
      </w:pPr>
    </w:p>
    <w:p w14:paraId="446E6F1B" w14:textId="77777777" w:rsidR="008C519F" w:rsidRPr="008C519F" w:rsidRDefault="008C519F" w:rsidP="008C519F">
      <w:pPr>
        <w:widowControl w:val="0"/>
        <w:suppressAutoHyphens/>
        <w:autoSpaceDE w:val="0"/>
        <w:ind w:left="284" w:hanging="284"/>
        <w:rPr>
          <w:kern w:val="0"/>
          <w:lang w:eastAsia="zh-CN"/>
          <w14:ligatures w14:val="none"/>
        </w:rPr>
      </w:pPr>
      <w:r w:rsidRPr="008C519F">
        <w:rPr>
          <w:kern w:val="0"/>
          <w:lang w:eastAsia="zh-CN"/>
          <w14:ligatures w14:val="none"/>
        </w:rPr>
        <w:t xml:space="preserve">6. A szolgáltatás igénybevételére jogosultak köre: </w:t>
      </w:r>
    </w:p>
    <w:p w14:paraId="5BA92A2F" w14:textId="77777777" w:rsidR="008C519F" w:rsidRPr="008C519F" w:rsidRDefault="008C519F" w:rsidP="008C519F">
      <w:pPr>
        <w:widowControl w:val="0"/>
        <w:suppressAutoHyphens/>
        <w:autoSpaceDE w:val="0"/>
        <w:ind w:left="284"/>
        <w:rPr>
          <w:kern w:val="0"/>
          <w:lang w:eastAsia="zh-CN"/>
          <w14:ligatures w14:val="none"/>
        </w:rPr>
      </w:pPr>
      <w:r w:rsidRPr="008C519F">
        <w:rPr>
          <w:kern w:val="0"/>
          <w:lang w:eastAsia="zh-CN"/>
          <w14:ligatures w14:val="none"/>
        </w:rPr>
        <w:t xml:space="preserve">A falugondnoki szolgáltatást településen életvitelszerűen tartózkodó lakosság, elsősorban Zánka község lakossága veheti igénybe, amely szociális körülményei, ezen belül kora, egészségi állapota és egyéb aktuális élethelyzete alapján alkalmilag vagy tartósan jogosulttá válik. </w:t>
      </w:r>
    </w:p>
    <w:p w14:paraId="03C442F1" w14:textId="77777777" w:rsidR="008C519F" w:rsidRPr="008C519F" w:rsidRDefault="008C519F" w:rsidP="008C519F">
      <w:pPr>
        <w:widowControl w:val="0"/>
        <w:suppressAutoHyphens/>
        <w:autoSpaceDE w:val="0"/>
        <w:ind w:left="284"/>
        <w:rPr>
          <w:kern w:val="0"/>
          <w:lang w:eastAsia="zh-CN"/>
          <w14:ligatures w14:val="none"/>
        </w:rPr>
      </w:pPr>
    </w:p>
    <w:p w14:paraId="1B48C050" w14:textId="77777777" w:rsidR="008C519F" w:rsidRPr="008C519F" w:rsidRDefault="008C519F" w:rsidP="008C519F">
      <w:pPr>
        <w:widowControl w:val="0"/>
        <w:suppressAutoHyphens/>
        <w:autoSpaceDE w:val="0"/>
        <w:ind w:left="284"/>
        <w:rPr>
          <w:kern w:val="0"/>
          <w:lang w:eastAsia="zh-CN"/>
          <w14:ligatures w14:val="none"/>
        </w:rPr>
      </w:pPr>
      <w:r w:rsidRPr="008C519F">
        <w:rPr>
          <w:kern w:val="0"/>
          <w:lang w:eastAsia="zh-CN"/>
          <w14:ligatures w14:val="none"/>
        </w:rPr>
        <w:t>A falugondnoki szolgálat kötelezően ellátandó feladatai körében igénybe vett szolgáltatások térítésmentesek.</w:t>
      </w:r>
    </w:p>
    <w:p w14:paraId="51068FB5" w14:textId="77777777" w:rsidR="008C519F" w:rsidRPr="008C519F" w:rsidRDefault="008C519F" w:rsidP="008C519F">
      <w:pPr>
        <w:widowControl w:val="0"/>
        <w:suppressAutoHyphens/>
        <w:autoSpaceDE w:val="0"/>
        <w:rPr>
          <w:kern w:val="0"/>
          <w:lang w:eastAsia="zh-CN"/>
          <w14:ligatures w14:val="none"/>
        </w:rPr>
      </w:pPr>
    </w:p>
    <w:p w14:paraId="03C3FA02" w14:textId="77777777" w:rsidR="008C519F" w:rsidRPr="008C519F" w:rsidRDefault="008C519F" w:rsidP="008C519F">
      <w:pPr>
        <w:widowControl w:val="0"/>
        <w:suppressAutoHyphens/>
        <w:autoSpaceDE w:val="0"/>
        <w:rPr>
          <w:kern w:val="0"/>
          <w:lang w:eastAsia="zh-CN"/>
          <w14:ligatures w14:val="none"/>
        </w:rPr>
      </w:pPr>
      <w:r w:rsidRPr="008C519F">
        <w:rPr>
          <w:b/>
          <w:bCs/>
          <w:kern w:val="0"/>
          <w:lang w:eastAsia="zh-CN"/>
          <w14:ligatures w14:val="none"/>
        </w:rPr>
        <w:t>7. A nyújtott szolgáltatáselemek</w:t>
      </w:r>
      <w:r w:rsidRPr="008C519F">
        <w:rPr>
          <w:kern w:val="0"/>
          <w:lang w:eastAsia="zh-CN"/>
          <w14:ligatures w14:val="none"/>
        </w:rPr>
        <w:t>: szállítás, megkeresés és közösségi fejlesztés.</w:t>
      </w:r>
    </w:p>
    <w:p w14:paraId="105ADDBF" w14:textId="77777777" w:rsidR="008C519F" w:rsidRPr="008C519F" w:rsidRDefault="008C519F" w:rsidP="008C519F">
      <w:pPr>
        <w:widowControl w:val="0"/>
        <w:suppressAutoHyphens/>
        <w:autoSpaceDE w:val="0"/>
        <w:rPr>
          <w:kern w:val="0"/>
          <w:lang w:eastAsia="zh-CN"/>
          <w14:ligatures w14:val="none"/>
        </w:rPr>
      </w:pPr>
    </w:p>
    <w:p w14:paraId="08F992A6"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u w:val="single"/>
          <w:lang w:eastAsia="hu-HU"/>
          <w14:ligatures w14:val="none"/>
        </w:rPr>
        <w:t>Szállítás</w:t>
      </w:r>
      <w:r w:rsidRPr="008C519F">
        <w:rPr>
          <w:color w:val="000000"/>
          <w:kern w:val="0"/>
          <w:lang w:eastAsia="hu-HU"/>
          <w14:ligatures w14:val="none"/>
        </w:rPr>
        <w:t>:</w:t>
      </w:r>
      <w:r w:rsidRPr="008C519F">
        <w:rPr>
          <w:b/>
          <w:bCs/>
          <w:color w:val="000000"/>
          <w:kern w:val="0"/>
          <w:lang w:eastAsia="hu-HU"/>
          <w14:ligatures w14:val="none"/>
        </w:rPr>
        <w:t xml:space="preserve"> </w:t>
      </w:r>
      <w:r w:rsidRPr="008C519F">
        <w:rPr>
          <w:color w:val="000000"/>
          <w:kern w:val="0"/>
          <w:lang w:eastAsia="hu-HU"/>
          <w14:ligatures w14:val="none"/>
        </w:rPr>
        <w:t>javak, vagy szolgáltatások eljuttatása az igénybe vevőhöz, vagy az igénybe vevő eljuttatása a közszolgáltatások, szolgáltatások, munkavégzés, közösségi programok, családi kapcsolatok helyszínére, ha szükségleteiből adódóan mindezek más módon nem oldhatóak meg.</w:t>
      </w:r>
    </w:p>
    <w:p w14:paraId="697BAEDD" w14:textId="77777777" w:rsidR="008C519F" w:rsidRPr="008C519F" w:rsidRDefault="008C519F" w:rsidP="008C519F">
      <w:pPr>
        <w:autoSpaceDE w:val="0"/>
        <w:autoSpaceDN w:val="0"/>
        <w:adjustRightInd w:val="0"/>
        <w:rPr>
          <w:kern w:val="0"/>
          <w:lang w:eastAsia="hu-HU"/>
          <w14:ligatures w14:val="none"/>
        </w:rPr>
      </w:pPr>
      <w:r w:rsidRPr="008C519F">
        <w:rPr>
          <w:kern w:val="0"/>
          <w:lang w:eastAsia="hu-HU"/>
          <w14:ligatures w14:val="none"/>
        </w:rPr>
        <w:t xml:space="preserve">Az adminisztrációs feladatokat a </w:t>
      </w:r>
      <w:bookmarkStart w:id="15" w:name="_Hlk215577534"/>
      <w:r w:rsidRPr="008C519F">
        <w:rPr>
          <w:kern w:val="0"/>
          <w:lang w:eastAsia="hu-HU"/>
          <w14:ligatures w14:val="none"/>
        </w:rPr>
        <w:t xml:space="preserve">Szociális Ágazati Portálon közzétett „Tevékenységnapló (falu-és tanyagondnoki szolgáltatás)” -ban kell dokumentálni.  </w:t>
      </w:r>
      <w:bookmarkEnd w:id="15"/>
      <w:r w:rsidRPr="008C519F">
        <w:rPr>
          <w:kern w:val="0"/>
          <w:lang w:eastAsia="hu-HU"/>
          <w14:ligatures w14:val="none"/>
        </w:rPr>
        <w:t>A szolgáltatáshoz használt gépjármű menetlevelén fel kell tüntetni, hogy a gépjárművet a falugondnoki szolgáltatás ellátásához veszik igénybe.</w:t>
      </w:r>
    </w:p>
    <w:p w14:paraId="48F035D7" w14:textId="77777777" w:rsidR="008C519F" w:rsidRPr="008C519F" w:rsidRDefault="008C519F" w:rsidP="008C519F">
      <w:pPr>
        <w:autoSpaceDE w:val="0"/>
        <w:autoSpaceDN w:val="0"/>
        <w:adjustRightInd w:val="0"/>
        <w:rPr>
          <w:kern w:val="0"/>
          <w:lang w:eastAsia="hu-HU"/>
          <w14:ligatures w14:val="none"/>
        </w:rPr>
      </w:pPr>
    </w:p>
    <w:p w14:paraId="424E65FA"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u w:val="single"/>
          <w:lang w:eastAsia="hu-HU"/>
          <w14:ligatures w14:val="none"/>
        </w:rPr>
        <w:t>Megkeresés</w:t>
      </w:r>
      <w:r w:rsidRPr="008C519F">
        <w:rPr>
          <w:color w:val="000000"/>
          <w:kern w:val="0"/>
          <w:lang w:eastAsia="hu-HU"/>
          <w14:ligatures w14:val="none"/>
        </w:rPr>
        <w:t>: szociális problémák által érintett vagy veszélyeztetett azon egyének közvetlen, illetve közvetett módon történő elérése vagy felkutatása (a releváns szolgáltatásokhoz való hozzájuttatás céljából), akik vélhetően jogosultak egy adott szolgáltatásra, de azt bármilyen okból elérni nem tudják.</w:t>
      </w:r>
    </w:p>
    <w:p w14:paraId="54AAFEBC" w14:textId="77777777" w:rsidR="008C519F" w:rsidRPr="008C519F" w:rsidRDefault="008C519F" w:rsidP="008C519F">
      <w:pPr>
        <w:autoSpaceDE w:val="0"/>
        <w:autoSpaceDN w:val="0"/>
        <w:adjustRightInd w:val="0"/>
        <w:rPr>
          <w:color w:val="000000"/>
          <w:kern w:val="0"/>
          <w:lang w:eastAsia="hu-HU"/>
          <w14:ligatures w14:val="none"/>
        </w:rPr>
      </w:pPr>
    </w:p>
    <w:p w14:paraId="3EFB671C"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u w:val="single"/>
          <w:lang w:eastAsia="hu-HU"/>
          <w14:ligatures w14:val="none"/>
        </w:rPr>
        <w:t>Közösségi fejlesztés</w:t>
      </w:r>
      <w:r w:rsidRPr="008C519F">
        <w:rPr>
          <w:color w:val="000000"/>
          <w:kern w:val="0"/>
          <w:lang w:eastAsia="hu-HU"/>
          <w14:ligatures w14:val="none"/>
        </w:rPr>
        <w:t>: egy településrész, település vagy térség lakosságát érintő integrációs szemléletű, bátorító- ösztönző, informáló, kapcsolatszervező tevékenység, amely különböző célcsoportokra vonatkozó speciális igényeket tár fel, szolgáltatásokat kezdeményez, közösségi együttműködéseket valósít meg.</w:t>
      </w:r>
    </w:p>
    <w:p w14:paraId="4DAF7DD4" w14:textId="77777777" w:rsidR="008C519F" w:rsidRPr="008C519F" w:rsidRDefault="008C519F" w:rsidP="008C519F">
      <w:pPr>
        <w:jc w:val="center"/>
        <w:rPr>
          <w:b/>
          <w:kern w:val="0"/>
          <w:lang w:eastAsia="hu-HU"/>
          <w14:ligatures w14:val="none"/>
        </w:rPr>
      </w:pPr>
    </w:p>
    <w:p w14:paraId="607B13FE" w14:textId="77777777" w:rsidR="008C519F" w:rsidRPr="008C519F" w:rsidRDefault="008C519F" w:rsidP="008C519F">
      <w:pPr>
        <w:jc w:val="center"/>
        <w:rPr>
          <w:b/>
          <w:kern w:val="0"/>
          <w:lang w:eastAsia="hu-HU"/>
          <w14:ligatures w14:val="none"/>
        </w:rPr>
      </w:pPr>
    </w:p>
    <w:p w14:paraId="00B057C9" w14:textId="77777777" w:rsidR="008C519F" w:rsidRPr="008C519F" w:rsidRDefault="008C519F" w:rsidP="008C519F">
      <w:pPr>
        <w:jc w:val="center"/>
        <w:rPr>
          <w:b/>
          <w:kern w:val="0"/>
          <w:lang w:eastAsia="hu-HU"/>
          <w14:ligatures w14:val="none"/>
        </w:rPr>
      </w:pPr>
      <w:r w:rsidRPr="008C519F">
        <w:rPr>
          <w:b/>
          <w:kern w:val="0"/>
          <w:lang w:eastAsia="hu-HU"/>
          <w14:ligatures w14:val="none"/>
        </w:rPr>
        <w:t>III. rész</w:t>
      </w:r>
    </w:p>
    <w:p w14:paraId="08246495" w14:textId="77777777" w:rsidR="008C519F" w:rsidRPr="008C519F" w:rsidRDefault="008C519F" w:rsidP="008C519F">
      <w:pPr>
        <w:keepNext/>
        <w:keepLines/>
        <w:spacing w:before="360" w:after="80"/>
        <w:jc w:val="center"/>
        <w:outlineLvl w:val="0"/>
        <w:rPr>
          <w:b/>
          <w:bCs/>
          <w:kern w:val="0"/>
          <w:lang w:eastAsia="zh-CN"/>
          <w14:ligatures w14:val="none"/>
        </w:rPr>
      </w:pPr>
      <w:bookmarkStart w:id="16" w:name="_Toc215659483"/>
      <w:r w:rsidRPr="008C519F">
        <w:rPr>
          <w:b/>
          <w:bCs/>
          <w:kern w:val="0"/>
          <w:lang w:eastAsia="zh-CN"/>
          <w14:ligatures w14:val="none"/>
        </w:rPr>
        <w:t>Az egyes szolgáltatások részletes bemutatása</w:t>
      </w:r>
      <w:bookmarkEnd w:id="16"/>
    </w:p>
    <w:p w14:paraId="77336232" w14:textId="77777777" w:rsidR="008C519F" w:rsidRPr="008C519F" w:rsidRDefault="008C519F" w:rsidP="008C519F">
      <w:pPr>
        <w:ind w:left="150" w:right="150" w:firstLine="240"/>
        <w:jc w:val="center"/>
        <w:rPr>
          <w:b/>
          <w:kern w:val="0"/>
          <w:lang w:eastAsia="hu-HU"/>
          <w14:ligatures w14:val="none"/>
        </w:rPr>
      </w:pPr>
    </w:p>
    <w:p w14:paraId="094B1B1B" w14:textId="77777777" w:rsidR="008C519F" w:rsidRPr="008C519F" w:rsidRDefault="008C519F" w:rsidP="008C519F">
      <w:pPr>
        <w:autoSpaceDE w:val="0"/>
        <w:autoSpaceDN w:val="0"/>
        <w:adjustRightInd w:val="0"/>
        <w:rPr>
          <w:color w:val="000000"/>
          <w:kern w:val="0"/>
          <w:lang w:eastAsia="hu-HU"/>
          <w14:ligatures w14:val="none"/>
        </w:rPr>
      </w:pPr>
      <w:r w:rsidRPr="008C519F">
        <w:rPr>
          <w:b/>
          <w:bCs/>
          <w:color w:val="000000"/>
          <w:kern w:val="0"/>
          <w:lang w:eastAsia="hu-HU"/>
          <w14:ligatures w14:val="none"/>
        </w:rPr>
        <w:t xml:space="preserve">1. A falugondnoki szolgálat közvetlen, személyes szolgáltatások körébe tartozó </w:t>
      </w:r>
      <w:r w:rsidRPr="008C519F">
        <w:rPr>
          <w:b/>
          <w:bCs/>
          <w:i/>
          <w:iCs/>
          <w:color w:val="000000"/>
          <w:kern w:val="0"/>
          <w:lang w:eastAsia="hu-HU"/>
          <w14:ligatures w14:val="none"/>
        </w:rPr>
        <w:t>alap</w:t>
      </w:r>
      <w:r w:rsidRPr="008C519F">
        <w:rPr>
          <w:b/>
          <w:bCs/>
          <w:color w:val="000000"/>
          <w:kern w:val="0"/>
          <w:lang w:eastAsia="hu-HU"/>
          <w14:ligatures w14:val="none"/>
        </w:rPr>
        <w:t xml:space="preserve">feladatai </w:t>
      </w:r>
    </w:p>
    <w:p w14:paraId="215B8B24" w14:textId="77777777" w:rsidR="008C519F" w:rsidRPr="008C519F" w:rsidRDefault="008C519F" w:rsidP="008C519F">
      <w:pPr>
        <w:ind w:left="150" w:right="150" w:firstLine="240"/>
        <w:jc w:val="center"/>
        <w:rPr>
          <w:b/>
          <w:kern w:val="0"/>
          <w:lang w:eastAsia="hu-HU"/>
          <w14:ligatures w14:val="none"/>
        </w:rPr>
      </w:pPr>
    </w:p>
    <w:p w14:paraId="4FF59D9F" w14:textId="77777777" w:rsidR="008C519F" w:rsidRPr="008C519F" w:rsidRDefault="008C519F" w:rsidP="008C519F">
      <w:pPr>
        <w:autoSpaceDE w:val="0"/>
        <w:autoSpaceDN w:val="0"/>
        <w:adjustRightInd w:val="0"/>
        <w:jc w:val="left"/>
        <w:rPr>
          <w:b/>
          <w:bCs/>
          <w:color w:val="000000"/>
          <w:kern w:val="0"/>
          <w:lang w:eastAsia="hu-HU"/>
          <w14:ligatures w14:val="none"/>
        </w:rPr>
      </w:pPr>
      <w:r w:rsidRPr="008C519F">
        <w:rPr>
          <w:b/>
          <w:bCs/>
          <w:color w:val="000000"/>
          <w:kern w:val="0"/>
          <w:lang w:eastAsia="hu-HU"/>
          <w14:ligatures w14:val="none"/>
        </w:rPr>
        <w:t xml:space="preserve">1.1 Közreműködés az étkeztetésben </w:t>
      </w:r>
    </w:p>
    <w:p w14:paraId="1CACC9C9" w14:textId="77777777" w:rsidR="008C519F" w:rsidRPr="008C519F" w:rsidRDefault="008C519F" w:rsidP="008C519F">
      <w:pPr>
        <w:autoSpaceDE w:val="0"/>
        <w:autoSpaceDN w:val="0"/>
        <w:adjustRightInd w:val="0"/>
        <w:jc w:val="left"/>
        <w:rPr>
          <w:color w:val="000000"/>
          <w:kern w:val="0"/>
          <w:lang w:eastAsia="hu-HU"/>
          <w14:ligatures w14:val="none"/>
        </w:rPr>
      </w:pPr>
    </w:p>
    <w:p w14:paraId="2BC5E283" w14:textId="77777777" w:rsidR="008C519F" w:rsidRPr="008C519F" w:rsidRDefault="008C519F" w:rsidP="008C519F">
      <w:pPr>
        <w:autoSpaceDE w:val="0"/>
        <w:autoSpaceDN w:val="0"/>
        <w:adjustRightInd w:val="0"/>
        <w:jc w:val="left"/>
        <w:rPr>
          <w:color w:val="000000"/>
          <w:kern w:val="0"/>
          <w:lang w:eastAsia="hu-HU"/>
          <w14:ligatures w14:val="none"/>
        </w:rPr>
      </w:pPr>
      <w:r w:rsidRPr="008C519F">
        <w:rPr>
          <w:i/>
          <w:iCs/>
          <w:color w:val="000000"/>
          <w:kern w:val="0"/>
          <w:lang w:eastAsia="hu-HU"/>
          <w14:ligatures w14:val="none"/>
        </w:rPr>
        <w:t xml:space="preserve">A feladatellátás tartalma, módja: </w:t>
      </w:r>
    </w:p>
    <w:p w14:paraId="618F81CC" w14:textId="77777777" w:rsidR="008C519F" w:rsidRPr="008C519F" w:rsidRDefault="008C519F" w:rsidP="008C519F">
      <w:pPr>
        <w:autoSpaceDE w:val="0"/>
        <w:autoSpaceDN w:val="0"/>
        <w:adjustRightInd w:val="0"/>
        <w:jc w:val="left"/>
        <w:rPr>
          <w:color w:val="000000"/>
          <w:kern w:val="0"/>
          <w:lang w:eastAsia="hu-HU"/>
          <w14:ligatures w14:val="none"/>
        </w:rPr>
      </w:pPr>
      <w:r w:rsidRPr="008C519F">
        <w:rPr>
          <w:color w:val="000000"/>
          <w:kern w:val="0"/>
          <w:lang w:eastAsia="hu-HU"/>
          <w14:ligatures w14:val="none"/>
        </w:rPr>
        <w:lastRenderedPageBreak/>
        <w:t xml:space="preserve">A falugondnok kiemelt, közvetlen alapfeladata: </w:t>
      </w:r>
    </w:p>
    <w:p w14:paraId="59735084" w14:textId="77777777" w:rsidR="008C519F" w:rsidRPr="008C519F" w:rsidRDefault="008C519F" w:rsidP="008C519F">
      <w:pPr>
        <w:autoSpaceDE w:val="0"/>
        <w:autoSpaceDN w:val="0"/>
        <w:adjustRightInd w:val="0"/>
        <w:spacing w:after="21"/>
        <w:ind w:left="284" w:hanging="284"/>
        <w:rPr>
          <w:color w:val="000000"/>
          <w:kern w:val="0"/>
          <w:lang w:eastAsia="hu-HU"/>
          <w14:ligatures w14:val="none"/>
        </w:rPr>
      </w:pPr>
      <w:r w:rsidRPr="008C519F">
        <w:rPr>
          <w:color w:val="000000"/>
          <w:kern w:val="0"/>
          <w:lang w:eastAsia="hu-HU"/>
          <w14:ligatures w14:val="none"/>
        </w:rPr>
        <w:t xml:space="preserve">- </w:t>
      </w:r>
      <w:r w:rsidRPr="008C519F">
        <w:rPr>
          <w:color w:val="000000"/>
          <w:kern w:val="0"/>
          <w:lang w:eastAsia="hu-HU"/>
          <w14:ligatures w14:val="none"/>
        </w:rPr>
        <w:tab/>
        <w:t xml:space="preserve">az igénybevevők részére a napi szociális, iskolai és egyéb étkeztetésben való közreműködés, mely történhet a napi egyszeri meleg étel éthordóban történő házhoz szállítással, illetve szükség szerint egyéb más módon. </w:t>
      </w:r>
    </w:p>
    <w:p w14:paraId="37E4B6E3" w14:textId="77777777" w:rsidR="008C519F" w:rsidRPr="008C519F" w:rsidRDefault="008C519F" w:rsidP="008C519F">
      <w:pPr>
        <w:autoSpaceDE w:val="0"/>
        <w:autoSpaceDN w:val="0"/>
        <w:adjustRightInd w:val="0"/>
        <w:ind w:left="284" w:hanging="284"/>
        <w:rPr>
          <w:color w:val="000000"/>
          <w:kern w:val="0"/>
          <w:lang w:eastAsia="hu-HU"/>
          <w14:ligatures w14:val="none"/>
        </w:rPr>
      </w:pPr>
      <w:r w:rsidRPr="008C519F">
        <w:rPr>
          <w:color w:val="000000"/>
          <w:kern w:val="0"/>
          <w:lang w:eastAsia="hu-HU"/>
          <w14:ligatures w14:val="none"/>
        </w:rPr>
        <w:t xml:space="preserve">- </w:t>
      </w:r>
      <w:r w:rsidRPr="008C519F">
        <w:rPr>
          <w:color w:val="000000"/>
          <w:kern w:val="0"/>
          <w:lang w:eastAsia="hu-HU"/>
          <w14:ligatures w14:val="none"/>
        </w:rPr>
        <w:tab/>
        <w:t xml:space="preserve">nyári gyerekétkeztetésben való közreműködés, az erre vonatkozó jogszabály értelmében az étkeztetésre jogosult családok, gyermekek részére napi egyszeri meleg étel kiszállítása. </w:t>
      </w:r>
    </w:p>
    <w:p w14:paraId="5C49019F" w14:textId="77777777" w:rsidR="008C519F" w:rsidRPr="008C519F" w:rsidRDefault="008C519F" w:rsidP="008C519F">
      <w:pPr>
        <w:rPr>
          <w:kern w:val="0"/>
          <w:highlight w:val="yellow"/>
          <w:lang w:eastAsia="hu-HU"/>
          <w14:ligatures w14:val="none"/>
        </w:rPr>
      </w:pPr>
      <w:r w:rsidRPr="008C519F">
        <w:rPr>
          <w:kern w:val="0"/>
          <w:lang w:eastAsia="hu-HU"/>
          <w14:ligatures w14:val="none"/>
        </w:rPr>
        <w:t>A szociális étkeztetésben való közreműködés során a falugondnoki szolgálat biztosítja a szociális étkeztetést az étel házhozszállításával az önkormányzat rendeltében foglaltak alapján arra jogosultak részére. Az ételt a falugondnoki szolgálat az étel beszerzésének helyéről a jogosult(ak) által biztosított ételhordó edényben hozza el. A jogosult az étkeztetés igénybevételéhez 2 db ételhordó edényt kell biztosítania. Az étel kiszállítása a falugondnoki szolgálat közreműködésével munkanapokon 11:30-13:00 óra között történik. Az ellátott térítési díjat az önkormányzat hatályos rendeletében foglaltaknak megfelelően köteles fizetni.</w:t>
      </w:r>
    </w:p>
    <w:p w14:paraId="77D024D3" w14:textId="77777777" w:rsidR="008C519F" w:rsidRPr="008C519F" w:rsidRDefault="008C519F" w:rsidP="008C519F">
      <w:pPr>
        <w:rPr>
          <w:kern w:val="0"/>
          <w:highlight w:val="yellow"/>
          <w:lang w:eastAsia="hu-HU"/>
          <w14:ligatures w14:val="none"/>
        </w:rPr>
      </w:pPr>
    </w:p>
    <w:p w14:paraId="07219A5B" w14:textId="77777777" w:rsidR="008C519F" w:rsidRPr="008C519F" w:rsidRDefault="008C519F" w:rsidP="008C519F">
      <w:pPr>
        <w:rPr>
          <w:kern w:val="0"/>
          <w:lang w:eastAsia="hu-HU"/>
          <w14:ligatures w14:val="none"/>
        </w:rPr>
      </w:pPr>
      <w:r w:rsidRPr="008C519F">
        <w:rPr>
          <w:kern w:val="0"/>
          <w:lang w:eastAsia="hu-HU"/>
          <w14:ligatures w14:val="none"/>
        </w:rPr>
        <w:t xml:space="preserve">Az étkeztetést nyújtó intézmény: a </w:t>
      </w:r>
      <w:bookmarkStart w:id="17" w:name="_Hlk210909582"/>
      <w:r w:rsidRPr="008C519F">
        <w:rPr>
          <w:kern w:val="0"/>
          <w:lang w:eastAsia="hu-HU"/>
          <w14:ligatures w14:val="none"/>
        </w:rPr>
        <w:t xml:space="preserve">Zánka és Térsége Oktatási Intézményi Társulás által működtetett </w:t>
      </w:r>
      <w:bookmarkEnd w:id="17"/>
      <w:r w:rsidRPr="008C519F">
        <w:rPr>
          <w:kern w:val="0"/>
          <w:lang w:eastAsia="hu-HU"/>
          <w14:ligatures w14:val="none"/>
        </w:rPr>
        <w:t>Kétnyelvű Német Nemzetiségi Óvoda – Bölcsőde 8251 Zánka, Iskola u. 4.</w:t>
      </w:r>
    </w:p>
    <w:p w14:paraId="2F2B5785" w14:textId="77777777" w:rsidR="008C519F" w:rsidRPr="008C519F" w:rsidRDefault="008C519F" w:rsidP="008C519F">
      <w:pPr>
        <w:rPr>
          <w:kern w:val="0"/>
          <w:lang w:eastAsia="hu-HU"/>
          <w14:ligatures w14:val="none"/>
        </w:rPr>
      </w:pPr>
    </w:p>
    <w:p w14:paraId="2CC96794" w14:textId="77777777" w:rsidR="008C519F" w:rsidRPr="008C519F" w:rsidRDefault="008C519F" w:rsidP="008C519F">
      <w:pPr>
        <w:autoSpaceDE w:val="0"/>
        <w:autoSpaceDN w:val="0"/>
        <w:adjustRightInd w:val="0"/>
        <w:jc w:val="left"/>
        <w:rPr>
          <w:color w:val="000000"/>
          <w:kern w:val="0"/>
          <w:lang w:eastAsia="hu-HU"/>
          <w14:ligatures w14:val="none"/>
        </w:rPr>
      </w:pPr>
      <w:r w:rsidRPr="008C519F">
        <w:rPr>
          <w:i/>
          <w:iCs/>
          <w:color w:val="000000"/>
          <w:kern w:val="0"/>
          <w:lang w:eastAsia="hu-HU"/>
          <w14:ligatures w14:val="none"/>
        </w:rPr>
        <w:t xml:space="preserve">Az ellátottak köre: </w:t>
      </w:r>
    </w:p>
    <w:p w14:paraId="45975F93"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 xml:space="preserve">Az étkeztetés keretében azoknak a szociálisan rászorultaknak a legalább napi egyszeri meleg étkezéséről kell gondoskodni, akik azt önmaguk, illetve eltartottjaik részére tartósan vagy átmeneti jelleggel nem képesek biztosítani, különösen </w:t>
      </w:r>
    </w:p>
    <w:p w14:paraId="5B3A56D4" w14:textId="77777777" w:rsidR="008C519F" w:rsidRPr="008C519F" w:rsidRDefault="008C519F" w:rsidP="008C519F">
      <w:pPr>
        <w:autoSpaceDE w:val="0"/>
        <w:autoSpaceDN w:val="0"/>
        <w:adjustRightInd w:val="0"/>
        <w:jc w:val="left"/>
        <w:rPr>
          <w:color w:val="000000"/>
          <w:kern w:val="0"/>
          <w:lang w:eastAsia="hu-HU"/>
          <w14:ligatures w14:val="none"/>
        </w:rPr>
      </w:pPr>
      <w:r w:rsidRPr="008C519F">
        <w:rPr>
          <w:i/>
          <w:iCs/>
          <w:color w:val="000000"/>
          <w:kern w:val="0"/>
          <w:lang w:eastAsia="hu-HU"/>
          <w14:ligatures w14:val="none"/>
        </w:rPr>
        <w:t xml:space="preserve">a) </w:t>
      </w:r>
      <w:r w:rsidRPr="008C519F">
        <w:rPr>
          <w:color w:val="000000"/>
          <w:kern w:val="0"/>
          <w:lang w:eastAsia="hu-HU"/>
          <w14:ligatures w14:val="none"/>
        </w:rPr>
        <w:t>koruk</w:t>
      </w:r>
      <w:r w:rsidRPr="008C519F">
        <w:rPr>
          <w:kern w:val="0"/>
          <w:lang w:eastAsia="hu-HU"/>
          <w14:ligatures w14:val="none"/>
        </w:rPr>
        <w:t>,  (65 év felettiek)</w:t>
      </w:r>
    </w:p>
    <w:p w14:paraId="6821E758" w14:textId="77777777" w:rsidR="008C519F" w:rsidRPr="008C519F" w:rsidRDefault="008C519F" w:rsidP="008C519F">
      <w:pPr>
        <w:autoSpaceDE w:val="0"/>
        <w:autoSpaceDN w:val="0"/>
        <w:adjustRightInd w:val="0"/>
        <w:jc w:val="left"/>
        <w:rPr>
          <w:color w:val="000000"/>
          <w:kern w:val="0"/>
          <w:lang w:eastAsia="hu-HU"/>
          <w14:ligatures w14:val="none"/>
        </w:rPr>
      </w:pPr>
      <w:r w:rsidRPr="008C519F">
        <w:rPr>
          <w:i/>
          <w:iCs/>
          <w:color w:val="000000"/>
          <w:kern w:val="0"/>
          <w:lang w:eastAsia="hu-HU"/>
          <w14:ligatures w14:val="none"/>
        </w:rPr>
        <w:t xml:space="preserve">b) </w:t>
      </w:r>
      <w:r w:rsidRPr="008C519F">
        <w:rPr>
          <w:color w:val="000000"/>
          <w:kern w:val="0"/>
          <w:lang w:eastAsia="hu-HU"/>
          <w14:ligatures w14:val="none"/>
        </w:rPr>
        <w:t xml:space="preserve">egészségi állapotuk, </w:t>
      </w:r>
    </w:p>
    <w:p w14:paraId="77B4FD1F" w14:textId="77777777" w:rsidR="008C519F" w:rsidRPr="008C519F" w:rsidRDefault="008C519F" w:rsidP="008C519F">
      <w:pPr>
        <w:autoSpaceDE w:val="0"/>
        <w:autoSpaceDN w:val="0"/>
        <w:adjustRightInd w:val="0"/>
        <w:jc w:val="left"/>
        <w:rPr>
          <w:color w:val="000000"/>
          <w:kern w:val="0"/>
          <w:lang w:eastAsia="hu-HU"/>
          <w14:ligatures w14:val="none"/>
        </w:rPr>
      </w:pPr>
      <w:r w:rsidRPr="008C519F">
        <w:rPr>
          <w:i/>
          <w:iCs/>
          <w:color w:val="000000"/>
          <w:kern w:val="0"/>
          <w:lang w:eastAsia="hu-HU"/>
          <w14:ligatures w14:val="none"/>
        </w:rPr>
        <w:t xml:space="preserve">c) </w:t>
      </w:r>
      <w:r w:rsidRPr="008C519F">
        <w:rPr>
          <w:color w:val="000000"/>
          <w:kern w:val="0"/>
          <w:lang w:eastAsia="hu-HU"/>
          <w14:ligatures w14:val="none"/>
        </w:rPr>
        <w:t xml:space="preserve">fogyatékosságuk, pszichiátriai betegségük, </w:t>
      </w:r>
    </w:p>
    <w:p w14:paraId="755F8C83" w14:textId="77777777" w:rsidR="008C519F" w:rsidRPr="008C519F" w:rsidRDefault="008C519F" w:rsidP="008C519F">
      <w:pPr>
        <w:autoSpaceDE w:val="0"/>
        <w:autoSpaceDN w:val="0"/>
        <w:adjustRightInd w:val="0"/>
        <w:jc w:val="left"/>
        <w:rPr>
          <w:color w:val="000000"/>
          <w:kern w:val="0"/>
          <w:lang w:eastAsia="hu-HU"/>
          <w14:ligatures w14:val="none"/>
        </w:rPr>
      </w:pPr>
      <w:r w:rsidRPr="008C519F">
        <w:rPr>
          <w:i/>
          <w:iCs/>
          <w:color w:val="000000"/>
          <w:kern w:val="0"/>
          <w:lang w:eastAsia="hu-HU"/>
          <w14:ligatures w14:val="none"/>
        </w:rPr>
        <w:t xml:space="preserve">d) </w:t>
      </w:r>
      <w:r w:rsidRPr="008C519F">
        <w:rPr>
          <w:color w:val="000000"/>
          <w:kern w:val="0"/>
          <w:lang w:eastAsia="hu-HU"/>
          <w14:ligatures w14:val="none"/>
        </w:rPr>
        <w:t xml:space="preserve">szenvedélybetegségük, vagy </w:t>
      </w:r>
    </w:p>
    <w:p w14:paraId="6D9E8056" w14:textId="77777777" w:rsidR="008C519F" w:rsidRPr="008C519F" w:rsidRDefault="008C519F" w:rsidP="008C519F">
      <w:pPr>
        <w:autoSpaceDE w:val="0"/>
        <w:autoSpaceDN w:val="0"/>
        <w:adjustRightInd w:val="0"/>
        <w:jc w:val="left"/>
        <w:rPr>
          <w:color w:val="000000"/>
          <w:kern w:val="0"/>
          <w:lang w:eastAsia="hu-HU"/>
          <w14:ligatures w14:val="none"/>
        </w:rPr>
      </w:pPr>
      <w:r w:rsidRPr="008C519F">
        <w:rPr>
          <w:i/>
          <w:iCs/>
          <w:color w:val="000000"/>
          <w:kern w:val="0"/>
          <w:lang w:eastAsia="hu-HU"/>
          <w14:ligatures w14:val="none"/>
        </w:rPr>
        <w:t xml:space="preserve">e) </w:t>
      </w:r>
      <w:r w:rsidRPr="008C519F">
        <w:rPr>
          <w:color w:val="000000"/>
          <w:kern w:val="0"/>
          <w:lang w:eastAsia="hu-HU"/>
          <w14:ligatures w14:val="none"/>
        </w:rPr>
        <w:t xml:space="preserve">hajléktalanságuk </w:t>
      </w:r>
    </w:p>
    <w:p w14:paraId="74AE6218" w14:textId="77777777" w:rsidR="008C519F" w:rsidRPr="008C519F" w:rsidRDefault="008C519F" w:rsidP="008C519F">
      <w:pPr>
        <w:autoSpaceDE w:val="0"/>
        <w:autoSpaceDN w:val="0"/>
        <w:adjustRightInd w:val="0"/>
        <w:jc w:val="left"/>
        <w:rPr>
          <w:color w:val="000000"/>
          <w:kern w:val="0"/>
          <w:lang w:eastAsia="hu-HU"/>
          <w14:ligatures w14:val="none"/>
        </w:rPr>
      </w:pPr>
      <w:r w:rsidRPr="008C519F">
        <w:rPr>
          <w:color w:val="000000"/>
          <w:kern w:val="0"/>
          <w:lang w:eastAsia="hu-HU"/>
          <w14:ligatures w14:val="none"/>
        </w:rPr>
        <w:t xml:space="preserve">miatt. </w:t>
      </w:r>
    </w:p>
    <w:p w14:paraId="60F6207D" w14:textId="77777777" w:rsidR="008C519F" w:rsidRPr="008C519F" w:rsidRDefault="008C519F" w:rsidP="008C519F">
      <w:pPr>
        <w:autoSpaceDE w:val="0"/>
        <w:autoSpaceDN w:val="0"/>
        <w:adjustRightInd w:val="0"/>
        <w:jc w:val="left"/>
        <w:rPr>
          <w:color w:val="000000"/>
          <w:kern w:val="0"/>
          <w:lang w:eastAsia="hu-HU"/>
          <w14:ligatures w14:val="none"/>
        </w:rPr>
      </w:pPr>
    </w:p>
    <w:p w14:paraId="5D49394B" w14:textId="77777777" w:rsidR="008C519F" w:rsidRPr="008C519F" w:rsidRDefault="008C519F" w:rsidP="008C519F">
      <w:pPr>
        <w:autoSpaceDE w:val="0"/>
        <w:autoSpaceDN w:val="0"/>
        <w:adjustRightInd w:val="0"/>
        <w:jc w:val="left"/>
        <w:rPr>
          <w:kern w:val="0"/>
          <w:lang w:eastAsia="hu-HU"/>
          <w14:ligatures w14:val="none"/>
        </w:rPr>
      </w:pPr>
      <w:r w:rsidRPr="008C519F">
        <w:rPr>
          <w:kern w:val="0"/>
          <w:lang w:eastAsia="hu-HU"/>
          <w14:ligatures w14:val="none"/>
        </w:rPr>
        <w:t>Közreműködés az étkezésben napi rendszerességgel átlagban 35-40 fő.</w:t>
      </w:r>
    </w:p>
    <w:p w14:paraId="5D27E2F0" w14:textId="77777777" w:rsidR="008C519F" w:rsidRPr="008C519F" w:rsidRDefault="008C519F" w:rsidP="008C519F">
      <w:pPr>
        <w:autoSpaceDE w:val="0"/>
        <w:autoSpaceDN w:val="0"/>
        <w:adjustRightInd w:val="0"/>
        <w:jc w:val="left"/>
        <w:rPr>
          <w:color w:val="000000"/>
          <w:kern w:val="0"/>
          <w:lang w:eastAsia="hu-HU"/>
          <w14:ligatures w14:val="none"/>
        </w:rPr>
      </w:pPr>
    </w:p>
    <w:p w14:paraId="5E39F238" w14:textId="77777777" w:rsidR="008C519F" w:rsidRPr="008C519F" w:rsidRDefault="008C519F" w:rsidP="008C519F">
      <w:pPr>
        <w:autoSpaceDE w:val="0"/>
        <w:autoSpaceDN w:val="0"/>
        <w:adjustRightInd w:val="0"/>
        <w:jc w:val="left"/>
        <w:rPr>
          <w:i/>
          <w:iCs/>
          <w:color w:val="000000"/>
          <w:kern w:val="0"/>
          <w:lang w:eastAsia="hu-HU"/>
          <w14:ligatures w14:val="none"/>
        </w:rPr>
      </w:pPr>
      <w:r w:rsidRPr="008C519F">
        <w:rPr>
          <w:i/>
          <w:iCs/>
          <w:color w:val="000000"/>
          <w:kern w:val="0"/>
          <w:lang w:eastAsia="hu-HU"/>
          <w14:ligatures w14:val="none"/>
        </w:rPr>
        <w:t>Szolgáltatási elem:</w:t>
      </w:r>
    </w:p>
    <w:p w14:paraId="700E30CC" w14:textId="77777777" w:rsidR="008C519F" w:rsidRPr="008C519F" w:rsidRDefault="008C519F" w:rsidP="008C519F">
      <w:pPr>
        <w:numPr>
          <w:ilvl w:val="0"/>
          <w:numId w:val="22"/>
        </w:numPr>
        <w:suppressAutoHyphens/>
        <w:autoSpaceDE w:val="0"/>
        <w:autoSpaceDN w:val="0"/>
        <w:adjustRightInd w:val="0"/>
        <w:jc w:val="left"/>
        <w:rPr>
          <w:color w:val="000000"/>
          <w:kern w:val="0"/>
          <w:lang w:eastAsia="hu-HU"/>
          <w14:ligatures w14:val="none"/>
        </w:rPr>
      </w:pPr>
      <w:r w:rsidRPr="008C519F">
        <w:rPr>
          <w:color w:val="000000"/>
          <w:kern w:val="0"/>
          <w:lang w:eastAsia="hu-HU"/>
          <w14:ligatures w14:val="none"/>
        </w:rPr>
        <w:t>szállítás</w:t>
      </w:r>
    </w:p>
    <w:p w14:paraId="6B72F5DF" w14:textId="77777777" w:rsidR="008C519F" w:rsidRPr="008C519F" w:rsidRDefault="008C519F" w:rsidP="008C519F">
      <w:pPr>
        <w:numPr>
          <w:ilvl w:val="0"/>
          <w:numId w:val="22"/>
        </w:numPr>
        <w:suppressAutoHyphens/>
        <w:autoSpaceDE w:val="0"/>
        <w:autoSpaceDN w:val="0"/>
        <w:adjustRightInd w:val="0"/>
        <w:ind w:left="709" w:hanging="349"/>
        <w:jc w:val="left"/>
        <w:rPr>
          <w:color w:val="000000"/>
          <w:kern w:val="0"/>
          <w:lang w:eastAsia="hu-HU"/>
          <w14:ligatures w14:val="none"/>
        </w:rPr>
      </w:pPr>
      <w:r w:rsidRPr="008C519F">
        <w:rPr>
          <w:color w:val="000000"/>
          <w:kern w:val="0"/>
          <w:lang w:eastAsia="hu-HU"/>
          <w14:ligatures w14:val="none"/>
        </w:rPr>
        <w:t>megkeresés:</w:t>
      </w:r>
      <w:r w:rsidRPr="008C519F">
        <w:rPr>
          <w:color w:val="000000"/>
          <w:kern w:val="0"/>
          <w:lang w:eastAsia="hu-HU"/>
          <w14:ligatures w14:val="none"/>
        </w:rPr>
        <w:tab/>
        <w:t>a településen élő lakosokkal való beszélgetés során a további étkezési igények felmérése és továbbítása</w:t>
      </w:r>
    </w:p>
    <w:p w14:paraId="344F5E47" w14:textId="77777777" w:rsidR="008C519F" w:rsidRPr="008C519F" w:rsidRDefault="008C519F" w:rsidP="008C519F">
      <w:pPr>
        <w:autoSpaceDE w:val="0"/>
        <w:autoSpaceDN w:val="0"/>
        <w:adjustRightInd w:val="0"/>
        <w:jc w:val="left"/>
        <w:rPr>
          <w:color w:val="000000"/>
          <w:kern w:val="0"/>
          <w:lang w:eastAsia="hu-HU"/>
          <w14:ligatures w14:val="none"/>
        </w:rPr>
      </w:pPr>
    </w:p>
    <w:p w14:paraId="63E0A3C8" w14:textId="77777777" w:rsidR="008C519F" w:rsidRPr="008C519F" w:rsidRDefault="008C519F" w:rsidP="008C519F">
      <w:pPr>
        <w:autoSpaceDE w:val="0"/>
        <w:autoSpaceDN w:val="0"/>
        <w:adjustRightInd w:val="0"/>
        <w:jc w:val="left"/>
        <w:rPr>
          <w:color w:val="000000"/>
          <w:kern w:val="0"/>
          <w:lang w:eastAsia="hu-HU"/>
          <w14:ligatures w14:val="none"/>
        </w:rPr>
      </w:pPr>
      <w:r w:rsidRPr="008C519F">
        <w:rPr>
          <w:b/>
          <w:bCs/>
          <w:color w:val="000000"/>
          <w:kern w:val="0"/>
          <w:lang w:eastAsia="hu-HU"/>
          <w14:ligatures w14:val="none"/>
        </w:rPr>
        <w:t xml:space="preserve">1.2. Közreműködés a házi segítségnyújtás biztosításában </w:t>
      </w:r>
    </w:p>
    <w:p w14:paraId="3BF80F44" w14:textId="77777777" w:rsidR="008C519F" w:rsidRPr="008C519F" w:rsidRDefault="008C519F" w:rsidP="008C519F">
      <w:pPr>
        <w:autoSpaceDE w:val="0"/>
        <w:autoSpaceDN w:val="0"/>
        <w:adjustRightInd w:val="0"/>
        <w:jc w:val="left"/>
        <w:rPr>
          <w:i/>
          <w:iCs/>
          <w:color w:val="000000"/>
          <w:kern w:val="0"/>
          <w:lang w:eastAsia="hu-HU"/>
          <w14:ligatures w14:val="none"/>
        </w:rPr>
      </w:pPr>
    </w:p>
    <w:p w14:paraId="366E74DA" w14:textId="77777777" w:rsidR="008C519F" w:rsidRPr="008C519F" w:rsidRDefault="008C519F" w:rsidP="008C519F">
      <w:pPr>
        <w:autoSpaceDE w:val="0"/>
        <w:autoSpaceDN w:val="0"/>
        <w:adjustRightInd w:val="0"/>
        <w:jc w:val="left"/>
        <w:rPr>
          <w:i/>
          <w:iCs/>
          <w:color w:val="000000"/>
          <w:kern w:val="0"/>
          <w:lang w:eastAsia="hu-HU"/>
          <w14:ligatures w14:val="none"/>
        </w:rPr>
      </w:pPr>
      <w:r w:rsidRPr="008C519F">
        <w:rPr>
          <w:i/>
          <w:iCs/>
          <w:color w:val="000000"/>
          <w:kern w:val="0"/>
          <w:lang w:eastAsia="hu-HU"/>
          <w14:ligatures w14:val="none"/>
        </w:rPr>
        <w:t xml:space="preserve">A feladatellátás tartalma, módja: </w:t>
      </w:r>
    </w:p>
    <w:p w14:paraId="46859E2B" w14:textId="77777777" w:rsidR="008C519F" w:rsidRPr="008C519F" w:rsidRDefault="008C519F" w:rsidP="008C519F">
      <w:pPr>
        <w:suppressAutoHyphens/>
        <w:autoSpaceDE w:val="0"/>
        <w:rPr>
          <w:kern w:val="0"/>
          <w:lang w:eastAsia="zh-CN"/>
          <w14:ligatures w14:val="none"/>
        </w:rPr>
      </w:pPr>
      <w:r w:rsidRPr="008C519F">
        <w:rPr>
          <w:kern w:val="0"/>
          <w:lang w:eastAsia="zh-CN"/>
          <w14:ligatures w14:val="none"/>
        </w:rPr>
        <w:t>Házi segítségnyújtást nyújtó intézmény: A házi segítségnyújtás alapszolgáltatást a „Balatonfüredi Többcélú Társulás” 8230 Balatonfüred, Szent István tér 1. látja el.</w:t>
      </w:r>
    </w:p>
    <w:p w14:paraId="0F11C2B2" w14:textId="77777777" w:rsidR="008C519F" w:rsidRPr="008C519F" w:rsidRDefault="008C519F" w:rsidP="008C519F">
      <w:pPr>
        <w:autoSpaceDE w:val="0"/>
        <w:autoSpaceDN w:val="0"/>
        <w:adjustRightInd w:val="0"/>
        <w:rPr>
          <w:color w:val="000000"/>
          <w:kern w:val="0"/>
          <w:lang w:eastAsia="hu-HU"/>
          <w14:ligatures w14:val="none"/>
        </w:rPr>
      </w:pPr>
    </w:p>
    <w:p w14:paraId="3766EFCC"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A falugondnok segítséget nyújthat a házi segítségnyújtásban részesülő ellátott számára azon szükségletek kielégítésében, amelyeket a saját háztartásában nem tud megoldani.</w:t>
      </w:r>
    </w:p>
    <w:p w14:paraId="030A2361" w14:textId="77777777" w:rsidR="008C519F" w:rsidRPr="008C519F" w:rsidRDefault="008C519F" w:rsidP="008C519F">
      <w:pPr>
        <w:suppressAutoHyphens/>
        <w:autoSpaceDE w:val="0"/>
        <w:rPr>
          <w:kern w:val="0"/>
          <w:lang w:eastAsia="zh-CN"/>
          <w14:ligatures w14:val="none"/>
        </w:rPr>
      </w:pPr>
    </w:p>
    <w:p w14:paraId="36FBF18B" w14:textId="77777777" w:rsidR="008C519F" w:rsidRPr="008C519F" w:rsidRDefault="008C519F" w:rsidP="008C519F">
      <w:pPr>
        <w:suppressAutoHyphens/>
        <w:autoSpaceDE w:val="0"/>
        <w:rPr>
          <w:kern w:val="0"/>
          <w:lang w:eastAsia="zh-CN"/>
          <w14:ligatures w14:val="none"/>
        </w:rPr>
      </w:pPr>
      <w:r w:rsidRPr="008C519F">
        <w:rPr>
          <w:kern w:val="0"/>
          <w:lang w:eastAsia="zh-CN"/>
          <w14:ligatures w14:val="none"/>
        </w:rPr>
        <w:t>A házi segítségnyújtásban való közreműködés során a falugondnoki szolgálat biztosítja az önkormányzat hatályos rendeletében megállapított feladatok ellátását:</w:t>
      </w:r>
    </w:p>
    <w:p w14:paraId="7A6E28E7" w14:textId="77777777" w:rsidR="008C519F" w:rsidRPr="008C519F" w:rsidRDefault="008C519F" w:rsidP="008C519F">
      <w:pPr>
        <w:numPr>
          <w:ilvl w:val="0"/>
          <w:numId w:val="14"/>
        </w:numPr>
        <w:suppressAutoHyphens/>
        <w:autoSpaceDE w:val="0"/>
        <w:ind w:left="426" w:hanging="284"/>
        <w:jc w:val="left"/>
        <w:rPr>
          <w:kern w:val="0"/>
          <w:lang w:eastAsia="zh-CN"/>
          <w14:ligatures w14:val="none"/>
        </w:rPr>
      </w:pPr>
      <w:r w:rsidRPr="008C519F">
        <w:rPr>
          <w:kern w:val="0"/>
          <w:lang w:eastAsia="zh-CN"/>
          <w14:ligatures w14:val="none"/>
        </w:rPr>
        <w:t>a házi gondozó munkájába tartozó – nem szakmai jellegű – feladatokat pl. bevásárlás, gyógyszerkiváltás,</w:t>
      </w:r>
    </w:p>
    <w:p w14:paraId="6F241ABB" w14:textId="77777777" w:rsidR="008C519F" w:rsidRPr="008C519F" w:rsidRDefault="008C519F" w:rsidP="008C519F">
      <w:pPr>
        <w:numPr>
          <w:ilvl w:val="0"/>
          <w:numId w:val="14"/>
        </w:numPr>
        <w:suppressAutoHyphens/>
        <w:autoSpaceDE w:val="0"/>
        <w:ind w:left="426" w:hanging="284"/>
        <w:jc w:val="left"/>
        <w:rPr>
          <w:kern w:val="0"/>
          <w:lang w:eastAsia="zh-CN"/>
          <w14:ligatures w14:val="none"/>
        </w:rPr>
      </w:pPr>
      <w:r w:rsidRPr="008C519F">
        <w:rPr>
          <w:kern w:val="0"/>
          <w:lang w:eastAsia="zh-CN"/>
          <w14:ligatures w14:val="none"/>
        </w:rPr>
        <w:t xml:space="preserve">az egyének és családok kapcsolatkészségének fenntartása, javítása érdekében családlátogatásra, családi eseményekre (tanévnyitó, tanévzáró, ballagás, diplomaosztás, eljegyzés, esküvő, kórházi, szociális otthoni látogatás, temetés stb.) majd onnan vissza történő szállítás, </w:t>
      </w:r>
    </w:p>
    <w:p w14:paraId="572258AA" w14:textId="77777777" w:rsidR="008C519F" w:rsidRPr="008C519F" w:rsidRDefault="008C519F" w:rsidP="008C519F">
      <w:pPr>
        <w:numPr>
          <w:ilvl w:val="0"/>
          <w:numId w:val="14"/>
        </w:numPr>
        <w:suppressAutoHyphens/>
        <w:autoSpaceDE w:val="0"/>
        <w:ind w:left="426" w:hanging="284"/>
        <w:jc w:val="left"/>
        <w:rPr>
          <w:kern w:val="0"/>
          <w:lang w:eastAsia="zh-CN"/>
          <w14:ligatures w14:val="none"/>
        </w:rPr>
      </w:pPr>
      <w:r w:rsidRPr="008C519F">
        <w:rPr>
          <w:kern w:val="0"/>
          <w:lang w:eastAsia="zh-CN"/>
          <w14:ligatures w14:val="none"/>
        </w:rPr>
        <w:t>orvosi vizsgálatra, szűrésre stb. történő szállítás,</w:t>
      </w:r>
    </w:p>
    <w:p w14:paraId="5BB05EC7" w14:textId="77777777" w:rsidR="008C519F" w:rsidRPr="008C519F" w:rsidRDefault="008C519F" w:rsidP="008C519F">
      <w:pPr>
        <w:numPr>
          <w:ilvl w:val="0"/>
          <w:numId w:val="14"/>
        </w:numPr>
        <w:suppressAutoHyphens/>
        <w:autoSpaceDE w:val="0"/>
        <w:ind w:left="426" w:hanging="284"/>
        <w:jc w:val="left"/>
        <w:rPr>
          <w:kern w:val="0"/>
          <w:lang w:eastAsia="zh-CN"/>
          <w14:ligatures w14:val="none"/>
        </w:rPr>
      </w:pPr>
      <w:r w:rsidRPr="008C519F">
        <w:rPr>
          <w:kern w:val="0"/>
          <w:lang w:eastAsia="zh-CN"/>
          <w14:ligatures w14:val="none"/>
        </w:rPr>
        <w:t xml:space="preserve">szabadidős, foglalkoztató és rehabilitációs programokra és onnan vissza történő szállítás, </w:t>
      </w:r>
    </w:p>
    <w:p w14:paraId="1830DD26" w14:textId="77777777" w:rsidR="008C519F" w:rsidRPr="008C519F" w:rsidRDefault="008C519F" w:rsidP="008C519F">
      <w:pPr>
        <w:numPr>
          <w:ilvl w:val="0"/>
          <w:numId w:val="14"/>
        </w:numPr>
        <w:suppressAutoHyphens/>
        <w:autoSpaceDE w:val="0"/>
        <w:ind w:left="426" w:hanging="284"/>
        <w:jc w:val="left"/>
        <w:rPr>
          <w:kern w:val="0"/>
          <w:lang w:eastAsia="zh-CN"/>
          <w14:ligatures w14:val="none"/>
        </w:rPr>
      </w:pPr>
      <w:r w:rsidRPr="008C519F">
        <w:rPr>
          <w:kern w:val="0"/>
          <w:lang w:eastAsia="zh-CN"/>
          <w14:ligatures w14:val="none"/>
        </w:rPr>
        <w:t>bentlakásos szociális intézménybe történő beköltözés szállításában való közreműködés,</w:t>
      </w:r>
    </w:p>
    <w:p w14:paraId="25A0C104" w14:textId="77777777" w:rsidR="008C519F" w:rsidRPr="008C519F" w:rsidRDefault="008C519F" w:rsidP="008C519F">
      <w:pPr>
        <w:numPr>
          <w:ilvl w:val="0"/>
          <w:numId w:val="14"/>
        </w:numPr>
        <w:suppressAutoHyphens/>
        <w:autoSpaceDE w:val="0"/>
        <w:ind w:left="426" w:hanging="284"/>
        <w:jc w:val="left"/>
        <w:rPr>
          <w:kern w:val="0"/>
          <w:lang w:eastAsia="zh-CN"/>
          <w14:ligatures w14:val="none"/>
        </w:rPr>
      </w:pPr>
      <w:r w:rsidRPr="008C519F">
        <w:rPr>
          <w:kern w:val="0"/>
          <w:lang w:eastAsia="zh-CN"/>
          <w14:ligatures w14:val="none"/>
        </w:rPr>
        <w:t>egészségügyi, szociális és gyermekjóléti intézményekbe történő szállítás.</w:t>
      </w:r>
    </w:p>
    <w:p w14:paraId="23197180" w14:textId="77777777" w:rsidR="008C519F" w:rsidRPr="008C519F" w:rsidRDefault="008C519F" w:rsidP="008C519F">
      <w:pPr>
        <w:suppressAutoHyphens/>
        <w:jc w:val="left"/>
        <w:rPr>
          <w:kern w:val="0"/>
          <w:lang w:eastAsia="zh-CN"/>
          <w14:ligatures w14:val="none"/>
        </w:rPr>
      </w:pPr>
    </w:p>
    <w:p w14:paraId="2223F413" w14:textId="77777777" w:rsidR="008C519F" w:rsidRPr="008C519F" w:rsidRDefault="008C519F" w:rsidP="008C519F">
      <w:pPr>
        <w:suppressAutoHyphens/>
        <w:jc w:val="left"/>
        <w:rPr>
          <w:kern w:val="0"/>
          <w:lang w:eastAsia="zh-CN"/>
          <w14:ligatures w14:val="none"/>
        </w:rPr>
      </w:pPr>
    </w:p>
    <w:p w14:paraId="585735B2" w14:textId="77777777" w:rsidR="008C519F" w:rsidRPr="008C519F" w:rsidRDefault="008C519F" w:rsidP="008C519F">
      <w:pPr>
        <w:autoSpaceDE w:val="0"/>
        <w:autoSpaceDN w:val="0"/>
        <w:adjustRightInd w:val="0"/>
        <w:rPr>
          <w:i/>
          <w:iCs/>
          <w:color w:val="000000"/>
          <w:kern w:val="0"/>
          <w:lang w:eastAsia="hu-HU"/>
          <w14:ligatures w14:val="none"/>
        </w:rPr>
      </w:pPr>
      <w:r w:rsidRPr="008C519F">
        <w:rPr>
          <w:i/>
          <w:iCs/>
          <w:color w:val="000000"/>
          <w:kern w:val="0"/>
          <w:lang w:eastAsia="hu-HU"/>
          <w14:ligatures w14:val="none"/>
        </w:rPr>
        <w:lastRenderedPageBreak/>
        <w:t xml:space="preserve">Az ellátottak köre: </w:t>
      </w:r>
    </w:p>
    <w:p w14:paraId="24B3E1BB"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 xml:space="preserve">Fizikai, mentális és szociális állapotuk miatt rászoruló azon személyek, akik önmaguk ellátására, ill. szükséges létfenntartási cikkek beszerzésére más módon nem képesek. </w:t>
      </w:r>
    </w:p>
    <w:p w14:paraId="23E78446" w14:textId="77777777" w:rsidR="008C519F" w:rsidRPr="008C519F" w:rsidRDefault="008C519F" w:rsidP="008C519F">
      <w:pPr>
        <w:autoSpaceDE w:val="0"/>
        <w:autoSpaceDN w:val="0"/>
        <w:adjustRightInd w:val="0"/>
        <w:rPr>
          <w:color w:val="000000"/>
          <w:kern w:val="0"/>
          <w:lang w:eastAsia="hu-HU"/>
          <w14:ligatures w14:val="none"/>
        </w:rPr>
      </w:pPr>
    </w:p>
    <w:p w14:paraId="03CA33E5" w14:textId="77777777" w:rsidR="008C519F" w:rsidRPr="008C519F" w:rsidRDefault="008C519F" w:rsidP="008C519F">
      <w:pPr>
        <w:autoSpaceDE w:val="0"/>
        <w:autoSpaceDN w:val="0"/>
        <w:adjustRightInd w:val="0"/>
        <w:rPr>
          <w:kern w:val="0"/>
          <w:lang w:eastAsia="hu-HU"/>
          <w14:ligatures w14:val="none"/>
        </w:rPr>
      </w:pPr>
      <w:r w:rsidRPr="008C519F">
        <w:rPr>
          <w:kern w:val="0"/>
          <w:lang w:eastAsia="hu-HU"/>
          <w14:ligatures w14:val="none"/>
        </w:rPr>
        <w:t>Közreműködés a házi segítségnyújtásban napi rendszerességgel 13-15 fő.</w:t>
      </w:r>
    </w:p>
    <w:p w14:paraId="7F359016" w14:textId="77777777" w:rsidR="008C519F" w:rsidRPr="008C519F" w:rsidRDefault="008C519F" w:rsidP="008C519F">
      <w:pPr>
        <w:rPr>
          <w:kern w:val="0"/>
          <w:lang w:eastAsia="hu-HU"/>
          <w14:ligatures w14:val="none"/>
        </w:rPr>
      </w:pPr>
    </w:p>
    <w:p w14:paraId="44E5892A" w14:textId="77777777" w:rsidR="008C519F" w:rsidRPr="008C519F" w:rsidRDefault="008C519F" w:rsidP="008C519F">
      <w:pPr>
        <w:autoSpaceDE w:val="0"/>
        <w:autoSpaceDN w:val="0"/>
        <w:adjustRightInd w:val="0"/>
        <w:jc w:val="left"/>
        <w:rPr>
          <w:i/>
          <w:iCs/>
          <w:color w:val="000000"/>
          <w:kern w:val="0"/>
          <w:lang w:eastAsia="hu-HU"/>
          <w14:ligatures w14:val="none"/>
        </w:rPr>
      </w:pPr>
      <w:bookmarkStart w:id="18" w:name="_Hlk25310366"/>
      <w:r w:rsidRPr="008C519F">
        <w:rPr>
          <w:i/>
          <w:iCs/>
          <w:color w:val="000000"/>
          <w:kern w:val="0"/>
          <w:lang w:eastAsia="hu-HU"/>
          <w14:ligatures w14:val="none"/>
        </w:rPr>
        <w:t>Szolgáltatási elem:</w:t>
      </w:r>
    </w:p>
    <w:p w14:paraId="34CBDCC3" w14:textId="77777777" w:rsidR="008C519F" w:rsidRPr="008C519F" w:rsidRDefault="008C519F" w:rsidP="008C519F">
      <w:pPr>
        <w:numPr>
          <w:ilvl w:val="0"/>
          <w:numId w:val="30"/>
        </w:numPr>
        <w:suppressAutoHyphens/>
        <w:autoSpaceDE w:val="0"/>
        <w:autoSpaceDN w:val="0"/>
        <w:adjustRightInd w:val="0"/>
        <w:contextualSpacing/>
        <w:jc w:val="left"/>
        <w:rPr>
          <w:color w:val="000000"/>
          <w:kern w:val="0"/>
          <w:lang w:eastAsia="hu-HU"/>
          <w14:ligatures w14:val="none"/>
        </w:rPr>
      </w:pPr>
      <w:r w:rsidRPr="008C519F">
        <w:rPr>
          <w:color w:val="000000"/>
          <w:kern w:val="0"/>
          <w:lang w:eastAsia="hu-HU"/>
          <w14:ligatures w14:val="none"/>
        </w:rPr>
        <w:t>szállítás</w:t>
      </w:r>
    </w:p>
    <w:p w14:paraId="0BE0E9C7" w14:textId="77777777" w:rsidR="008C519F" w:rsidRPr="008C519F" w:rsidRDefault="008C519F" w:rsidP="008C519F">
      <w:pPr>
        <w:numPr>
          <w:ilvl w:val="0"/>
          <w:numId w:val="30"/>
        </w:numPr>
        <w:suppressAutoHyphens/>
        <w:autoSpaceDE w:val="0"/>
        <w:autoSpaceDN w:val="0"/>
        <w:adjustRightInd w:val="0"/>
        <w:contextualSpacing/>
        <w:jc w:val="left"/>
        <w:rPr>
          <w:color w:val="000000"/>
          <w:kern w:val="0"/>
          <w:lang w:eastAsia="hu-HU"/>
          <w14:ligatures w14:val="none"/>
        </w:rPr>
      </w:pPr>
      <w:r w:rsidRPr="008C519F">
        <w:rPr>
          <w:color w:val="000000"/>
          <w:kern w:val="0"/>
          <w:lang w:eastAsia="hu-HU"/>
          <w14:ligatures w14:val="none"/>
        </w:rPr>
        <w:t>megkeresés:</w:t>
      </w:r>
      <w:r w:rsidRPr="008C519F">
        <w:rPr>
          <w:color w:val="000000"/>
          <w:kern w:val="0"/>
          <w:lang w:eastAsia="hu-HU"/>
          <w14:ligatures w14:val="none"/>
        </w:rPr>
        <w:tab/>
        <w:t>szükség szerint jelzéssel él, amennyiben azt tapasztalja, hogy valaki önmagáról saját háztartásában is már csak segítséggel képesek gondoskodni. A folyamatos ellátást, gondozást igénylő személyek esetében gondoskodik a hozzátartozók értesítéséről.</w:t>
      </w:r>
    </w:p>
    <w:bookmarkEnd w:id="18"/>
    <w:p w14:paraId="4E752EF7" w14:textId="77777777" w:rsidR="008C519F" w:rsidRPr="008C519F" w:rsidRDefault="008C519F" w:rsidP="008C519F">
      <w:pPr>
        <w:suppressAutoHyphens/>
        <w:autoSpaceDE w:val="0"/>
        <w:rPr>
          <w:kern w:val="0"/>
          <w:lang w:eastAsia="zh-CN"/>
          <w14:ligatures w14:val="none"/>
        </w:rPr>
      </w:pPr>
    </w:p>
    <w:p w14:paraId="00979200" w14:textId="77777777" w:rsidR="008C519F" w:rsidRPr="008C519F" w:rsidRDefault="008C519F" w:rsidP="008C519F">
      <w:pPr>
        <w:suppressAutoHyphens/>
        <w:autoSpaceDE w:val="0"/>
        <w:rPr>
          <w:b/>
          <w:bCs/>
          <w:kern w:val="0"/>
          <w:lang w:eastAsia="zh-CN"/>
          <w14:ligatures w14:val="none"/>
        </w:rPr>
      </w:pPr>
      <w:r w:rsidRPr="008C519F">
        <w:rPr>
          <w:b/>
          <w:bCs/>
          <w:kern w:val="0"/>
          <w:lang w:eastAsia="zh-CN"/>
          <w14:ligatures w14:val="none"/>
        </w:rPr>
        <w:t xml:space="preserve">1.3. Közreműködés a közösségi és szociális információk szolgáltatásában </w:t>
      </w:r>
    </w:p>
    <w:p w14:paraId="51C8BC6D" w14:textId="77777777" w:rsidR="008C519F" w:rsidRPr="008C519F" w:rsidRDefault="008C519F" w:rsidP="008C519F">
      <w:pPr>
        <w:suppressAutoHyphens/>
        <w:autoSpaceDE w:val="0"/>
        <w:rPr>
          <w:b/>
          <w:bCs/>
          <w:kern w:val="0"/>
          <w:lang w:eastAsia="zh-CN"/>
          <w14:ligatures w14:val="none"/>
        </w:rPr>
      </w:pPr>
    </w:p>
    <w:p w14:paraId="1CF184CE" w14:textId="77777777" w:rsidR="008C519F" w:rsidRPr="008C519F" w:rsidRDefault="008C519F" w:rsidP="008C519F">
      <w:pPr>
        <w:suppressAutoHyphens/>
        <w:autoSpaceDE w:val="0"/>
        <w:rPr>
          <w:i/>
          <w:iCs/>
          <w:kern w:val="0"/>
          <w:lang w:eastAsia="zh-CN"/>
          <w14:ligatures w14:val="none"/>
        </w:rPr>
      </w:pPr>
      <w:r w:rsidRPr="008C519F">
        <w:rPr>
          <w:i/>
          <w:iCs/>
          <w:kern w:val="0"/>
          <w:lang w:eastAsia="zh-CN"/>
          <w14:ligatures w14:val="none"/>
        </w:rPr>
        <w:t xml:space="preserve">A feladatellátás tartalma, módja: </w:t>
      </w:r>
    </w:p>
    <w:p w14:paraId="7880A4A8" w14:textId="77777777" w:rsidR="008C519F" w:rsidRPr="008C519F" w:rsidRDefault="008C519F" w:rsidP="008C519F">
      <w:pPr>
        <w:suppressAutoHyphens/>
        <w:autoSpaceDE w:val="0"/>
        <w:rPr>
          <w:i/>
          <w:iCs/>
          <w:kern w:val="0"/>
          <w:lang w:eastAsia="zh-CN"/>
          <w14:ligatures w14:val="none"/>
        </w:rPr>
      </w:pPr>
    </w:p>
    <w:p w14:paraId="7A39A85B" w14:textId="77777777" w:rsidR="008C519F" w:rsidRPr="008C519F" w:rsidRDefault="008C519F" w:rsidP="008C519F">
      <w:pPr>
        <w:suppressAutoHyphens/>
        <w:autoSpaceDE w:val="0"/>
        <w:rPr>
          <w:kern w:val="0"/>
          <w:lang w:eastAsia="zh-CN"/>
          <w14:ligatures w14:val="none"/>
        </w:rPr>
      </w:pPr>
      <w:r w:rsidRPr="008C519F">
        <w:rPr>
          <w:kern w:val="0"/>
          <w:lang w:eastAsia="zh-CN"/>
          <w14:ligatures w14:val="none"/>
        </w:rPr>
        <w:t>A falugondok nemcsak szállítási, de szervezési, lebonyolító funkciót is ellát. A közösségi programokon aktívan részt vesz, aktivizál, bevon. Ehhez felméri a lakosok szükségleteit, igényeit, összegez, továbbítja a fenntartó felé, majd a szükséges információkat eljuttatja a település lakói számára.</w:t>
      </w:r>
    </w:p>
    <w:p w14:paraId="10FC977C" w14:textId="77777777" w:rsidR="008C519F" w:rsidRPr="008C519F" w:rsidRDefault="008C519F" w:rsidP="008C519F">
      <w:pPr>
        <w:suppressAutoHyphens/>
        <w:autoSpaceDE w:val="0"/>
        <w:rPr>
          <w:kern w:val="0"/>
          <w:lang w:eastAsia="zh-CN"/>
          <w14:ligatures w14:val="none"/>
        </w:rPr>
      </w:pPr>
    </w:p>
    <w:p w14:paraId="454C1D3B" w14:textId="77777777" w:rsidR="008C519F" w:rsidRPr="008C519F" w:rsidRDefault="008C519F" w:rsidP="008C519F">
      <w:pPr>
        <w:autoSpaceDE w:val="0"/>
        <w:autoSpaceDN w:val="0"/>
        <w:adjustRightInd w:val="0"/>
        <w:rPr>
          <w:i/>
          <w:iCs/>
          <w:color w:val="000000"/>
          <w:kern w:val="0"/>
          <w:lang w:eastAsia="hu-HU"/>
          <w14:ligatures w14:val="none"/>
        </w:rPr>
      </w:pPr>
      <w:r w:rsidRPr="008C519F">
        <w:rPr>
          <w:i/>
          <w:iCs/>
          <w:color w:val="000000"/>
          <w:kern w:val="0"/>
          <w:lang w:eastAsia="hu-HU"/>
          <w14:ligatures w14:val="none"/>
        </w:rPr>
        <w:t xml:space="preserve">Az ellátottak köre: </w:t>
      </w:r>
    </w:p>
    <w:p w14:paraId="140A2838"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Település lakói</w:t>
      </w:r>
    </w:p>
    <w:p w14:paraId="64B5A044" w14:textId="77777777" w:rsidR="008C519F" w:rsidRPr="008C519F" w:rsidRDefault="008C519F" w:rsidP="008C519F">
      <w:pPr>
        <w:autoSpaceDE w:val="0"/>
        <w:autoSpaceDN w:val="0"/>
        <w:adjustRightInd w:val="0"/>
        <w:rPr>
          <w:color w:val="000000"/>
          <w:kern w:val="0"/>
          <w:lang w:eastAsia="hu-HU"/>
          <w14:ligatures w14:val="none"/>
        </w:rPr>
      </w:pPr>
    </w:p>
    <w:p w14:paraId="26D24C30" w14:textId="77777777" w:rsidR="008C519F" w:rsidRPr="008C519F" w:rsidRDefault="008C519F" w:rsidP="008C519F">
      <w:pPr>
        <w:autoSpaceDE w:val="0"/>
        <w:autoSpaceDN w:val="0"/>
        <w:adjustRightInd w:val="0"/>
        <w:jc w:val="left"/>
        <w:rPr>
          <w:i/>
          <w:iCs/>
          <w:color w:val="000000"/>
          <w:kern w:val="0"/>
          <w:lang w:eastAsia="hu-HU"/>
          <w14:ligatures w14:val="none"/>
        </w:rPr>
      </w:pPr>
      <w:r w:rsidRPr="008C519F">
        <w:rPr>
          <w:i/>
          <w:iCs/>
          <w:color w:val="000000"/>
          <w:kern w:val="0"/>
          <w:lang w:eastAsia="hu-HU"/>
          <w14:ligatures w14:val="none"/>
        </w:rPr>
        <w:t>Szolgáltatási elem:</w:t>
      </w:r>
    </w:p>
    <w:p w14:paraId="6CC18E19" w14:textId="77777777" w:rsidR="008C519F" w:rsidRPr="008C519F" w:rsidRDefault="008C519F" w:rsidP="008C519F">
      <w:pPr>
        <w:numPr>
          <w:ilvl w:val="0"/>
          <w:numId w:val="31"/>
        </w:numPr>
        <w:suppressAutoHyphens/>
        <w:contextualSpacing/>
        <w:jc w:val="left"/>
        <w:rPr>
          <w:kern w:val="0"/>
          <w:lang w:eastAsia="zh-CN"/>
          <w14:ligatures w14:val="none"/>
        </w:rPr>
      </w:pPr>
      <w:r w:rsidRPr="008C519F">
        <w:rPr>
          <w:color w:val="000000"/>
          <w:kern w:val="0"/>
          <w:lang w:eastAsia="hu-HU"/>
          <w14:ligatures w14:val="none"/>
        </w:rPr>
        <w:t>megkeresés</w:t>
      </w:r>
    </w:p>
    <w:p w14:paraId="58754BEB" w14:textId="77777777" w:rsidR="008C519F" w:rsidRPr="008C519F" w:rsidRDefault="008C519F" w:rsidP="008C519F">
      <w:pPr>
        <w:rPr>
          <w:kern w:val="0"/>
          <w:lang w:eastAsia="hu-HU"/>
          <w14:ligatures w14:val="none"/>
        </w:rPr>
      </w:pPr>
    </w:p>
    <w:p w14:paraId="26EE5382" w14:textId="77777777" w:rsidR="008C519F" w:rsidRPr="008C519F" w:rsidRDefault="008C519F" w:rsidP="008C519F">
      <w:pPr>
        <w:autoSpaceDE w:val="0"/>
        <w:autoSpaceDN w:val="0"/>
        <w:adjustRightInd w:val="0"/>
        <w:jc w:val="left"/>
        <w:rPr>
          <w:color w:val="000000"/>
          <w:kern w:val="0"/>
          <w:lang w:eastAsia="hu-HU"/>
          <w14:ligatures w14:val="none"/>
        </w:rPr>
      </w:pPr>
      <w:r w:rsidRPr="008C519F">
        <w:rPr>
          <w:b/>
          <w:bCs/>
          <w:color w:val="000000"/>
          <w:kern w:val="0"/>
          <w:lang w:eastAsia="hu-HU"/>
          <w14:ligatures w14:val="none"/>
        </w:rPr>
        <w:t xml:space="preserve">1.4. Egészségügyi ellátáshoz való hozzájutás biztosítása </w:t>
      </w:r>
    </w:p>
    <w:p w14:paraId="2006739A" w14:textId="77777777" w:rsidR="008C519F" w:rsidRPr="008C519F" w:rsidRDefault="008C519F" w:rsidP="008C519F">
      <w:pPr>
        <w:autoSpaceDE w:val="0"/>
        <w:autoSpaceDN w:val="0"/>
        <w:adjustRightInd w:val="0"/>
        <w:jc w:val="left"/>
        <w:rPr>
          <w:b/>
          <w:bCs/>
          <w:i/>
          <w:iCs/>
          <w:color w:val="000000"/>
          <w:kern w:val="0"/>
          <w:lang w:eastAsia="hu-HU"/>
          <w14:ligatures w14:val="none"/>
        </w:rPr>
      </w:pPr>
    </w:p>
    <w:p w14:paraId="328D9876" w14:textId="77777777" w:rsidR="008C519F" w:rsidRPr="008C519F" w:rsidRDefault="008C519F" w:rsidP="008C519F">
      <w:pPr>
        <w:autoSpaceDE w:val="0"/>
        <w:autoSpaceDN w:val="0"/>
        <w:adjustRightInd w:val="0"/>
        <w:rPr>
          <w:color w:val="000000"/>
          <w:kern w:val="0"/>
          <w:lang w:eastAsia="hu-HU"/>
          <w14:ligatures w14:val="none"/>
        </w:rPr>
      </w:pPr>
      <w:r w:rsidRPr="008C519F">
        <w:rPr>
          <w:b/>
          <w:bCs/>
          <w:i/>
          <w:iCs/>
          <w:color w:val="000000"/>
          <w:kern w:val="0"/>
          <w:lang w:eastAsia="hu-HU"/>
          <w14:ligatures w14:val="none"/>
        </w:rPr>
        <w:t>1.4.1. Háziorvosi rendelésre,</w:t>
      </w:r>
      <w:r w:rsidRPr="008C519F">
        <w:rPr>
          <w:kern w:val="0"/>
          <w:lang w:eastAsia="zh-CN"/>
          <w14:ligatures w14:val="none"/>
        </w:rPr>
        <w:t xml:space="preserve"> </w:t>
      </w:r>
      <w:r w:rsidRPr="008C519F">
        <w:rPr>
          <w:b/>
          <w:bCs/>
          <w:i/>
          <w:iCs/>
          <w:kern w:val="0"/>
          <w:lang w:eastAsia="zh-CN"/>
          <w14:ligatures w14:val="none"/>
        </w:rPr>
        <w:t>e</w:t>
      </w:r>
      <w:r w:rsidRPr="008C519F">
        <w:rPr>
          <w:b/>
          <w:bCs/>
          <w:i/>
          <w:iCs/>
          <w:color w:val="000000"/>
          <w:kern w:val="0"/>
          <w:lang w:eastAsia="hu-HU"/>
          <w14:ligatures w14:val="none"/>
        </w:rPr>
        <w:t xml:space="preserve">gyéb egészségügyi intézménybe - szakrendelésre szállítás </w:t>
      </w:r>
    </w:p>
    <w:p w14:paraId="7D1EC593" w14:textId="77777777" w:rsidR="008C519F" w:rsidRPr="008C519F" w:rsidRDefault="008C519F" w:rsidP="008C519F">
      <w:pPr>
        <w:suppressAutoHyphens/>
        <w:autoSpaceDE w:val="0"/>
        <w:rPr>
          <w:i/>
          <w:iCs/>
          <w:kern w:val="0"/>
          <w:lang w:eastAsia="zh-CN"/>
          <w14:ligatures w14:val="none"/>
        </w:rPr>
      </w:pPr>
    </w:p>
    <w:p w14:paraId="208E8906" w14:textId="77777777" w:rsidR="008C519F" w:rsidRPr="008C519F" w:rsidRDefault="008C519F" w:rsidP="008C519F">
      <w:pPr>
        <w:suppressAutoHyphens/>
        <w:autoSpaceDE w:val="0"/>
        <w:rPr>
          <w:i/>
          <w:iCs/>
          <w:kern w:val="0"/>
          <w:lang w:eastAsia="zh-CN"/>
          <w14:ligatures w14:val="none"/>
        </w:rPr>
      </w:pPr>
      <w:r w:rsidRPr="008C519F">
        <w:rPr>
          <w:i/>
          <w:iCs/>
          <w:kern w:val="0"/>
          <w:lang w:eastAsia="zh-CN"/>
          <w14:ligatures w14:val="none"/>
        </w:rPr>
        <w:t xml:space="preserve">A feladatellátás tartalma, módja: </w:t>
      </w:r>
    </w:p>
    <w:p w14:paraId="172B5EF5"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A falugondnoki szolgáltatás egyik kiemelten fontos feladata a szolgáltatást igénylő lakos orvosi ellátáshoz való hozzájuttatása, igény szerint a választott háziorvosi rendelésre, szükség esetén a település közigazgatási területén kívül is, ennek keretében i</w:t>
      </w:r>
      <w:r w:rsidRPr="008C519F">
        <w:rPr>
          <w:kern w:val="0"/>
          <w:lang w:eastAsia="zh-CN"/>
          <w14:ligatures w14:val="none"/>
        </w:rPr>
        <w:t>ntézi a betegek háziorvoshoz és egyéb egészségügyi intézménybe szállítását.</w:t>
      </w:r>
    </w:p>
    <w:p w14:paraId="75E6A42F"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 xml:space="preserve">Mivel a fertőző, vagy életveszélyben lévő betegek szállítása szakszerű ellátást igényel, ezért a falugondnok ezen személyek szállítását nem végezheti, a falugondnok kötelessége a szakszerű ellátás megszervezése (mentő, orvos hívása), és közreműködhet a betegszállítás megszervezésében is. </w:t>
      </w:r>
    </w:p>
    <w:p w14:paraId="2C358E58" w14:textId="77777777" w:rsidR="008C519F" w:rsidRPr="008C519F" w:rsidRDefault="008C519F" w:rsidP="008C519F">
      <w:pPr>
        <w:autoSpaceDE w:val="0"/>
        <w:autoSpaceDN w:val="0"/>
        <w:adjustRightInd w:val="0"/>
        <w:rPr>
          <w:color w:val="000000"/>
          <w:kern w:val="0"/>
          <w:lang w:eastAsia="hu-HU"/>
          <w14:ligatures w14:val="none"/>
        </w:rPr>
      </w:pPr>
    </w:p>
    <w:p w14:paraId="1DA295C5"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 xml:space="preserve">A falugondnok a feladatellátáshoz szükséges alapvető elsősegély nyújtási ismereteket a falugondnoki alapképzésen, illetve a továbbképzések során szerzi meg. </w:t>
      </w:r>
    </w:p>
    <w:p w14:paraId="01586B34" w14:textId="77777777" w:rsidR="008C519F" w:rsidRPr="008C519F" w:rsidRDefault="008C519F" w:rsidP="008C519F">
      <w:pPr>
        <w:autoSpaceDE w:val="0"/>
        <w:autoSpaceDN w:val="0"/>
        <w:adjustRightInd w:val="0"/>
        <w:rPr>
          <w:color w:val="000000"/>
          <w:kern w:val="0"/>
          <w:lang w:eastAsia="hu-HU"/>
          <w14:ligatures w14:val="none"/>
        </w:rPr>
      </w:pPr>
    </w:p>
    <w:p w14:paraId="38156C0E" w14:textId="77777777" w:rsidR="008C519F" w:rsidRPr="008C519F" w:rsidRDefault="008C519F" w:rsidP="008C519F">
      <w:pPr>
        <w:suppressAutoHyphens/>
        <w:autoSpaceDE w:val="0"/>
        <w:rPr>
          <w:kern w:val="0"/>
          <w:lang w:eastAsia="zh-CN"/>
          <w14:ligatures w14:val="none"/>
        </w:rPr>
      </w:pPr>
      <w:r w:rsidRPr="008C519F">
        <w:rPr>
          <w:kern w:val="0"/>
          <w:u w:val="single"/>
          <w:lang w:eastAsia="zh-CN"/>
          <w14:ligatures w14:val="none"/>
        </w:rPr>
        <w:t>Egészségügyi szolgáltatást nyújtó intézmény:</w:t>
      </w:r>
      <w:r w:rsidRPr="008C519F">
        <w:rPr>
          <w:kern w:val="0"/>
          <w:lang w:eastAsia="zh-CN"/>
          <w14:ligatures w14:val="none"/>
        </w:rPr>
        <w:t xml:space="preserve"> Zánka községben az egészségügyi alapellátást biztosító intézmény: dr. Oláh Kálmán vállalkozó háziorvos 8251 Zánka, Rákóczi u. 31.</w:t>
      </w:r>
    </w:p>
    <w:p w14:paraId="28DF177A" w14:textId="77777777" w:rsidR="008C519F" w:rsidRPr="008C519F" w:rsidRDefault="008C519F" w:rsidP="008C519F">
      <w:pPr>
        <w:suppressAutoHyphens/>
        <w:autoSpaceDE w:val="0"/>
        <w:rPr>
          <w:kern w:val="0"/>
          <w:lang w:eastAsia="zh-CN"/>
          <w14:ligatures w14:val="none"/>
        </w:rPr>
      </w:pPr>
    </w:p>
    <w:p w14:paraId="11945FB7" w14:textId="77777777" w:rsidR="008C519F" w:rsidRPr="008C519F" w:rsidRDefault="008C519F" w:rsidP="008C519F">
      <w:pPr>
        <w:suppressAutoHyphens/>
        <w:autoSpaceDE w:val="0"/>
        <w:rPr>
          <w:kern w:val="0"/>
          <w:lang w:eastAsia="zh-CN"/>
          <w14:ligatures w14:val="none"/>
        </w:rPr>
      </w:pPr>
      <w:r w:rsidRPr="008C519F">
        <w:rPr>
          <w:kern w:val="0"/>
          <w:lang w:eastAsia="zh-CN"/>
          <w14:ligatures w14:val="none"/>
        </w:rPr>
        <w:t xml:space="preserve">Rendelési idő: Zánka Háziorvosi rendelő </w:t>
      </w:r>
    </w:p>
    <w:p w14:paraId="0428B265" w14:textId="77777777" w:rsidR="008C519F" w:rsidRPr="008C519F" w:rsidRDefault="008C519F" w:rsidP="008C519F">
      <w:pPr>
        <w:tabs>
          <w:tab w:val="left" w:pos="426"/>
        </w:tabs>
        <w:ind w:left="284" w:hanging="284"/>
        <w:rPr>
          <w:kern w:val="0"/>
          <w:lang w:eastAsia="hu-HU"/>
          <w14:ligatures w14:val="none"/>
        </w:rPr>
      </w:pPr>
      <w:r w:rsidRPr="008C519F">
        <w:rPr>
          <w:kern w:val="0"/>
          <w:lang w:eastAsia="hu-HU"/>
          <w14:ligatures w14:val="none"/>
        </w:rPr>
        <w:tab/>
        <w:t>Hétfő:</w:t>
      </w:r>
      <w:r w:rsidRPr="008C519F">
        <w:rPr>
          <w:kern w:val="0"/>
          <w:lang w:eastAsia="hu-HU"/>
          <w14:ligatures w14:val="none"/>
        </w:rPr>
        <w:tab/>
        <w:t>8:00 – 11:00</w:t>
      </w:r>
      <w:r w:rsidRPr="008C519F">
        <w:rPr>
          <w:kern w:val="0"/>
          <w:lang w:eastAsia="hu-HU"/>
          <w14:ligatures w14:val="none"/>
        </w:rPr>
        <w:tab/>
        <w:t>Zánka</w:t>
      </w:r>
    </w:p>
    <w:p w14:paraId="28508809" w14:textId="77777777" w:rsidR="008C519F" w:rsidRPr="008C519F" w:rsidRDefault="008C519F" w:rsidP="008C519F">
      <w:pPr>
        <w:tabs>
          <w:tab w:val="left" w:pos="426"/>
        </w:tabs>
        <w:ind w:left="284" w:hanging="284"/>
        <w:rPr>
          <w:kern w:val="0"/>
          <w:lang w:eastAsia="hu-HU"/>
          <w14:ligatures w14:val="none"/>
        </w:rPr>
      </w:pPr>
      <w:r w:rsidRPr="008C519F">
        <w:rPr>
          <w:kern w:val="0"/>
          <w:lang w:eastAsia="hu-HU"/>
          <w14:ligatures w14:val="none"/>
        </w:rPr>
        <w:tab/>
      </w:r>
      <w:r w:rsidRPr="008C519F">
        <w:rPr>
          <w:kern w:val="0"/>
          <w:lang w:eastAsia="hu-HU"/>
          <w14:ligatures w14:val="none"/>
        </w:rPr>
        <w:tab/>
      </w:r>
      <w:r w:rsidRPr="008C519F">
        <w:rPr>
          <w:kern w:val="0"/>
          <w:lang w:eastAsia="hu-HU"/>
          <w14:ligatures w14:val="none"/>
        </w:rPr>
        <w:tab/>
      </w:r>
      <w:r w:rsidRPr="008C519F">
        <w:rPr>
          <w:kern w:val="0"/>
          <w:lang w:eastAsia="hu-HU"/>
          <w14:ligatures w14:val="none"/>
        </w:rPr>
        <w:tab/>
        <w:t>11:00 – 12:00</w:t>
      </w:r>
      <w:r w:rsidRPr="008C519F">
        <w:rPr>
          <w:kern w:val="0"/>
          <w:lang w:eastAsia="hu-HU"/>
          <w14:ligatures w14:val="none"/>
        </w:rPr>
        <w:tab/>
      </w:r>
      <w:r w:rsidRPr="008C519F">
        <w:rPr>
          <w:b/>
          <w:bCs/>
          <w:kern w:val="0"/>
          <w:lang w:eastAsia="hu-HU"/>
          <w14:ligatures w14:val="none"/>
        </w:rPr>
        <w:t>prevenciós rendelés</w:t>
      </w:r>
      <w:r w:rsidRPr="008C519F">
        <w:rPr>
          <w:kern w:val="0"/>
          <w:lang w:eastAsia="hu-HU"/>
          <w14:ligatures w14:val="none"/>
        </w:rPr>
        <w:t xml:space="preserve"> Zánka</w:t>
      </w:r>
    </w:p>
    <w:p w14:paraId="347F95B7" w14:textId="77777777" w:rsidR="008C519F" w:rsidRPr="008C519F" w:rsidRDefault="008C519F" w:rsidP="008C519F">
      <w:pPr>
        <w:tabs>
          <w:tab w:val="left" w:pos="426"/>
        </w:tabs>
        <w:ind w:left="284" w:hanging="284"/>
        <w:rPr>
          <w:kern w:val="0"/>
          <w:lang w:eastAsia="hu-HU"/>
          <w14:ligatures w14:val="none"/>
        </w:rPr>
      </w:pPr>
      <w:r w:rsidRPr="008C519F">
        <w:rPr>
          <w:kern w:val="0"/>
          <w:lang w:eastAsia="hu-HU"/>
          <w14:ligatures w14:val="none"/>
        </w:rPr>
        <w:tab/>
      </w:r>
    </w:p>
    <w:p w14:paraId="1D9F5C28" w14:textId="77777777" w:rsidR="008C519F" w:rsidRPr="008C519F" w:rsidRDefault="008C519F" w:rsidP="008C519F">
      <w:pPr>
        <w:tabs>
          <w:tab w:val="left" w:pos="426"/>
        </w:tabs>
        <w:ind w:left="284" w:hanging="284"/>
        <w:rPr>
          <w:kern w:val="0"/>
          <w:lang w:eastAsia="hu-HU"/>
          <w14:ligatures w14:val="none"/>
        </w:rPr>
      </w:pPr>
      <w:r w:rsidRPr="008C519F">
        <w:rPr>
          <w:kern w:val="0"/>
          <w:lang w:eastAsia="hu-HU"/>
          <w14:ligatures w14:val="none"/>
        </w:rPr>
        <w:tab/>
        <w:t>Kedd:</w:t>
      </w:r>
      <w:r w:rsidRPr="008C519F">
        <w:rPr>
          <w:kern w:val="0"/>
          <w:lang w:eastAsia="hu-HU"/>
          <w14:ligatures w14:val="none"/>
        </w:rPr>
        <w:tab/>
        <w:t>8:00 – 9:00</w:t>
      </w:r>
      <w:r w:rsidRPr="008C519F">
        <w:rPr>
          <w:kern w:val="0"/>
          <w:lang w:eastAsia="hu-HU"/>
          <w14:ligatures w14:val="none"/>
        </w:rPr>
        <w:tab/>
        <w:t>Balatonszepezd</w:t>
      </w:r>
    </w:p>
    <w:p w14:paraId="059F39BC" w14:textId="77777777" w:rsidR="008C519F" w:rsidRPr="008C519F" w:rsidRDefault="008C519F" w:rsidP="008C519F">
      <w:pPr>
        <w:tabs>
          <w:tab w:val="left" w:pos="426"/>
        </w:tabs>
        <w:ind w:left="284" w:hanging="284"/>
        <w:rPr>
          <w:kern w:val="0"/>
          <w:lang w:eastAsia="hu-HU"/>
          <w14:ligatures w14:val="none"/>
        </w:rPr>
      </w:pPr>
      <w:r w:rsidRPr="008C519F">
        <w:rPr>
          <w:kern w:val="0"/>
          <w:lang w:eastAsia="hu-HU"/>
          <w14:ligatures w14:val="none"/>
        </w:rPr>
        <w:tab/>
      </w:r>
      <w:r w:rsidRPr="008C519F">
        <w:rPr>
          <w:kern w:val="0"/>
          <w:lang w:eastAsia="hu-HU"/>
          <w14:ligatures w14:val="none"/>
        </w:rPr>
        <w:tab/>
      </w:r>
      <w:r w:rsidRPr="008C519F">
        <w:rPr>
          <w:kern w:val="0"/>
          <w:lang w:eastAsia="hu-HU"/>
          <w14:ligatures w14:val="none"/>
        </w:rPr>
        <w:tab/>
      </w:r>
      <w:r w:rsidRPr="008C519F">
        <w:rPr>
          <w:kern w:val="0"/>
          <w:lang w:eastAsia="hu-HU"/>
          <w14:ligatures w14:val="none"/>
        </w:rPr>
        <w:tab/>
        <w:t>9:30 – 12:00</w:t>
      </w:r>
      <w:r w:rsidRPr="008C519F">
        <w:rPr>
          <w:kern w:val="0"/>
          <w:lang w:eastAsia="hu-HU"/>
          <w14:ligatures w14:val="none"/>
        </w:rPr>
        <w:tab/>
        <w:t>Zánka</w:t>
      </w:r>
    </w:p>
    <w:p w14:paraId="4876948C" w14:textId="77777777" w:rsidR="008C519F" w:rsidRPr="008C519F" w:rsidRDefault="008C519F" w:rsidP="008C519F">
      <w:pPr>
        <w:tabs>
          <w:tab w:val="left" w:pos="426"/>
        </w:tabs>
        <w:ind w:left="284" w:hanging="284"/>
        <w:rPr>
          <w:kern w:val="0"/>
          <w:lang w:eastAsia="hu-HU"/>
          <w14:ligatures w14:val="none"/>
        </w:rPr>
      </w:pPr>
      <w:r w:rsidRPr="008C519F">
        <w:rPr>
          <w:b/>
          <w:kern w:val="0"/>
          <w:lang w:eastAsia="hu-HU"/>
          <w14:ligatures w14:val="none"/>
        </w:rPr>
        <w:tab/>
      </w:r>
      <w:r w:rsidRPr="008C519F">
        <w:rPr>
          <w:b/>
          <w:kern w:val="0"/>
          <w:lang w:eastAsia="hu-HU"/>
          <w14:ligatures w14:val="none"/>
        </w:rPr>
        <w:tab/>
      </w:r>
      <w:r w:rsidRPr="008C519F">
        <w:rPr>
          <w:b/>
          <w:kern w:val="0"/>
          <w:lang w:eastAsia="hu-HU"/>
          <w14:ligatures w14:val="none"/>
        </w:rPr>
        <w:tab/>
      </w:r>
      <w:r w:rsidRPr="008C519F">
        <w:rPr>
          <w:b/>
          <w:kern w:val="0"/>
          <w:lang w:eastAsia="hu-HU"/>
          <w14:ligatures w14:val="none"/>
        </w:rPr>
        <w:tab/>
      </w:r>
      <w:r w:rsidRPr="008C519F">
        <w:rPr>
          <w:kern w:val="0"/>
          <w:lang w:eastAsia="hu-HU"/>
          <w14:ligatures w14:val="none"/>
        </w:rPr>
        <w:t>12:00 – 13:00</w:t>
      </w:r>
      <w:r w:rsidRPr="008C519F">
        <w:rPr>
          <w:kern w:val="0"/>
          <w:lang w:eastAsia="hu-HU"/>
          <w14:ligatures w14:val="none"/>
        </w:rPr>
        <w:tab/>
      </w:r>
      <w:r w:rsidRPr="008C519F">
        <w:rPr>
          <w:b/>
          <w:bCs/>
          <w:kern w:val="0"/>
          <w:lang w:eastAsia="hu-HU"/>
          <w14:ligatures w14:val="none"/>
        </w:rPr>
        <w:t>iskola-egészségügyi ellátás</w:t>
      </w:r>
      <w:r w:rsidRPr="008C519F">
        <w:rPr>
          <w:kern w:val="0"/>
          <w:lang w:eastAsia="hu-HU"/>
          <w14:ligatures w14:val="none"/>
        </w:rPr>
        <w:t xml:space="preserve"> Zánka</w:t>
      </w:r>
    </w:p>
    <w:p w14:paraId="082DA1FE" w14:textId="77777777" w:rsidR="008C519F" w:rsidRPr="008C519F" w:rsidRDefault="008C519F" w:rsidP="008C519F">
      <w:pPr>
        <w:tabs>
          <w:tab w:val="left" w:pos="426"/>
        </w:tabs>
        <w:ind w:left="284" w:hanging="284"/>
        <w:rPr>
          <w:kern w:val="0"/>
          <w:lang w:eastAsia="hu-HU"/>
          <w14:ligatures w14:val="none"/>
        </w:rPr>
      </w:pPr>
    </w:p>
    <w:p w14:paraId="59AC4CA9" w14:textId="77777777" w:rsidR="008C519F" w:rsidRPr="008C519F" w:rsidRDefault="008C519F" w:rsidP="008C519F">
      <w:pPr>
        <w:tabs>
          <w:tab w:val="left" w:pos="426"/>
        </w:tabs>
        <w:ind w:left="284" w:hanging="284"/>
        <w:rPr>
          <w:kern w:val="0"/>
          <w:lang w:eastAsia="hu-HU"/>
          <w14:ligatures w14:val="none"/>
        </w:rPr>
      </w:pPr>
      <w:r w:rsidRPr="008C519F">
        <w:rPr>
          <w:kern w:val="0"/>
          <w:lang w:eastAsia="hu-HU"/>
          <w14:ligatures w14:val="none"/>
        </w:rPr>
        <w:tab/>
        <w:t>Szerda:</w:t>
      </w:r>
      <w:r w:rsidRPr="008C519F">
        <w:rPr>
          <w:kern w:val="0"/>
          <w:lang w:eastAsia="hu-HU"/>
          <w14:ligatures w14:val="none"/>
        </w:rPr>
        <w:tab/>
        <w:t>8:00 – 9:30</w:t>
      </w:r>
      <w:r w:rsidRPr="008C519F">
        <w:rPr>
          <w:kern w:val="0"/>
          <w:lang w:eastAsia="hu-HU"/>
          <w14:ligatures w14:val="none"/>
        </w:rPr>
        <w:tab/>
        <w:t>Szentantalfa</w:t>
      </w:r>
    </w:p>
    <w:p w14:paraId="4205E2DC" w14:textId="77777777" w:rsidR="008C519F" w:rsidRPr="008C519F" w:rsidRDefault="008C519F" w:rsidP="008C519F">
      <w:pPr>
        <w:tabs>
          <w:tab w:val="left" w:pos="426"/>
        </w:tabs>
        <w:ind w:left="284" w:hanging="284"/>
        <w:rPr>
          <w:kern w:val="0"/>
          <w:lang w:eastAsia="hu-HU"/>
          <w14:ligatures w14:val="none"/>
        </w:rPr>
      </w:pPr>
      <w:r w:rsidRPr="008C519F">
        <w:rPr>
          <w:kern w:val="0"/>
          <w:lang w:eastAsia="hu-HU"/>
          <w14:ligatures w14:val="none"/>
        </w:rPr>
        <w:tab/>
      </w:r>
      <w:r w:rsidRPr="008C519F">
        <w:rPr>
          <w:kern w:val="0"/>
          <w:lang w:eastAsia="hu-HU"/>
          <w14:ligatures w14:val="none"/>
        </w:rPr>
        <w:tab/>
      </w:r>
      <w:r w:rsidRPr="008C519F">
        <w:rPr>
          <w:kern w:val="0"/>
          <w:lang w:eastAsia="hu-HU"/>
          <w14:ligatures w14:val="none"/>
        </w:rPr>
        <w:tab/>
      </w:r>
      <w:r w:rsidRPr="008C519F">
        <w:rPr>
          <w:kern w:val="0"/>
          <w:lang w:eastAsia="hu-HU"/>
          <w14:ligatures w14:val="none"/>
        </w:rPr>
        <w:tab/>
        <w:t>10:00 – 11:30</w:t>
      </w:r>
      <w:r w:rsidRPr="008C519F">
        <w:rPr>
          <w:kern w:val="0"/>
          <w:lang w:eastAsia="hu-HU"/>
          <w14:ligatures w14:val="none"/>
        </w:rPr>
        <w:tab/>
        <w:t>Balatoncsicsó</w:t>
      </w:r>
    </w:p>
    <w:p w14:paraId="76DCE83C" w14:textId="77777777" w:rsidR="008C519F" w:rsidRPr="008C519F" w:rsidRDefault="008C519F" w:rsidP="008C519F">
      <w:pPr>
        <w:tabs>
          <w:tab w:val="left" w:pos="426"/>
        </w:tabs>
        <w:ind w:left="284" w:hanging="284"/>
        <w:rPr>
          <w:kern w:val="0"/>
          <w:lang w:eastAsia="hu-HU"/>
          <w14:ligatures w14:val="none"/>
        </w:rPr>
      </w:pPr>
      <w:r w:rsidRPr="008C519F">
        <w:rPr>
          <w:kern w:val="0"/>
          <w:lang w:eastAsia="hu-HU"/>
          <w14:ligatures w14:val="none"/>
        </w:rPr>
        <w:lastRenderedPageBreak/>
        <w:tab/>
      </w:r>
      <w:r w:rsidRPr="008C519F">
        <w:rPr>
          <w:kern w:val="0"/>
          <w:lang w:eastAsia="hu-HU"/>
          <w14:ligatures w14:val="none"/>
        </w:rPr>
        <w:tab/>
      </w:r>
      <w:r w:rsidRPr="008C519F">
        <w:rPr>
          <w:kern w:val="0"/>
          <w:lang w:eastAsia="hu-HU"/>
          <w14:ligatures w14:val="none"/>
        </w:rPr>
        <w:tab/>
      </w:r>
      <w:r w:rsidRPr="008C519F">
        <w:rPr>
          <w:kern w:val="0"/>
          <w:lang w:eastAsia="hu-HU"/>
          <w14:ligatures w14:val="none"/>
        </w:rPr>
        <w:tab/>
        <w:t>13:00 – 16:00</w:t>
      </w:r>
      <w:r w:rsidRPr="008C519F">
        <w:rPr>
          <w:kern w:val="0"/>
          <w:lang w:eastAsia="hu-HU"/>
          <w14:ligatures w14:val="none"/>
        </w:rPr>
        <w:tab/>
      </w:r>
      <w:r w:rsidRPr="008C519F">
        <w:rPr>
          <w:b/>
          <w:bCs/>
          <w:kern w:val="0"/>
          <w:lang w:eastAsia="hu-HU"/>
          <w14:ligatures w14:val="none"/>
        </w:rPr>
        <w:t>prevenciós rendelés</w:t>
      </w:r>
      <w:r w:rsidRPr="008C519F">
        <w:rPr>
          <w:kern w:val="0"/>
          <w:lang w:eastAsia="hu-HU"/>
          <w14:ligatures w14:val="none"/>
        </w:rPr>
        <w:t xml:space="preserve"> Zánka</w:t>
      </w:r>
    </w:p>
    <w:p w14:paraId="13C64F98" w14:textId="77777777" w:rsidR="008C519F" w:rsidRPr="008C519F" w:rsidRDefault="008C519F" w:rsidP="008C519F">
      <w:pPr>
        <w:tabs>
          <w:tab w:val="left" w:pos="426"/>
        </w:tabs>
        <w:ind w:left="284" w:hanging="284"/>
        <w:rPr>
          <w:kern w:val="0"/>
          <w:lang w:eastAsia="hu-HU"/>
          <w14:ligatures w14:val="none"/>
        </w:rPr>
      </w:pPr>
    </w:p>
    <w:p w14:paraId="39E82F32" w14:textId="77777777" w:rsidR="008C519F" w:rsidRPr="008C519F" w:rsidRDefault="008C519F" w:rsidP="008C519F">
      <w:pPr>
        <w:tabs>
          <w:tab w:val="left" w:pos="426"/>
        </w:tabs>
        <w:ind w:left="284" w:hanging="284"/>
        <w:rPr>
          <w:kern w:val="0"/>
          <w:lang w:eastAsia="hu-HU"/>
          <w14:ligatures w14:val="none"/>
        </w:rPr>
      </w:pPr>
      <w:r w:rsidRPr="008C519F">
        <w:rPr>
          <w:kern w:val="0"/>
          <w:lang w:eastAsia="hu-HU"/>
          <w14:ligatures w14:val="none"/>
        </w:rPr>
        <w:tab/>
        <w:t xml:space="preserve">Csütörtök: </w:t>
      </w:r>
      <w:r w:rsidRPr="008C519F">
        <w:rPr>
          <w:kern w:val="0"/>
          <w:lang w:eastAsia="hu-HU"/>
          <w14:ligatures w14:val="none"/>
        </w:rPr>
        <w:tab/>
        <w:t>8:00 – 9:30</w:t>
      </w:r>
      <w:r w:rsidRPr="008C519F">
        <w:rPr>
          <w:kern w:val="0"/>
          <w:lang w:eastAsia="hu-HU"/>
          <w14:ligatures w14:val="none"/>
        </w:rPr>
        <w:tab/>
        <w:t xml:space="preserve">Tagyon, Zánka, Óbudavár betegei részére a zánkai </w:t>
      </w:r>
    </w:p>
    <w:p w14:paraId="1B6754C0" w14:textId="77777777" w:rsidR="008C519F" w:rsidRPr="008C519F" w:rsidRDefault="008C519F" w:rsidP="008C519F">
      <w:pPr>
        <w:tabs>
          <w:tab w:val="left" w:pos="426"/>
        </w:tabs>
        <w:ind w:left="284" w:hanging="284"/>
        <w:rPr>
          <w:kern w:val="0"/>
          <w:lang w:eastAsia="hu-HU"/>
          <w14:ligatures w14:val="none"/>
        </w:rPr>
      </w:pPr>
      <w:r w:rsidRPr="008C519F">
        <w:rPr>
          <w:kern w:val="0"/>
          <w:lang w:eastAsia="hu-HU"/>
          <w14:ligatures w14:val="none"/>
        </w:rPr>
        <w:tab/>
      </w:r>
      <w:r w:rsidRPr="008C519F">
        <w:rPr>
          <w:kern w:val="0"/>
          <w:lang w:eastAsia="hu-HU"/>
          <w14:ligatures w14:val="none"/>
        </w:rPr>
        <w:tab/>
      </w:r>
      <w:r w:rsidRPr="008C519F">
        <w:rPr>
          <w:kern w:val="0"/>
          <w:lang w:eastAsia="hu-HU"/>
          <w14:ligatures w14:val="none"/>
        </w:rPr>
        <w:tab/>
      </w:r>
      <w:r w:rsidRPr="008C519F">
        <w:rPr>
          <w:kern w:val="0"/>
          <w:lang w:eastAsia="hu-HU"/>
          <w14:ligatures w14:val="none"/>
        </w:rPr>
        <w:tab/>
      </w:r>
      <w:r w:rsidRPr="008C519F">
        <w:rPr>
          <w:kern w:val="0"/>
          <w:lang w:eastAsia="hu-HU"/>
          <w14:ligatures w14:val="none"/>
        </w:rPr>
        <w:tab/>
      </w:r>
      <w:r w:rsidRPr="008C519F">
        <w:rPr>
          <w:kern w:val="0"/>
          <w:lang w:eastAsia="hu-HU"/>
          <w14:ligatures w14:val="none"/>
        </w:rPr>
        <w:tab/>
        <w:t>rendelőben</w:t>
      </w:r>
    </w:p>
    <w:p w14:paraId="662B1D71" w14:textId="77777777" w:rsidR="008C519F" w:rsidRPr="008C519F" w:rsidRDefault="008C519F" w:rsidP="008C519F">
      <w:pPr>
        <w:tabs>
          <w:tab w:val="left" w:pos="426"/>
        </w:tabs>
        <w:ind w:left="284" w:hanging="284"/>
        <w:rPr>
          <w:kern w:val="0"/>
          <w:lang w:eastAsia="hu-HU"/>
          <w14:ligatures w14:val="none"/>
        </w:rPr>
      </w:pPr>
      <w:r w:rsidRPr="008C519F">
        <w:rPr>
          <w:kern w:val="0"/>
          <w:lang w:eastAsia="hu-HU"/>
          <w14:ligatures w14:val="none"/>
        </w:rPr>
        <w:tab/>
      </w:r>
      <w:r w:rsidRPr="008C519F">
        <w:rPr>
          <w:kern w:val="0"/>
          <w:lang w:eastAsia="hu-HU"/>
          <w14:ligatures w14:val="none"/>
        </w:rPr>
        <w:tab/>
      </w:r>
      <w:r w:rsidRPr="008C519F">
        <w:rPr>
          <w:kern w:val="0"/>
          <w:lang w:eastAsia="hu-HU"/>
          <w14:ligatures w14:val="none"/>
        </w:rPr>
        <w:tab/>
      </w:r>
      <w:r w:rsidRPr="008C519F">
        <w:rPr>
          <w:kern w:val="0"/>
          <w:lang w:eastAsia="hu-HU"/>
          <w14:ligatures w14:val="none"/>
        </w:rPr>
        <w:tab/>
        <w:t>9:30 – 11:00</w:t>
      </w:r>
      <w:r w:rsidRPr="008C519F">
        <w:rPr>
          <w:kern w:val="0"/>
          <w:lang w:eastAsia="hu-HU"/>
          <w14:ligatures w14:val="none"/>
        </w:rPr>
        <w:tab/>
        <w:t>Zánka</w:t>
      </w:r>
    </w:p>
    <w:p w14:paraId="1F157422" w14:textId="77777777" w:rsidR="008C519F" w:rsidRPr="008C519F" w:rsidRDefault="008C519F" w:rsidP="008C519F">
      <w:pPr>
        <w:tabs>
          <w:tab w:val="left" w:pos="426"/>
        </w:tabs>
        <w:ind w:left="284" w:hanging="284"/>
        <w:rPr>
          <w:kern w:val="0"/>
          <w:lang w:eastAsia="hu-HU"/>
          <w14:ligatures w14:val="none"/>
        </w:rPr>
      </w:pPr>
      <w:r w:rsidRPr="008C519F">
        <w:rPr>
          <w:kern w:val="0"/>
          <w:lang w:eastAsia="hu-HU"/>
          <w14:ligatures w14:val="none"/>
        </w:rPr>
        <w:tab/>
      </w:r>
      <w:r w:rsidRPr="008C519F">
        <w:rPr>
          <w:kern w:val="0"/>
          <w:lang w:eastAsia="hu-HU"/>
          <w14:ligatures w14:val="none"/>
        </w:rPr>
        <w:tab/>
      </w:r>
      <w:r w:rsidRPr="008C519F">
        <w:rPr>
          <w:kern w:val="0"/>
          <w:lang w:eastAsia="hu-HU"/>
          <w14:ligatures w14:val="none"/>
        </w:rPr>
        <w:tab/>
      </w:r>
      <w:r w:rsidRPr="008C519F">
        <w:rPr>
          <w:kern w:val="0"/>
          <w:lang w:eastAsia="hu-HU"/>
          <w14:ligatures w14:val="none"/>
        </w:rPr>
        <w:tab/>
        <w:t>11:00 – 12:00</w:t>
      </w:r>
      <w:r w:rsidRPr="008C519F">
        <w:rPr>
          <w:kern w:val="0"/>
          <w:lang w:eastAsia="hu-HU"/>
          <w14:ligatures w14:val="none"/>
        </w:rPr>
        <w:tab/>
      </w:r>
      <w:r w:rsidRPr="008C519F">
        <w:rPr>
          <w:b/>
          <w:bCs/>
          <w:kern w:val="0"/>
          <w:lang w:eastAsia="hu-HU"/>
          <w14:ligatures w14:val="none"/>
        </w:rPr>
        <w:t>prevenciós rendelés</w:t>
      </w:r>
      <w:r w:rsidRPr="008C519F">
        <w:rPr>
          <w:kern w:val="0"/>
          <w:lang w:eastAsia="hu-HU"/>
          <w14:ligatures w14:val="none"/>
        </w:rPr>
        <w:t xml:space="preserve"> Zánka</w:t>
      </w:r>
    </w:p>
    <w:p w14:paraId="15150E67" w14:textId="77777777" w:rsidR="008C519F" w:rsidRPr="008C519F" w:rsidRDefault="008C519F" w:rsidP="008C519F">
      <w:pPr>
        <w:tabs>
          <w:tab w:val="left" w:pos="426"/>
        </w:tabs>
        <w:ind w:left="284" w:hanging="284"/>
        <w:rPr>
          <w:kern w:val="0"/>
          <w:lang w:eastAsia="hu-HU"/>
          <w14:ligatures w14:val="none"/>
        </w:rPr>
      </w:pPr>
      <w:r w:rsidRPr="008C519F">
        <w:rPr>
          <w:kern w:val="0"/>
          <w:lang w:eastAsia="hu-HU"/>
          <w14:ligatures w14:val="none"/>
        </w:rPr>
        <w:tab/>
      </w:r>
      <w:r w:rsidRPr="008C519F">
        <w:rPr>
          <w:kern w:val="0"/>
          <w:lang w:eastAsia="hu-HU"/>
          <w14:ligatures w14:val="none"/>
        </w:rPr>
        <w:tab/>
      </w:r>
      <w:r w:rsidRPr="008C519F">
        <w:rPr>
          <w:kern w:val="0"/>
          <w:lang w:eastAsia="hu-HU"/>
          <w14:ligatures w14:val="none"/>
        </w:rPr>
        <w:tab/>
      </w:r>
      <w:r w:rsidRPr="008C519F">
        <w:rPr>
          <w:kern w:val="0"/>
          <w:lang w:eastAsia="hu-HU"/>
          <w14:ligatures w14:val="none"/>
        </w:rPr>
        <w:tab/>
        <w:t>12:00 – 14:00</w:t>
      </w:r>
      <w:r w:rsidRPr="008C519F">
        <w:rPr>
          <w:kern w:val="0"/>
          <w:lang w:eastAsia="hu-HU"/>
          <w14:ligatures w14:val="none"/>
        </w:rPr>
        <w:tab/>
      </w:r>
      <w:r w:rsidRPr="008C519F">
        <w:rPr>
          <w:b/>
          <w:bCs/>
          <w:kern w:val="0"/>
          <w:lang w:eastAsia="hu-HU"/>
          <w14:ligatures w14:val="none"/>
        </w:rPr>
        <w:t>t</w:t>
      </w:r>
      <w:r w:rsidRPr="008C519F">
        <w:rPr>
          <w:b/>
          <w:kern w:val="0"/>
          <w:lang w:eastAsia="hu-HU"/>
          <w14:ligatures w14:val="none"/>
        </w:rPr>
        <w:t>anácsadás</w:t>
      </w:r>
      <w:r w:rsidRPr="008C519F">
        <w:rPr>
          <w:kern w:val="0"/>
          <w:lang w:eastAsia="hu-HU"/>
          <w14:ligatures w14:val="none"/>
        </w:rPr>
        <w:t xml:space="preserve"> Zánka</w:t>
      </w:r>
    </w:p>
    <w:p w14:paraId="63D634EC" w14:textId="77777777" w:rsidR="008C519F" w:rsidRPr="008C519F" w:rsidRDefault="008C519F" w:rsidP="008C519F">
      <w:pPr>
        <w:tabs>
          <w:tab w:val="left" w:pos="426"/>
        </w:tabs>
        <w:ind w:left="284" w:hanging="284"/>
        <w:rPr>
          <w:kern w:val="0"/>
          <w:lang w:eastAsia="hu-HU"/>
          <w14:ligatures w14:val="none"/>
        </w:rPr>
      </w:pPr>
    </w:p>
    <w:p w14:paraId="2BB921B8" w14:textId="77777777" w:rsidR="008C519F" w:rsidRPr="008C519F" w:rsidRDefault="008C519F" w:rsidP="008C519F">
      <w:pPr>
        <w:tabs>
          <w:tab w:val="left" w:pos="426"/>
        </w:tabs>
        <w:ind w:left="284" w:hanging="284"/>
        <w:rPr>
          <w:kern w:val="0"/>
          <w:lang w:eastAsia="hu-HU"/>
          <w14:ligatures w14:val="none"/>
        </w:rPr>
      </w:pPr>
      <w:r w:rsidRPr="008C519F">
        <w:rPr>
          <w:kern w:val="0"/>
          <w:lang w:eastAsia="hu-HU"/>
          <w14:ligatures w14:val="none"/>
        </w:rPr>
        <w:tab/>
        <w:t>Péntek:</w:t>
      </w:r>
      <w:r w:rsidRPr="008C519F">
        <w:rPr>
          <w:kern w:val="0"/>
          <w:lang w:eastAsia="hu-HU"/>
          <w14:ligatures w14:val="none"/>
        </w:rPr>
        <w:tab/>
        <w:t>8:00 – 9:00</w:t>
      </w:r>
      <w:r w:rsidRPr="008C519F">
        <w:rPr>
          <w:kern w:val="0"/>
          <w:lang w:eastAsia="hu-HU"/>
          <w14:ligatures w14:val="none"/>
        </w:rPr>
        <w:tab/>
        <w:t>Balatonszepezd</w:t>
      </w:r>
    </w:p>
    <w:p w14:paraId="784F5D77" w14:textId="77777777" w:rsidR="008C519F" w:rsidRPr="008C519F" w:rsidRDefault="008C519F" w:rsidP="008C519F">
      <w:pPr>
        <w:tabs>
          <w:tab w:val="left" w:pos="426"/>
        </w:tabs>
        <w:ind w:left="284" w:hanging="284"/>
        <w:rPr>
          <w:kern w:val="0"/>
          <w:lang w:eastAsia="hu-HU"/>
          <w14:ligatures w14:val="none"/>
        </w:rPr>
      </w:pPr>
      <w:r w:rsidRPr="008C519F">
        <w:rPr>
          <w:kern w:val="0"/>
          <w:lang w:eastAsia="hu-HU"/>
          <w14:ligatures w14:val="none"/>
        </w:rPr>
        <w:tab/>
      </w:r>
      <w:r w:rsidRPr="008C519F">
        <w:rPr>
          <w:kern w:val="0"/>
          <w:lang w:eastAsia="hu-HU"/>
          <w14:ligatures w14:val="none"/>
        </w:rPr>
        <w:tab/>
      </w:r>
      <w:r w:rsidRPr="008C519F">
        <w:rPr>
          <w:kern w:val="0"/>
          <w:lang w:eastAsia="hu-HU"/>
          <w14:ligatures w14:val="none"/>
        </w:rPr>
        <w:tab/>
      </w:r>
      <w:r w:rsidRPr="008C519F">
        <w:rPr>
          <w:kern w:val="0"/>
          <w:lang w:eastAsia="hu-HU"/>
          <w14:ligatures w14:val="none"/>
        </w:rPr>
        <w:tab/>
        <w:t>9:30 – 12:00</w:t>
      </w:r>
      <w:r w:rsidRPr="008C519F">
        <w:rPr>
          <w:kern w:val="0"/>
          <w:lang w:eastAsia="hu-HU"/>
          <w14:ligatures w14:val="none"/>
        </w:rPr>
        <w:tab/>
        <w:t>Zánka</w:t>
      </w:r>
    </w:p>
    <w:p w14:paraId="17C1A554" w14:textId="77777777" w:rsidR="008C519F" w:rsidRPr="008C519F" w:rsidRDefault="008C519F" w:rsidP="008C519F">
      <w:pPr>
        <w:suppressAutoHyphens/>
        <w:autoSpaceDE w:val="0"/>
        <w:rPr>
          <w:kern w:val="0"/>
          <w:lang w:eastAsia="zh-CN"/>
          <w14:ligatures w14:val="none"/>
        </w:rPr>
      </w:pPr>
    </w:p>
    <w:p w14:paraId="7AF04E2B" w14:textId="77777777" w:rsidR="008C519F" w:rsidRPr="008C519F" w:rsidRDefault="008C519F" w:rsidP="008C519F">
      <w:pPr>
        <w:suppressAutoHyphens/>
        <w:autoSpaceDE w:val="0"/>
        <w:rPr>
          <w:kern w:val="0"/>
          <w:lang w:eastAsia="zh-CN"/>
          <w14:ligatures w14:val="none"/>
        </w:rPr>
      </w:pPr>
      <w:r w:rsidRPr="008C519F">
        <w:rPr>
          <w:kern w:val="0"/>
          <w:lang w:eastAsia="zh-CN"/>
          <w14:ligatures w14:val="none"/>
        </w:rPr>
        <w:t>Rendelési időn túl (munkanapokon 16:00 órától, másnap reggel 8:00 óráig, szabad- és munkaszüneti-, ünnepnapokon) összevont Orvosi Ügyelet 8230 Balatonfüred, Csárda u. 1.</w:t>
      </w:r>
    </w:p>
    <w:p w14:paraId="6FF3D2D6" w14:textId="77777777" w:rsidR="008C519F" w:rsidRPr="008C519F" w:rsidRDefault="008C519F" w:rsidP="008C519F">
      <w:pPr>
        <w:suppressAutoHyphens/>
        <w:autoSpaceDE w:val="0"/>
        <w:rPr>
          <w:kern w:val="0"/>
          <w:lang w:eastAsia="zh-CN"/>
          <w14:ligatures w14:val="none"/>
        </w:rPr>
      </w:pPr>
    </w:p>
    <w:p w14:paraId="77EC4876" w14:textId="77777777" w:rsidR="008C519F" w:rsidRPr="008C519F" w:rsidRDefault="008C519F" w:rsidP="008C519F">
      <w:pPr>
        <w:suppressAutoHyphens/>
        <w:autoSpaceDE w:val="0"/>
        <w:rPr>
          <w:kern w:val="0"/>
          <w:lang w:eastAsia="zh-CN"/>
          <w14:ligatures w14:val="none"/>
        </w:rPr>
      </w:pPr>
      <w:r w:rsidRPr="008C519F">
        <w:rPr>
          <w:kern w:val="0"/>
          <w:lang w:eastAsia="zh-CN"/>
          <w14:ligatures w14:val="none"/>
        </w:rPr>
        <w:t>A falugondnoki szolgálat feladata az egészségügyi ellátáshoz való hozzájutás érdekében:</w:t>
      </w:r>
    </w:p>
    <w:p w14:paraId="3EA4C649" w14:textId="77777777" w:rsidR="008C519F" w:rsidRPr="008C519F" w:rsidRDefault="008C519F" w:rsidP="008C519F">
      <w:pPr>
        <w:numPr>
          <w:ilvl w:val="0"/>
          <w:numId w:val="14"/>
        </w:numPr>
        <w:suppressAutoHyphens/>
        <w:autoSpaceDE w:val="0"/>
        <w:jc w:val="left"/>
        <w:rPr>
          <w:kern w:val="0"/>
          <w:lang w:eastAsia="zh-CN"/>
          <w14:ligatures w14:val="none"/>
        </w:rPr>
      </w:pPr>
      <w:r w:rsidRPr="008C519F">
        <w:rPr>
          <w:kern w:val="0"/>
          <w:lang w:eastAsia="zh-CN"/>
          <w14:ligatures w14:val="none"/>
        </w:rPr>
        <w:t>kihelyezett rendelésen túl a központi rendelőbe történő szállítás,</w:t>
      </w:r>
    </w:p>
    <w:p w14:paraId="5257BC41" w14:textId="77777777" w:rsidR="008C519F" w:rsidRPr="008C519F" w:rsidRDefault="008C519F" w:rsidP="008C519F">
      <w:pPr>
        <w:numPr>
          <w:ilvl w:val="0"/>
          <w:numId w:val="14"/>
        </w:numPr>
        <w:suppressAutoHyphens/>
        <w:autoSpaceDE w:val="0"/>
        <w:jc w:val="left"/>
        <w:rPr>
          <w:kern w:val="0"/>
          <w:lang w:eastAsia="zh-CN"/>
          <w14:ligatures w14:val="none"/>
        </w:rPr>
      </w:pPr>
      <w:r w:rsidRPr="008C519F">
        <w:rPr>
          <w:kern w:val="0"/>
          <w:lang w:eastAsia="zh-CN"/>
          <w14:ligatures w14:val="none"/>
        </w:rPr>
        <w:t>rendelési időn túli időben az orvosi ügyeletre történő szállítás,</w:t>
      </w:r>
    </w:p>
    <w:p w14:paraId="0ADDEC5F" w14:textId="77777777" w:rsidR="008C519F" w:rsidRPr="008C519F" w:rsidRDefault="008C519F" w:rsidP="008C519F">
      <w:pPr>
        <w:numPr>
          <w:ilvl w:val="0"/>
          <w:numId w:val="14"/>
        </w:numPr>
        <w:suppressAutoHyphens/>
        <w:autoSpaceDE w:val="0"/>
        <w:jc w:val="left"/>
        <w:rPr>
          <w:kern w:val="0"/>
          <w:lang w:eastAsia="zh-CN"/>
          <w14:ligatures w14:val="none"/>
        </w:rPr>
      </w:pPr>
      <w:r w:rsidRPr="008C519F">
        <w:rPr>
          <w:kern w:val="0"/>
          <w:lang w:eastAsia="zh-CN"/>
          <w14:ligatures w14:val="none"/>
        </w:rPr>
        <w:t>szükség esetén kórházba, szakrendelésre történő szállítás.</w:t>
      </w:r>
    </w:p>
    <w:p w14:paraId="7EC1BB6B" w14:textId="77777777" w:rsidR="008C519F" w:rsidRPr="008C519F" w:rsidRDefault="008C519F" w:rsidP="008C519F">
      <w:pPr>
        <w:suppressAutoHyphens/>
        <w:autoSpaceDE w:val="0"/>
        <w:rPr>
          <w:kern w:val="0"/>
          <w:lang w:eastAsia="zh-CN"/>
          <w14:ligatures w14:val="none"/>
        </w:rPr>
      </w:pPr>
    </w:p>
    <w:p w14:paraId="693FFFF0" w14:textId="77777777" w:rsidR="008C519F" w:rsidRPr="008C519F" w:rsidRDefault="008C519F" w:rsidP="008C519F">
      <w:pPr>
        <w:suppressAutoHyphens/>
        <w:autoSpaceDE w:val="0"/>
        <w:rPr>
          <w:kern w:val="0"/>
          <w:lang w:eastAsia="zh-CN"/>
          <w14:ligatures w14:val="none"/>
        </w:rPr>
      </w:pPr>
      <w:r w:rsidRPr="008C519F">
        <w:rPr>
          <w:kern w:val="0"/>
          <w:lang w:eastAsia="zh-CN"/>
          <w14:ligatures w14:val="none"/>
        </w:rPr>
        <w:t>A szállítás engedélyezésekor figyelembe kell venni:</w:t>
      </w:r>
    </w:p>
    <w:p w14:paraId="574A94FE" w14:textId="77777777" w:rsidR="008C519F" w:rsidRPr="008C519F" w:rsidRDefault="008C519F" w:rsidP="008C519F">
      <w:pPr>
        <w:numPr>
          <w:ilvl w:val="0"/>
          <w:numId w:val="14"/>
        </w:numPr>
        <w:suppressAutoHyphens/>
        <w:autoSpaceDE w:val="0"/>
        <w:jc w:val="left"/>
        <w:rPr>
          <w:kern w:val="0"/>
          <w:lang w:eastAsia="zh-CN"/>
          <w14:ligatures w14:val="none"/>
        </w:rPr>
      </w:pPr>
      <w:r w:rsidRPr="008C519F">
        <w:rPr>
          <w:kern w:val="0"/>
          <w:lang w:eastAsia="zh-CN"/>
          <w14:ligatures w14:val="none"/>
        </w:rPr>
        <w:t>az igénylő egészségi állapotát,</w:t>
      </w:r>
    </w:p>
    <w:p w14:paraId="6342C94F" w14:textId="77777777" w:rsidR="008C519F" w:rsidRPr="008C519F" w:rsidRDefault="008C519F" w:rsidP="008C519F">
      <w:pPr>
        <w:numPr>
          <w:ilvl w:val="0"/>
          <w:numId w:val="14"/>
        </w:numPr>
        <w:suppressAutoHyphens/>
        <w:autoSpaceDE w:val="0"/>
        <w:jc w:val="left"/>
        <w:rPr>
          <w:kern w:val="0"/>
          <w:lang w:eastAsia="zh-CN"/>
          <w14:ligatures w14:val="none"/>
        </w:rPr>
      </w:pPr>
      <w:r w:rsidRPr="008C519F">
        <w:rPr>
          <w:kern w:val="0"/>
          <w:lang w:eastAsia="zh-CN"/>
          <w14:ligatures w14:val="none"/>
        </w:rPr>
        <w:t>a kezelés jellegét (szükséges, ajánlott stb.),</w:t>
      </w:r>
    </w:p>
    <w:p w14:paraId="1431D144" w14:textId="77777777" w:rsidR="008C519F" w:rsidRPr="008C519F" w:rsidRDefault="008C519F" w:rsidP="008C519F">
      <w:pPr>
        <w:numPr>
          <w:ilvl w:val="0"/>
          <w:numId w:val="14"/>
        </w:numPr>
        <w:suppressAutoHyphens/>
        <w:autoSpaceDE w:val="0"/>
        <w:jc w:val="left"/>
        <w:rPr>
          <w:kern w:val="0"/>
          <w:lang w:eastAsia="zh-CN"/>
          <w14:ligatures w14:val="none"/>
        </w:rPr>
      </w:pPr>
      <w:r w:rsidRPr="008C519F">
        <w:rPr>
          <w:kern w:val="0"/>
          <w:lang w:eastAsia="zh-CN"/>
          <w14:ligatures w14:val="none"/>
        </w:rPr>
        <w:t>az igénylő és családja szociális helyzetét.</w:t>
      </w:r>
    </w:p>
    <w:p w14:paraId="5635D0F4" w14:textId="77777777" w:rsidR="008C519F" w:rsidRPr="008C519F" w:rsidRDefault="008C519F" w:rsidP="008C519F">
      <w:pPr>
        <w:suppressAutoHyphens/>
        <w:autoSpaceDE w:val="0"/>
        <w:jc w:val="left"/>
        <w:rPr>
          <w:kern w:val="0"/>
          <w:lang w:eastAsia="zh-CN"/>
          <w14:ligatures w14:val="none"/>
        </w:rPr>
      </w:pPr>
    </w:p>
    <w:p w14:paraId="699E03C5" w14:textId="77777777" w:rsidR="008C519F" w:rsidRPr="008C519F" w:rsidRDefault="008C519F" w:rsidP="008C519F">
      <w:pPr>
        <w:suppressAutoHyphens/>
        <w:autoSpaceDE w:val="0"/>
        <w:jc w:val="left"/>
        <w:rPr>
          <w:kern w:val="0"/>
          <w:lang w:eastAsia="zh-CN"/>
          <w14:ligatures w14:val="none"/>
        </w:rPr>
      </w:pPr>
      <w:r w:rsidRPr="008C519F">
        <w:rPr>
          <w:kern w:val="0"/>
          <w:lang w:eastAsia="zh-CN"/>
          <w14:ligatures w14:val="none"/>
        </w:rPr>
        <w:t>Háziorvosi rendelésre és egyéb egészségügyi intézménybe történő szállítás: munkanapokon, rendelési időben igény szerint történik.</w:t>
      </w:r>
    </w:p>
    <w:p w14:paraId="6E038251" w14:textId="77777777" w:rsidR="008C519F" w:rsidRPr="008C519F" w:rsidRDefault="008C519F" w:rsidP="008C519F">
      <w:pPr>
        <w:rPr>
          <w:kern w:val="0"/>
          <w:lang w:eastAsia="hu-HU"/>
          <w14:ligatures w14:val="none"/>
        </w:rPr>
      </w:pPr>
      <w:bookmarkStart w:id="19" w:name="_Hlk215646827"/>
    </w:p>
    <w:bookmarkEnd w:id="19"/>
    <w:p w14:paraId="17AB50E5" w14:textId="77777777" w:rsidR="008C519F" w:rsidRPr="008C519F" w:rsidRDefault="008C519F" w:rsidP="008C519F">
      <w:pPr>
        <w:autoSpaceDE w:val="0"/>
        <w:autoSpaceDN w:val="0"/>
        <w:adjustRightInd w:val="0"/>
        <w:jc w:val="left"/>
        <w:rPr>
          <w:b/>
          <w:bCs/>
          <w:i/>
          <w:iCs/>
          <w:color w:val="000000"/>
          <w:kern w:val="0"/>
          <w:lang w:eastAsia="hu-HU"/>
          <w14:ligatures w14:val="none"/>
        </w:rPr>
      </w:pPr>
    </w:p>
    <w:p w14:paraId="224B1139" w14:textId="77777777" w:rsidR="008C519F" w:rsidRPr="008C519F" w:rsidRDefault="008C519F" w:rsidP="008C519F">
      <w:pPr>
        <w:autoSpaceDE w:val="0"/>
        <w:autoSpaceDN w:val="0"/>
        <w:adjustRightInd w:val="0"/>
        <w:jc w:val="left"/>
        <w:rPr>
          <w:color w:val="000000"/>
          <w:kern w:val="0"/>
          <w:lang w:eastAsia="hu-HU"/>
          <w14:ligatures w14:val="none"/>
        </w:rPr>
      </w:pPr>
      <w:r w:rsidRPr="008C519F">
        <w:rPr>
          <w:b/>
          <w:bCs/>
          <w:i/>
          <w:iCs/>
          <w:color w:val="000000"/>
          <w:kern w:val="0"/>
          <w:lang w:eastAsia="hu-HU"/>
          <w14:ligatures w14:val="none"/>
        </w:rPr>
        <w:t xml:space="preserve">1.4.2. Gyógyszerkiváltás, gyógyászati segédeszközökhöz való hozzájutás biztosítása </w:t>
      </w:r>
    </w:p>
    <w:p w14:paraId="34E07BBE" w14:textId="77777777" w:rsidR="008C519F" w:rsidRPr="008C519F" w:rsidRDefault="008C519F" w:rsidP="008C519F">
      <w:pPr>
        <w:suppressAutoHyphens/>
        <w:autoSpaceDE w:val="0"/>
        <w:rPr>
          <w:i/>
          <w:iCs/>
          <w:kern w:val="0"/>
          <w:lang w:eastAsia="zh-CN"/>
          <w14:ligatures w14:val="none"/>
        </w:rPr>
      </w:pPr>
    </w:p>
    <w:p w14:paraId="22F7FF2B" w14:textId="77777777" w:rsidR="008C519F" w:rsidRPr="008C519F" w:rsidRDefault="008C519F" w:rsidP="008C519F">
      <w:pPr>
        <w:suppressAutoHyphens/>
        <w:autoSpaceDE w:val="0"/>
        <w:rPr>
          <w:i/>
          <w:iCs/>
          <w:kern w:val="0"/>
          <w:lang w:eastAsia="zh-CN"/>
          <w14:ligatures w14:val="none"/>
        </w:rPr>
      </w:pPr>
      <w:r w:rsidRPr="008C519F">
        <w:rPr>
          <w:i/>
          <w:iCs/>
          <w:kern w:val="0"/>
          <w:lang w:eastAsia="zh-CN"/>
          <w14:ligatures w14:val="none"/>
        </w:rPr>
        <w:t xml:space="preserve">A feladatellátás tartalma, módja: </w:t>
      </w:r>
    </w:p>
    <w:p w14:paraId="1F04D19D"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A falugondnok intézi a gyógyszerek kiváltását, illetve a gyógyászati segédeszközök beszerzését azok számára (betegek, mozgáskorlátozottak, kismamák, kisgyermekes családok, idősek), akiknek a közlekedés elsősorban egészségi állapotuk, életkoruk, egyéni élethelyzetük és szociális helyzetük miatt nehézséget okoz.</w:t>
      </w:r>
    </w:p>
    <w:p w14:paraId="16EA4855" w14:textId="77777777" w:rsidR="008C519F" w:rsidRPr="008C519F" w:rsidRDefault="008C519F" w:rsidP="008C519F">
      <w:pPr>
        <w:autoSpaceDE w:val="0"/>
        <w:autoSpaceDN w:val="0"/>
        <w:adjustRightInd w:val="0"/>
        <w:rPr>
          <w:kern w:val="0"/>
          <w:lang w:eastAsia="hu-HU"/>
          <w14:ligatures w14:val="none"/>
        </w:rPr>
      </w:pPr>
      <w:r w:rsidRPr="008C519F">
        <w:rPr>
          <w:color w:val="000000"/>
          <w:kern w:val="0"/>
          <w:lang w:eastAsia="hu-HU"/>
          <w14:ligatures w14:val="none"/>
        </w:rPr>
        <w:t xml:space="preserve">Amennyiben a szolgáltatást igénybe vevő lakos állapota lehetővé teszi, saját maga váltja ki a gyógyszereit, ellenkező esetben a falugondnok vásárolja meg, és hordja ki az ellátottak számára. </w:t>
      </w:r>
      <w:r w:rsidRPr="008C519F">
        <w:rPr>
          <w:kern w:val="0"/>
          <w:lang w:eastAsia="hu-HU"/>
          <w14:ligatures w14:val="none"/>
        </w:rPr>
        <w:t>Az elszámolás a pénzkezelési szabályzat szerint történik.</w:t>
      </w:r>
    </w:p>
    <w:p w14:paraId="34E5A59E" w14:textId="77777777" w:rsidR="008C519F" w:rsidRPr="008C519F" w:rsidRDefault="008C519F" w:rsidP="008C519F">
      <w:pPr>
        <w:autoSpaceDE w:val="0"/>
        <w:autoSpaceDN w:val="0"/>
        <w:adjustRightInd w:val="0"/>
        <w:rPr>
          <w:kern w:val="0"/>
          <w:lang w:eastAsia="hu-HU"/>
          <w14:ligatures w14:val="none"/>
        </w:rPr>
      </w:pPr>
    </w:p>
    <w:p w14:paraId="690F75D6" w14:textId="77777777" w:rsidR="008C519F" w:rsidRPr="008C519F" w:rsidRDefault="008C519F" w:rsidP="008C519F">
      <w:pPr>
        <w:autoSpaceDE w:val="0"/>
        <w:autoSpaceDN w:val="0"/>
        <w:adjustRightInd w:val="0"/>
        <w:rPr>
          <w:kern w:val="0"/>
          <w:lang w:eastAsia="hu-HU"/>
          <w14:ligatures w14:val="none"/>
        </w:rPr>
      </w:pPr>
      <w:r w:rsidRPr="008C519F">
        <w:rPr>
          <w:kern w:val="0"/>
          <w:lang w:eastAsia="hu-HU"/>
          <w14:ligatures w14:val="none"/>
        </w:rPr>
        <w:t>Gyógyszerkiváltás és gyógyászati segédeszközökhöz való hozzájutás biztosítása (havi átlagban) 22 fő veszi igénybe.</w:t>
      </w:r>
    </w:p>
    <w:p w14:paraId="112891F9" w14:textId="77777777" w:rsidR="008C519F" w:rsidRPr="008C519F" w:rsidRDefault="008C519F" w:rsidP="008C519F">
      <w:pPr>
        <w:rPr>
          <w:b/>
          <w:kern w:val="0"/>
          <w:lang w:eastAsia="hu-HU"/>
          <w14:ligatures w14:val="none"/>
        </w:rPr>
      </w:pPr>
    </w:p>
    <w:p w14:paraId="5C74C144" w14:textId="77777777" w:rsidR="008C519F" w:rsidRPr="008C519F" w:rsidRDefault="008C519F" w:rsidP="008C519F">
      <w:pPr>
        <w:autoSpaceDE w:val="0"/>
        <w:autoSpaceDN w:val="0"/>
        <w:adjustRightInd w:val="0"/>
        <w:jc w:val="left"/>
        <w:rPr>
          <w:i/>
          <w:iCs/>
          <w:color w:val="000000"/>
          <w:kern w:val="0"/>
          <w:lang w:eastAsia="hu-HU"/>
          <w14:ligatures w14:val="none"/>
        </w:rPr>
      </w:pPr>
      <w:r w:rsidRPr="008C519F">
        <w:rPr>
          <w:i/>
          <w:iCs/>
          <w:color w:val="000000"/>
          <w:kern w:val="0"/>
          <w:lang w:eastAsia="hu-HU"/>
          <w14:ligatures w14:val="none"/>
        </w:rPr>
        <w:t>Szolgáltatási elem:</w:t>
      </w:r>
    </w:p>
    <w:p w14:paraId="0627364F" w14:textId="77777777" w:rsidR="008C519F" w:rsidRPr="008C519F" w:rsidRDefault="008C519F" w:rsidP="008C519F">
      <w:pPr>
        <w:numPr>
          <w:ilvl w:val="0"/>
          <w:numId w:val="31"/>
        </w:numPr>
        <w:autoSpaceDE w:val="0"/>
        <w:autoSpaceDN w:val="0"/>
        <w:adjustRightInd w:val="0"/>
        <w:contextualSpacing/>
        <w:jc w:val="left"/>
        <w:rPr>
          <w:color w:val="000000"/>
          <w:kern w:val="0"/>
          <w:lang w:eastAsia="hu-HU"/>
          <w14:ligatures w14:val="none"/>
        </w:rPr>
      </w:pPr>
      <w:r w:rsidRPr="008C519F">
        <w:rPr>
          <w:color w:val="000000"/>
          <w:kern w:val="0"/>
          <w:lang w:eastAsia="hu-HU"/>
          <w14:ligatures w14:val="none"/>
        </w:rPr>
        <w:t>szállítás</w:t>
      </w:r>
    </w:p>
    <w:p w14:paraId="295B17B1" w14:textId="77777777" w:rsidR="008C519F" w:rsidRPr="008C519F" w:rsidRDefault="008C519F" w:rsidP="008C519F">
      <w:pPr>
        <w:numPr>
          <w:ilvl w:val="0"/>
          <w:numId w:val="31"/>
        </w:numPr>
        <w:autoSpaceDE w:val="0"/>
        <w:autoSpaceDN w:val="0"/>
        <w:adjustRightInd w:val="0"/>
        <w:contextualSpacing/>
        <w:rPr>
          <w:color w:val="000000"/>
          <w:kern w:val="0"/>
          <w:lang w:eastAsia="hu-HU"/>
          <w14:ligatures w14:val="none"/>
        </w:rPr>
      </w:pPr>
      <w:r w:rsidRPr="008C519F">
        <w:rPr>
          <w:color w:val="000000"/>
          <w:kern w:val="0"/>
          <w:lang w:eastAsia="hu-HU"/>
          <w14:ligatures w14:val="none"/>
        </w:rPr>
        <w:t>megkeresés: az egyedül élők, főként az idős emberek egészségi állapotában bekövetkezett nagy fokú romlásról tájékoztatja a háziorvost. Informálja a lakosságot a szűrővizsgálatokról.</w:t>
      </w:r>
    </w:p>
    <w:p w14:paraId="26A8B479" w14:textId="77777777" w:rsidR="008C519F" w:rsidRPr="008C519F" w:rsidRDefault="008C519F" w:rsidP="008C519F">
      <w:pPr>
        <w:rPr>
          <w:b/>
          <w:kern w:val="0"/>
          <w:lang w:eastAsia="hu-HU"/>
          <w14:ligatures w14:val="none"/>
        </w:rPr>
      </w:pPr>
    </w:p>
    <w:p w14:paraId="31205143" w14:textId="77777777" w:rsidR="008C519F" w:rsidRPr="008C519F" w:rsidRDefault="008C519F" w:rsidP="008C519F">
      <w:pPr>
        <w:rPr>
          <w:b/>
          <w:kern w:val="0"/>
          <w:lang w:eastAsia="hu-HU"/>
          <w14:ligatures w14:val="none"/>
        </w:rPr>
      </w:pPr>
    </w:p>
    <w:p w14:paraId="3FDA3FDF" w14:textId="77777777" w:rsidR="008C519F" w:rsidRPr="008C519F" w:rsidRDefault="008C519F" w:rsidP="008C519F">
      <w:pPr>
        <w:autoSpaceDE w:val="0"/>
        <w:autoSpaceDN w:val="0"/>
        <w:adjustRightInd w:val="0"/>
        <w:jc w:val="left"/>
        <w:rPr>
          <w:color w:val="000000"/>
          <w:kern w:val="0"/>
          <w:lang w:eastAsia="hu-HU"/>
          <w14:ligatures w14:val="none"/>
        </w:rPr>
      </w:pPr>
      <w:r w:rsidRPr="008C519F">
        <w:rPr>
          <w:b/>
          <w:bCs/>
          <w:i/>
          <w:iCs/>
          <w:color w:val="000000"/>
          <w:kern w:val="0"/>
          <w:lang w:eastAsia="hu-HU"/>
          <w14:ligatures w14:val="none"/>
        </w:rPr>
        <w:t xml:space="preserve">1.5. Az óvodáskorú, iskoláskorú gyerekek szállítása </w:t>
      </w:r>
    </w:p>
    <w:p w14:paraId="32D12142" w14:textId="77777777" w:rsidR="008C519F" w:rsidRPr="008C519F" w:rsidRDefault="008C519F" w:rsidP="008C519F">
      <w:pPr>
        <w:autoSpaceDE w:val="0"/>
        <w:autoSpaceDN w:val="0"/>
        <w:adjustRightInd w:val="0"/>
        <w:jc w:val="left"/>
        <w:rPr>
          <w:b/>
          <w:bCs/>
          <w:color w:val="000000"/>
          <w:kern w:val="0"/>
          <w:lang w:eastAsia="hu-HU"/>
          <w14:ligatures w14:val="none"/>
        </w:rPr>
      </w:pPr>
    </w:p>
    <w:p w14:paraId="1BF5B340" w14:textId="77777777" w:rsidR="008C519F" w:rsidRPr="008C519F" w:rsidRDefault="008C519F" w:rsidP="008C519F">
      <w:pPr>
        <w:autoSpaceDE w:val="0"/>
        <w:autoSpaceDN w:val="0"/>
        <w:adjustRightInd w:val="0"/>
        <w:jc w:val="left"/>
        <w:rPr>
          <w:color w:val="000000"/>
          <w:kern w:val="0"/>
          <w:lang w:eastAsia="hu-HU"/>
          <w14:ligatures w14:val="none"/>
        </w:rPr>
      </w:pPr>
      <w:r w:rsidRPr="008C519F">
        <w:rPr>
          <w:b/>
          <w:bCs/>
          <w:color w:val="000000"/>
          <w:kern w:val="0"/>
          <w:lang w:eastAsia="hu-HU"/>
          <w14:ligatures w14:val="none"/>
        </w:rPr>
        <w:t xml:space="preserve">1.5.1. Óvodába, iskolába szállítás </w:t>
      </w:r>
    </w:p>
    <w:p w14:paraId="3BEA62A9" w14:textId="77777777" w:rsidR="008C519F" w:rsidRPr="008C519F" w:rsidRDefault="008C519F" w:rsidP="008C519F">
      <w:pPr>
        <w:suppressAutoHyphens/>
        <w:autoSpaceDE w:val="0"/>
        <w:rPr>
          <w:i/>
          <w:iCs/>
          <w:kern w:val="0"/>
          <w:lang w:eastAsia="zh-CN"/>
          <w14:ligatures w14:val="none"/>
        </w:rPr>
      </w:pPr>
    </w:p>
    <w:p w14:paraId="29D7C104" w14:textId="77777777" w:rsidR="008C519F" w:rsidRPr="008C519F" w:rsidRDefault="008C519F" w:rsidP="008C519F">
      <w:pPr>
        <w:suppressAutoHyphens/>
        <w:autoSpaceDE w:val="0"/>
        <w:rPr>
          <w:i/>
          <w:iCs/>
          <w:kern w:val="0"/>
          <w:lang w:eastAsia="zh-CN"/>
          <w14:ligatures w14:val="none"/>
        </w:rPr>
      </w:pPr>
      <w:r w:rsidRPr="008C519F">
        <w:rPr>
          <w:i/>
          <w:iCs/>
          <w:kern w:val="0"/>
          <w:lang w:eastAsia="zh-CN"/>
          <w14:ligatures w14:val="none"/>
        </w:rPr>
        <w:t xml:space="preserve">A feladatellátás tartalma, módja: </w:t>
      </w:r>
    </w:p>
    <w:p w14:paraId="55148534"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 xml:space="preserve">A települések infrastrukturális hiányosságaiból adódóan egyre nagyobb szükség van a falugondnoki szolgálat ezen szolgáltatására. A gyermekszületés fokozatos csökkenése az oktatási intézmények körzetesítését vonta </w:t>
      </w:r>
      <w:r w:rsidRPr="008C519F">
        <w:rPr>
          <w:color w:val="000000"/>
          <w:kern w:val="0"/>
          <w:lang w:eastAsia="hu-HU"/>
          <w14:ligatures w14:val="none"/>
        </w:rPr>
        <w:lastRenderedPageBreak/>
        <w:t xml:space="preserve">maga után, ugyanakkor a tömegközlekedés hiányosságait is pótolva szükségessé vált az óvodás – és iskoláskorú gyerekek oktatási intézménybe való szállítása. </w:t>
      </w:r>
    </w:p>
    <w:p w14:paraId="0F46F210" w14:textId="77777777" w:rsidR="008C519F" w:rsidRPr="008C519F" w:rsidRDefault="008C519F" w:rsidP="008C519F">
      <w:pPr>
        <w:suppressAutoHyphens/>
        <w:autoSpaceDE w:val="0"/>
        <w:rPr>
          <w:kern w:val="0"/>
          <w:lang w:eastAsia="zh-CN"/>
          <w14:ligatures w14:val="none"/>
        </w:rPr>
      </w:pPr>
      <w:r w:rsidRPr="008C519F">
        <w:rPr>
          <w:kern w:val="0"/>
          <w:lang w:eastAsia="zh-CN"/>
          <w14:ligatures w14:val="none"/>
        </w:rPr>
        <w:t>A falugondnoki szolgálat feladata:</w:t>
      </w:r>
    </w:p>
    <w:p w14:paraId="2FC0FEF2" w14:textId="77777777" w:rsidR="008C519F" w:rsidRPr="008C519F" w:rsidRDefault="008C519F" w:rsidP="008C519F">
      <w:pPr>
        <w:numPr>
          <w:ilvl w:val="0"/>
          <w:numId w:val="14"/>
        </w:numPr>
        <w:suppressAutoHyphens/>
        <w:autoSpaceDE w:val="0"/>
        <w:ind w:left="284" w:hanging="284"/>
        <w:jc w:val="left"/>
        <w:rPr>
          <w:kern w:val="0"/>
          <w:lang w:eastAsia="zh-CN"/>
          <w14:ligatures w14:val="none"/>
        </w:rPr>
      </w:pPr>
      <w:r w:rsidRPr="008C519F">
        <w:rPr>
          <w:kern w:val="0"/>
          <w:lang w:eastAsia="zh-CN"/>
          <w14:ligatures w14:val="none"/>
        </w:rPr>
        <w:t>együttműködik a közoktatási intézménnyel, annak vezetőjével, pedagógusaival, ifjúságvédelmi felelőssel,</w:t>
      </w:r>
    </w:p>
    <w:p w14:paraId="1A01470F" w14:textId="77777777" w:rsidR="008C519F" w:rsidRPr="008C519F" w:rsidRDefault="008C519F" w:rsidP="008C519F">
      <w:pPr>
        <w:numPr>
          <w:ilvl w:val="0"/>
          <w:numId w:val="14"/>
        </w:numPr>
        <w:suppressAutoHyphens/>
        <w:autoSpaceDE w:val="0"/>
        <w:ind w:left="284" w:hanging="284"/>
        <w:jc w:val="left"/>
        <w:rPr>
          <w:kern w:val="0"/>
          <w:lang w:eastAsia="zh-CN"/>
          <w14:ligatures w14:val="none"/>
        </w:rPr>
      </w:pPr>
      <w:r w:rsidRPr="008C519F">
        <w:rPr>
          <w:kern w:val="0"/>
          <w:lang w:eastAsia="zh-CN"/>
          <w14:ligatures w14:val="none"/>
        </w:rPr>
        <w:t>a gyermekek és tanulók oktatási intézménybe történő rendszeres szállítását a polgármester utasítása alapján végezheti.</w:t>
      </w:r>
    </w:p>
    <w:p w14:paraId="3E0FC651" w14:textId="77777777" w:rsidR="008C519F" w:rsidRPr="008C519F" w:rsidRDefault="008C519F" w:rsidP="008C519F">
      <w:pPr>
        <w:suppressAutoHyphens/>
        <w:autoSpaceDE w:val="0"/>
        <w:ind w:left="284"/>
        <w:rPr>
          <w:kern w:val="0"/>
          <w:lang w:eastAsia="zh-CN"/>
          <w14:ligatures w14:val="none"/>
        </w:rPr>
      </w:pPr>
    </w:p>
    <w:p w14:paraId="7E37F048" w14:textId="77777777" w:rsidR="008C519F" w:rsidRPr="008C519F" w:rsidRDefault="008C519F" w:rsidP="008C519F">
      <w:pPr>
        <w:suppressAutoHyphens/>
        <w:autoSpaceDE w:val="0"/>
        <w:rPr>
          <w:kern w:val="0"/>
          <w:lang w:eastAsia="zh-CN"/>
          <w14:ligatures w14:val="none"/>
        </w:rPr>
      </w:pPr>
      <w:r w:rsidRPr="008C519F">
        <w:rPr>
          <w:kern w:val="0"/>
          <w:lang w:eastAsia="zh-CN"/>
          <w14:ligatures w14:val="none"/>
        </w:rPr>
        <w:t>Zánka Község Önkormányzata az óvodai nevelésről a</w:t>
      </w:r>
      <w:r w:rsidRPr="008C519F">
        <w:rPr>
          <w:kern w:val="0"/>
          <w:lang w:eastAsia="hu-HU"/>
          <w14:ligatures w14:val="none"/>
        </w:rPr>
        <w:t xml:space="preserve"> Zánka és Térsége Oktatási Intézményi Társulás által működtetett t</w:t>
      </w:r>
      <w:r w:rsidRPr="008C519F">
        <w:rPr>
          <w:kern w:val="0"/>
          <w:lang w:eastAsia="zh-CN"/>
          <w14:ligatures w14:val="none"/>
        </w:rPr>
        <w:t>ársulásban gondoskodik.</w:t>
      </w:r>
    </w:p>
    <w:p w14:paraId="4309F8B6" w14:textId="77777777" w:rsidR="008C519F" w:rsidRPr="008C519F" w:rsidRDefault="008C519F" w:rsidP="008C519F">
      <w:pPr>
        <w:suppressAutoHyphens/>
        <w:autoSpaceDE w:val="0"/>
        <w:rPr>
          <w:kern w:val="0"/>
          <w:lang w:eastAsia="zh-CN"/>
          <w14:ligatures w14:val="none"/>
        </w:rPr>
      </w:pPr>
    </w:p>
    <w:p w14:paraId="70973003" w14:textId="77777777" w:rsidR="008C519F" w:rsidRPr="008C519F" w:rsidRDefault="008C519F" w:rsidP="008C519F">
      <w:pPr>
        <w:suppressAutoHyphens/>
        <w:autoSpaceDE w:val="0"/>
        <w:rPr>
          <w:kern w:val="0"/>
          <w:lang w:eastAsia="zh-CN"/>
          <w14:ligatures w14:val="none"/>
        </w:rPr>
      </w:pPr>
      <w:r w:rsidRPr="008C519F">
        <w:rPr>
          <w:kern w:val="0"/>
          <w:u w:val="single"/>
          <w:lang w:eastAsia="zh-CN"/>
          <w14:ligatures w14:val="none"/>
        </w:rPr>
        <w:t>Közoktatási alapfeladatot ellátó intézmények</w:t>
      </w:r>
      <w:r w:rsidRPr="008C519F">
        <w:rPr>
          <w:kern w:val="0"/>
          <w:lang w:eastAsia="zh-CN"/>
          <w14:ligatures w14:val="none"/>
        </w:rPr>
        <w:t xml:space="preserve">: </w:t>
      </w:r>
    </w:p>
    <w:p w14:paraId="7319D162" w14:textId="77777777" w:rsidR="008C519F" w:rsidRPr="008C519F" w:rsidRDefault="008C519F" w:rsidP="008C519F">
      <w:pPr>
        <w:numPr>
          <w:ilvl w:val="0"/>
          <w:numId w:val="27"/>
        </w:numPr>
        <w:suppressAutoHyphens/>
        <w:jc w:val="left"/>
        <w:rPr>
          <w:kern w:val="0"/>
          <w:lang w:eastAsia="zh-CN"/>
          <w14:ligatures w14:val="none"/>
        </w:rPr>
      </w:pPr>
      <w:r w:rsidRPr="008C519F">
        <w:rPr>
          <w:kern w:val="0"/>
          <w:lang w:eastAsia="zh-CN"/>
          <w14:ligatures w14:val="none"/>
        </w:rPr>
        <w:t xml:space="preserve">Kétnyelvű Német Nemzetiségi Bölcsőde- és Óvoda, </w:t>
      </w:r>
    </w:p>
    <w:p w14:paraId="408284D4" w14:textId="77777777" w:rsidR="008C519F" w:rsidRPr="008C519F" w:rsidRDefault="008C519F" w:rsidP="008C519F">
      <w:pPr>
        <w:suppressAutoHyphens/>
        <w:ind w:left="720"/>
        <w:rPr>
          <w:kern w:val="0"/>
          <w:lang w:eastAsia="zh-CN"/>
          <w14:ligatures w14:val="none"/>
        </w:rPr>
      </w:pPr>
      <w:r w:rsidRPr="008C519F">
        <w:rPr>
          <w:kern w:val="0"/>
          <w:lang w:eastAsia="zh-CN"/>
          <w14:ligatures w14:val="none"/>
        </w:rPr>
        <w:t>8251 Zánka, Iskola u. 4.</w:t>
      </w:r>
    </w:p>
    <w:p w14:paraId="6A2E85F7" w14:textId="77777777" w:rsidR="008C519F" w:rsidRPr="008C519F" w:rsidRDefault="008C519F" w:rsidP="008C519F">
      <w:pPr>
        <w:numPr>
          <w:ilvl w:val="0"/>
          <w:numId w:val="27"/>
        </w:numPr>
        <w:suppressAutoHyphens/>
        <w:jc w:val="left"/>
        <w:rPr>
          <w:kern w:val="0"/>
          <w:lang w:eastAsia="zh-CN"/>
          <w14:ligatures w14:val="none"/>
        </w:rPr>
      </w:pPr>
      <w:r w:rsidRPr="008C519F">
        <w:rPr>
          <w:kern w:val="0"/>
          <w:lang w:eastAsia="zh-CN"/>
          <w14:ligatures w14:val="none"/>
        </w:rPr>
        <w:t xml:space="preserve">Bozzay Pál Általános Iskola </w:t>
      </w:r>
    </w:p>
    <w:p w14:paraId="15D6437A" w14:textId="77777777" w:rsidR="008C519F" w:rsidRPr="008C519F" w:rsidRDefault="008C519F" w:rsidP="008C519F">
      <w:pPr>
        <w:suppressAutoHyphens/>
        <w:ind w:left="720"/>
        <w:rPr>
          <w:kern w:val="0"/>
          <w:lang w:eastAsia="zh-CN"/>
          <w14:ligatures w14:val="none"/>
        </w:rPr>
      </w:pPr>
      <w:r w:rsidRPr="008C519F">
        <w:rPr>
          <w:kern w:val="0"/>
          <w:lang w:eastAsia="zh-CN"/>
          <w14:ligatures w14:val="none"/>
        </w:rPr>
        <w:t>8251 Zánka, Iskola u. 6.</w:t>
      </w:r>
    </w:p>
    <w:p w14:paraId="57E764A1" w14:textId="77777777" w:rsidR="008C519F" w:rsidRPr="008C519F" w:rsidRDefault="008C519F" w:rsidP="008C519F">
      <w:pPr>
        <w:tabs>
          <w:tab w:val="num" w:pos="432"/>
        </w:tabs>
        <w:suppressAutoHyphens/>
        <w:ind w:left="432" w:hanging="432"/>
        <w:jc w:val="left"/>
        <w:rPr>
          <w:kern w:val="0"/>
          <w:lang w:eastAsia="zh-CN"/>
          <w14:ligatures w14:val="none"/>
        </w:rPr>
      </w:pPr>
    </w:p>
    <w:p w14:paraId="630C4F00" w14:textId="77777777" w:rsidR="008C519F" w:rsidRPr="008C519F" w:rsidRDefault="008C519F" w:rsidP="008C519F">
      <w:pPr>
        <w:autoSpaceDE w:val="0"/>
        <w:autoSpaceDN w:val="0"/>
        <w:adjustRightInd w:val="0"/>
        <w:rPr>
          <w:i/>
          <w:iCs/>
          <w:color w:val="000000"/>
          <w:kern w:val="0"/>
          <w:lang w:eastAsia="hu-HU"/>
          <w14:ligatures w14:val="none"/>
        </w:rPr>
      </w:pPr>
    </w:p>
    <w:p w14:paraId="6A3F9D05" w14:textId="77777777" w:rsidR="008C519F" w:rsidRPr="008C519F" w:rsidRDefault="008C519F" w:rsidP="008C519F">
      <w:pPr>
        <w:autoSpaceDE w:val="0"/>
        <w:autoSpaceDN w:val="0"/>
        <w:adjustRightInd w:val="0"/>
        <w:rPr>
          <w:i/>
          <w:iCs/>
          <w:color w:val="000000"/>
          <w:kern w:val="0"/>
          <w:lang w:eastAsia="hu-HU"/>
          <w14:ligatures w14:val="none"/>
        </w:rPr>
      </w:pPr>
      <w:r w:rsidRPr="008C519F">
        <w:rPr>
          <w:i/>
          <w:iCs/>
          <w:color w:val="000000"/>
          <w:kern w:val="0"/>
          <w:lang w:eastAsia="hu-HU"/>
          <w14:ligatures w14:val="none"/>
        </w:rPr>
        <w:t xml:space="preserve">Az ellátottak köre: </w:t>
      </w:r>
    </w:p>
    <w:p w14:paraId="2577C9D8" w14:textId="77777777" w:rsidR="008C519F" w:rsidRPr="008C519F" w:rsidRDefault="008C519F" w:rsidP="008C519F">
      <w:pPr>
        <w:rPr>
          <w:kern w:val="0"/>
          <w:lang w:eastAsia="hu-HU"/>
          <w14:ligatures w14:val="none"/>
        </w:rPr>
      </w:pPr>
      <w:r w:rsidRPr="008C519F">
        <w:rPr>
          <w:kern w:val="0"/>
          <w:lang w:eastAsia="hu-HU"/>
          <w14:ligatures w14:val="none"/>
        </w:rPr>
        <w:t>A település lakosai, óvodás, iskolás gyermekek, fiatalok.</w:t>
      </w:r>
    </w:p>
    <w:p w14:paraId="7F873510" w14:textId="77777777" w:rsidR="008C519F" w:rsidRPr="008C519F" w:rsidRDefault="008C519F" w:rsidP="008C519F">
      <w:pPr>
        <w:autoSpaceDE w:val="0"/>
        <w:autoSpaceDN w:val="0"/>
        <w:adjustRightInd w:val="0"/>
        <w:rPr>
          <w:color w:val="000000"/>
          <w:kern w:val="0"/>
          <w:lang w:eastAsia="hu-HU"/>
          <w14:ligatures w14:val="none"/>
        </w:rPr>
      </w:pPr>
    </w:p>
    <w:p w14:paraId="010B9F9A" w14:textId="77777777" w:rsidR="008C519F" w:rsidRPr="008C519F" w:rsidRDefault="008C519F" w:rsidP="008C519F">
      <w:pPr>
        <w:autoSpaceDE w:val="0"/>
        <w:autoSpaceDN w:val="0"/>
        <w:adjustRightInd w:val="0"/>
        <w:jc w:val="left"/>
        <w:rPr>
          <w:i/>
          <w:iCs/>
          <w:color w:val="000000"/>
          <w:kern w:val="0"/>
          <w:lang w:eastAsia="hu-HU"/>
          <w14:ligatures w14:val="none"/>
        </w:rPr>
      </w:pPr>
      <w:r w:rsidRPr="008C519F">
        <w:rPr>
          <w:i/>
          <w:iCs/>
          <w:color w:val="000000"/>
          <w:kern w:val="0"/>
          <w:lang w:eastAsia="hu-HU"/>
          <w14:ligatures w14:val="none"/>
        </w:rPr>
        <w:t>Szolgáltatási elem:</w:t>
      </w:r>
    </w:p>
    <w:p w14:paraId="35F682EE" w14:textId="77777777" w:rsidR="008C519F" w:rsidRPr="008C519F" w:rsidRDefault="008C519F" w:rsidP="008C519F">
      <w:pPr>
        <w:numPr>
          <w:ilvl w:val="0"/>
          <w:numId w:val="32"/>
        </w:numPr>
        <w:suppressAutoHyphens/>
        <w:contextualSpacing/>
        <w:jc w:val="left"/>
        <w:rPr>
          <w:color w:val="000000"/>
          <w:kern w:val="0"/>
          <w:lang w:eastAsia="hu-HU"/>
          <w14:ligatures w14:val="none"/>
        </w:rPr>
      </w:pPr>
      <w:r w:rsidRPr="008C519F">
        <w:rPr>
          <w:color w:val="000000"/>
          <w:kern w:val="0"/>
          <w:lang w:eastAsia="hu-HU"/>
          <w14:ligatures w14:val="none"/>
        </w:rPr>
        <w:t>szállítás</w:t>
      </w:r>
    </w:p>
    <w:p w14:paraId="4D09AFD7" w14:textId="77777777" w:rsidR="008C519F" w:rsidRPr="008C519F" w:rsidRDefault="008C519F" w:rsidP="008C519F">
      <w:pPr>
        <w:autoSpaceDE w:val="0"/>
        <w:autoSpaceDN w:val="0"/>
        <w:adjustRightInd w:val="0"/>
        <w:jc w:val="left"/>
        <w:rPr>
          <w:b/>
          <w:bCs/>
          <w:color w:val="000000"/>
          <w:kern w:val="0"/>
          <w:lang w:eastAsia="hu-HU"/>
          <w14:ligatures w14:val="none"/>
        </w:rPr>
      </w:pPr>
    </w:p>
    <w:p w14:paraId="07ABA612" w14:textId="77777777" w:rsidR="008C519F" w:rsidRPr="008C519F" w:rsidRDefault="008C519F" w:rsidP="008C519F">
      <w:pPr>
        <w:autoSpaceDE w:val="0"/>
        <w:autoSpaceDN w:val="0"/>
        <w:adjustRightInd w:val="0"/>
        <w:jc w:val="left"/>
        <w:rPr>
          <w:color w:val="000000"/>
          <w:kern w:val="0"/>
          <w:lang w:eastAsia="hu-HU"/>
          <w14:ligatures w14:val="none"/>
        </w:rPr>
      </w:pPr>
      <w:r w:rsidRPr="008C519F">
        <w:rPr>
          <w:b/>
          <w:bCs/>
          <w:color w:val="000000"/>
          <w:kern w:val="0"/>
          <w:lang w:eastAsia="hu-HU"/>
          <w14:ligatures w14:val="none"/>
        </w:rPr>
        <w:t xml:space="preserve">1.5.2. Egyéb gyerekszállítás </w:t>
      </w:r>
    </w:p>
    <w:p w14:paraId="5F0EC7A5" w14:textId="77777777" w:rsidR="008C519F" w:rsidRPr="008C519F" w:rsidRDefault="008C519F" w:rsidP="008C519F">
      <w:pPr>
        <w:suppressAutoHyphens/>
        <w:autoSpaceDE w:val="0"/>
        <w:rPr>
          <w:i/>
          <w:iCs/>
          <w:kern w:val="0"/>
          <w:lang w:eastAsia="zh-CN"/>
          <w14:ligatures w14:val="none"/>
        </w:rPr>
      </w:pPr>
    </w:p>
    <w:p w14:paraId="550DED3E" w14:textId="77777777" w:rsidR="008C519F" w:rsidRPr="008C519F" w:rsidRDefault="008C519F" w:rsidP="008C519F">
      <w:pPr>
        <w:suppressAutoHyphens/>
        <w:autoSpaceDE w:val="0"/>
        <w:rPr>
          <w:i/>
          <w:iCs/>
          <w:kern w:val="0"/>
          <w:lang w:eastAsia="zh-CN"/>
          <w14:ligatures w14:val="none"/>
        </w:rPr>
      </w:pPr>
      <w:r w:rsidRPr="008C519F">
        <w:rPr>
          <w:i/>
          <w:iCs/>
          <w:kern w:val="0"/>
          <w:lang w:eastAsia="zh-CN"/>
          <w14:ligatures w14:val="none"/>
        </w:rPr>
        <w:t xml:space="preserve">A feladatellátás tartalma, módja: </w:t>
      </w:r>
    </w:p>
    <w:p w14:paraId="1253375F"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 xml:space="preserve">A gyermekek szabadidős programra, iskolán kívüli rendezvényekre, kirándulásokra, sporttevékenységekre stb. való szállítása is a falugondnoki szolgáltatás egyik alapfeladata. </w:t>
      </w:r>
    </w:p>
    <w:p w14:paraId="1D7FF4CE"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 xml:space="preserve">A falugondnoki gépjárműnek meg kell felelni a gyermekszállítás feltételeinek, rendelkeznie kell a szükséges tárgyi – személyi feltételekkel. </w:t>
      </w:r>
    </w:p>
    <w:p w14:paraId="50DF4CA4"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 xml:space="preserve">A közúti közlekedési szabályoknak megfelelően a gépjárművet a „gyermekszállítás” matricával kell/ lehet ellátni. </w:t>
      </w:r>
    </w:p>
    <w:p w14:paraId="218C0633" w14:textId="77777777" w:rsidR="008C519F" w:rsidRPr="008C519F" w:rsidRDefault="008C519F" w:rsidP="008C519F">
      <w:pPr>
        <w:rPr>
          <w:i/>
          <w:color w:val="FF0000"/>
          <w:kern w:val="0"/>
          <w:lang w:eastAsia="hu-HU"/>
          <w14:ligatures w14:val="none"/>
        </w:rPr>
      </w:pPr>
    </w:p>
    <w:p w14:paraId="13D6851B" w14:textId="77777777" w:rsidR="008C519F" w:rsidRPr="008C519F" w:rsidRDefault="008C519F" w:rsidP="008C519F">
      <w:pPr>
        <w:rPr>
          <w:i/>
          <w:kern w:val="0"/>
          <w:lang w:eastAsia="hu-HU"/>
          <w14:ligatures w14:val="none"/>
        </w:rPr>
      </w:pPr>
      <w:r w:rsidRPr="008C519F">
        <w:rPr>
          <w:i/>
          <w:kern w:val="0"/>
          <w:lang w:eastAsia="hu-HU"/>
          <w14:ligatures w14:val="none"/>
        </w:rPr>
        <w:t>Az ellátottak köre:</w:t>
      </w:r>
    </w:p>
    <w:p w14:paraId="27BD2797" w14:textId="77777777" w:rsidR="008C519F" w:rsidRPr="008C519F" w:rsidRDefault="008C519F" w:rsidP="008C519F">
      <w:pPr>
        <w:rPr>
          <w:kern w:val="0"/>
          <w:lang w:eastAsia="hu-HU"/>
          <w14:ligatures w14:val="none"/>
        </w:rPr>
      </w:pPr>
      <w:r w:rsidRPr="008C519F">
        <w:rPr>
          <w:kern w:val="0"/>
          <w:lang w:eastAsia="hu-HU"/>
          <w14:ligatures w14:val="none"/>
        </w:rPr>
        <w:t>A település lakosai, óvodás, iskolás gyermekek, fiatalok.</w:t>
      </w:r>
    </w:p>
    <w:p w14:paraId="1EA489F9" w14:textId="77777777" w:rsidR="008C519F" w:rsidRPr="008C519F" w:rsidRDefault="008C519F" w:rsidP="008C519F">
      <w:pPr>
        <w:rPr>
          <w:kern w:val="0"/>
          <w:lang w:eastAsia="hu-HU"/>
          <w14:ligatures w14:val="none"/>
        </w:rPr>
      </w:pPr>
    </w:p>
    <w:p w14:paraId="294DDF30" w14:textId="77777777" w:rsidR="008C519F" w:rsidRPr="008C519F" w:rsidRDefault="008C519F" w:rsidP="008C519F">
      <w:pPr>
        <w:autoSpaceDE w:val="0"/>
        <w:autoSpaceDN w:val="0"/>
        <w:adjustRightInd w:val="0"/>
        <w:jc w:val="left"/>
        <w:rPr>
          <w:i/>
          <w:iCs/>
          <w:color w:val="000000"/>
          <w:kern w:val="0"/>
          <w:lang w:eastAsia="hu-HU"/>
          <w14:ligatures w14:val="none"/>
        </w:rPr>
      </w:pPr>
      <w:r w:rsidRPr="008C519F">
        <w:rPr>
          <w:i/>
          <w:iCs/>
          <w:color w:val="000000"/>
          <w:kern w:val="0"/>
          <w:lang w:eastAsia="hu-HU"/>
          <w14:ligatures w14:val="none"/>
        </w:rPr>
        <w:t>Szolgáltatási elem:</w:t>
      </w:r>
    </w:p>
    <w:p w14:paraId="2B780416" w14:textId="77777777" w:rsidR="008C519F" w:rsidRPr="008C519F" w:rsidRDefault="008C519F" w:rsidP="008C519F">
      <w:pPr>
        <w:numPr>
          <w:ilvl w:val="0"/>
          <w:numId w:val="32"/>
        </w:numPr>
        <w:autoSpaceDE w:val="0"/>
        <w:autoSpaceDN w:val="0"/>
        <w:adjustRightInd w:val="0"/>
        <w:contextualSpacing/>
        <w:jc w:val="left"/>
        <w:rPr>
          <w:color w:val="000000"/>
          <w:kern w:val="0"/>
          <w:lang w:eastAsia="hu-HU"/>
          <w14:ligatures w14:val="none"/>
        </w:rPr>
      </w:pPr>
      <w:r w:rsidRPr="008C519F">
        <w:rPr>
          <w:color w:val="000000"/>
          <w:kern w:val="0"/>
          <w:lang w:eastAsia="hu-HU"/>
          <w14:ligatures w14:val="none"/>
        </w:rPr>
        <w:t>szállítás</w:t>
      </w:r>
    </w:p>
    <w:p w14:paraId="36419D0E" w14:textId="77777777" w:rsidR="008C519F" w:rsidRPr="008C519F" w:rsidRDefault="008C519F" w:rsidP="008C519F">
      <w:pPr>
        <w:rPr>
          <w:kern w:val="0"/>
          <w:lang w:eastAsia="hu-HU"/>
          <w14:ligatures w14:val="none"/>
        </w:rPr>
      </w:pPr>
    </w:p>
    <w:p w14:paraId="0E32EC7E" w14:textId="77777777" w:rsidR="008C519F" w:rsidRPr="008C519F" w:rsidRDefault="008C519F" w:rsidP="008C519F">
      <w:pPr>
        <w:rPr>
          <w:color w:val="FF0000"/>
          <w:kern w:val="0"/>
          <w:lang w:eastAsia="hu-HU"/>
          <w14:ligatures w14:val="none"/>
        </w:rPr>
      </w:pPr>
    </w:p>
    <w:p w14:paraId="52A75F69" w14:textId="77777777" w:rsidR="008C519F" w:rsidRPr="008C519F" w:rsidRDefault="008C519F" w:rsidP="008C519F">
      <w:pPr>
        <w:autoSpaceDE w:val="0"/>
        <w:autoSpaceDN w:val="0"/>
        <w:adjustRightInd w:val="0"/>
        <w:rPr>
          <w:color w:val="000000"/>
          <w:kern w:val="0"/>
          <w:lang w:eastAsia="hu-HU"/>
          <w14:ligatures w14:val="none"/>
        </w:rPr>
      </w:pPr>
      <w:r w:rsidRPr="008C519F">
        <w:rPr>
          <w:b/>
          <w:bCs/>
          <w:color w:val="000000"/>
          <w:kern w:val="0"/>
          <w:lang w:eastAsia="hu-HU"/>
          <w14:ligatures w14:val="none"/>
        </w:rPr>
        <w:t xml:space="preserve">2. A falugondnoki szolgálat közvetlen, személyes szolgáltatások körébe tartozó </w:t>
      </w:r>
      <w:r w:rsidRPr="008C519F">
        <w:rPr>
          <w:b/>
          <w:bCs/>
          <w:i/>
          <w:iCs/>
          <w:color w:val="000000"/>
          <w:kern w:val="0"/>
          <w:lang w:eastAsia="hu-HU"/>
          <w14:ligatures w14:val="none"/>
        </w:rPr>
        <w:t>kiegészítő</w:t>
      </w:r>
      <w:r w:rsidRPr="008C519F">
        <w:rPr>
          <w:b/>
          <w:bCs/>
          <w:color w:val="000000"/>
          <w:kern w:val="0"/>
          <w:lang w:eastAsia="hu-HU"/>
          <w14:ligatures w14:val="none"/>
        </w:rPr>
        <w:t xml:space="preserve"> feladatai</w:t>
      </w:r>
    </w:p>
    <w:p w14:paraId="7A041D7A" w14:textId="77777777" w:rsidR="008C519F" w:rsidRPr="008C519F" w:rsidRDefault="008C519F" w:rsidP="008C519F">
      <w:pPr>
        <w:rPr>
          <w:kern w:val="0"/>
          <w:lang w:eastAsia="hu-HU"/>
          <w14:ligatures w14:val="none"/>
        </w:rPr>
      </w:pPr>
    </w:p>
    <w:p w14:paraId="0AEBC576" w14:textId="77777777" w:rsidR="008C519F" w:rsidRPr="008C519F" w:rsidRDefault="008C519F" w:rsidP="008C519F">
      <w:pPr>
        <w:autoSpaceDE w:val="0"/>
        <w:autoSpaceDN w:val="0"/>
        <w:adjustRightInd w:val="0"/>
        <w:jc w:val="left"/>
        <w:rPr>
          <w:b/>
          <w:bCs/>
          <w:color w:val="000000"/>
          <w:kern w:val="0"/>
          <w:lang w:eastAsia="hu-HU"/>
          <w14:ligatures w14:val="none"/>
        </w:rPr>
      </w:pPr>
      <w:r w:rsidRPr="008C519F">
        <w:rPr>
          <w:b/>
          <w:bCs/>
          <w:color w:val="000000"/>
          <w:kern w:val="0"/>
          <w:lang w:eastAsia="hu-HU"/>
          <w14:ligatures w14:val="none"/>
        </w:rPr>
        <w:t xml:space="preserve">2.1. A közösségi, művelődési, sport- és szabadidős rendezvények szervezése, segítése </w:t>
      </w:r>
    </w:p>
    <w:p w14:paraId="12030853" w14:textId="77777777" w:rsidR="008C519F" w:rsidRPr="008C519F" w:rsidRDefault="008C519F" w:rsidP="008C519F">
      <w:pPr>
        <w:rPr>
          <w:kern w:val="0"/>
          <w:lang w:eastAsia="hu-HU"/>
          <w14:ligatures w14:val="none"/>
        </w:rPr>
      </w:pPr>
    </w:p>
    <w:p w14:paraId="1963246F" w14:textId="77777777" w:rsidR="008C519F" w:rsidRPr="008C519F" w:rsidRDefault="008C519F" w:rsidP="008C519F">
      <w:pPr>
        <w:suppressAutoHyphens/>
        <w:autoSpaceDE w:val="0"/>
        <w:rPr>
          <w:i/>
          <w:iCs/>
          <w:kern w:val="0"/>
          <w:lang w:eastAsia="zh-CN"/>
          <w14:ligatures w14:val="none"/>
        </w:rPr>
      </w:pPr>
      <w:r w:rsidRPr="008C519F">
        <w:rPr>
          <w:i/>
          <w:iCs/>
          <w:kern w:val="0"/>
          <w:lang w:eastAsia="zh-CN"/>
          <w14:ligatures w14:val="none"/>
        </w:rPr>
        <w:t xml:space="preserve">A feladatellátás tartalma, módja: </w:t>
      </w:r>
    </w:p>
    <w:p w14:paraId="0B79665B" w14:textId="77777777" w:rsidR="008C519F" w:rsidRPr="008C519F" w:rsidRDefault="008C519F" w:rsidP="008C519F">
      <w:pPr>
        <w:rPr>
          <w:kern w:val="0"/>
          <w:lang w:eastAsia="hu-HU"/>
          <w14:ligatures w14:val="none"/>
        </w:rPr>
      </w:pPr>
      <w:r w:rsidRPr="008C519F">
        <w:rPr>
          <w:kern w:val="0"/>
          <w:lang w:eastAsia="hu-HU"/>
          <w14:ligatures w14:val="none"/>
        </w:rPr>
        <w:t>A falugondnoki szolgálat egyik fő célja a településen élők életminőségének javítása, nemcsak az alapfeladatok biztosításával, de a közvetlen, kiegészítő feladatokkal is. A feladat elvégzésében nagy szerepe van a falugondnoknak, aki központi szerepet tölt be a településen, ő az, aki a legjobban ismeri a település lakóit és szükségleteit, és tartalmas kapcsolatrendszerrel bír. Feladatainak egy része a gépjárművel történő, a rendezvényekkel kapcsolatos beszerzések; ellátottak szállítása külterületről.</w:t>
      </w:r>
      <w:r w:rsidRPr="008C519F">
        <w:rPr>
          <w:kern w:val="0"/>
          <w:lang w:eastAsia="zh-CN"/>
          <w14:ligatures w14:val="none"/>
        </w:rPr>
        <w:t xml:space="preserve"> </w:t>
      </w:r>
      <w:r w:rsidRPr="008C519F">
        <w:rPr>
          <w:kern w:val="0"/>
          <w:lang w:eastAsia="hu-HU"/>
          <w14:ligatures w14:val="none"/>
        </w:rPr>
        <w:t>A szolgáltatás a településen kívüli közösségi, kulturális eseményekre is kiterjed, mely lehet: színházlátogatás, nyugdíjasok kirándulása, kulturális rendezvényekre történő szállítás. Emellett a falugondnok közreműködik a közösségi, művelődési, sport és szabadidős rendezvények szervezésében, lebonyolításában alkalmanként.</w:t>
      </w:r>
    </w:p>
    <w:p w14:paraId="4B587518" w14:textId="77777777" w:rsidR="008C519F" w:rsidRPr="008C519F" w:rsidRDefault="008C519F" w:rsidP="008C519F">
      <w:pPr>
        <w:rPr>
          <w:i/>
          <w:kern w:val="0"/>
          <w:lang w:eastAsia="hu-HU"/>
          <w14:ligatures w14:val="none"/>
        </w:rPr>
      </w:pPr>
    </w:p>
    <w:p w14:paraId="1B90F0DD" w14:textId="77777777" w:rsidR="008C519F" w:rsidRPr="008C519F" w:rsidRDefault="008C519F" w:rsidP="008C519F">
      <w:pPr>
        <w:rPr>
          <w:i/>
          <w:kern w:val="0"/>
          <w:lang w:eastAsia="hu-HU"/>
          <w14:ligatures w14:val="none"/>
        </w:rPr>
      </w:pPr>
      <w:r w:rsidRPr="008C519F">
        <w:rPr>
          <w:i/>
          <w:kern w:val="0"/>
          <w:lang w:eastAsia="hu-HU"/>
          <w14:ligatures w14:val="none"/>
        </w:rPr>
        <w:t>Az ellátottak köre:</w:t>
      </w:r>
    </w:p>
    <w:p w14:paraId="22750B47" w14:textId="77777777" w:rsidR="008C519F" w:rsidRPr="008C519F" w:rsidRDefault="008C519F" w:rsidP="008C519F">
      <w:pPr>
        <w:rPr>
          <w:kern w:val="0"/>
          <w:lang w:eastAsia="hu-HU"/>
          <w14:ligatures w14:val="none"/>
        </w:rPr>
      </w:pPr>
      <w:r w:rsidRPr="008C519F">
        <w:rPr>
          <w:kern w:val="0"/>
          <w:lang w:eastAsia="hu-HU"/>
          <w14:ligatures w14:val="none"/>
        </w:rPr>
        <w:lastRenderedPageBreak/>
        <w:t>A település lakói.</w:t>
      </w:r>
    </w:p>
    <w:p w14:paraId="7F3E7715" w14:textId="77777777" w:rsidR="008C519F" w:rsidRPr="008C519F" w:rsidRDefault="008C519F" w:rsidP="008C519F">
      <w:pPr>
        <w:rPr>
          <w:kern w:val="0"/>
          <w:lang w:eastAsia="hu-HU"/>
          <w14:ligatures w14:val="none"/>
        </w:rPr>
      </w:pPr>
    </w:p>
    <w:p w14:paraId="1A6B6E19" w14:textId="77777777" w:rsidR="008C519F" w:rsidRPr="008C519F" w:rsidRDefault="008C519F" w:rsidP="008C519F">
      <w:pPr>
        <w:autoSpaceDE w:val="0"/>
        <w:autoSpaceDN w:val="0"/>
        <w:adjustRightInd w:val="0"/>
        <w:jc w:val="left"/>
        <w:rPr>
          <w:i/>
          <w:iCs/>
          <w:color w:val="000000"/>
          <w:kern w:val="0"/>
          <w:lang w:eastAsia="hu-HU"/>
          <w14:ligatures w14:val="none"/>
        </w:rPr>
      </w:pPr>
      <w:r w:rsidRPr="008C519F">
        <w:rPr>
          <w:i/>
          <w:iCs/>
          <w:color w:val="000000"/>
          <w:kern w:val="0"/>
          <w:lang w:eastAsia="hu-HU"/>
          <w14:ligatures w14:val="none"/>
        </w:rPr>
        <w:t>Szolgáltatási elem:</w:t>
      </w:r>
    </w:p>
    <w:p w14:paraId="266B6629" w14:textId="77777777" w:rsidR="008C519F" w:rsidRPr="008C519F" w:rsidRDefault="008C519F" w:rsidP="008C519F">
      <w:pPr>
        <w:numPr>
          <w:ilvl w:val="0"/>
          <w:numId w:val="32"/>
        </w:numPr>
        <w:autoSpaceDE w:val="0"/>
        <w:autoSpaceDN w:val="0"/>
        <w:adjustRightInd w:val="0"/>
        <w:contextualSpacing/>
        <w:jc w:val="left"/>
        <w:rPr>
          <w:color w:val="000000"/>
          <w:kern w:val="0"/>
          <w:lang w:eastAsia="hu-HU"/>
          <w14:ligatures w14:val="none"/>
        </w:rPr>
      </w:pPr>
      <w:r w:rsidRPr="008C519F">
        <w:rPr>
          <w:color w:val="000000"/>
          <w:kern w:val="0"/>
          <w:lang w:eastAsia="hu-HU"/>
          <w14:ligatures w14:val="none"/>
        </w:rPr>
        <w:t>szállítás</w:t>
      </w:r>
    </w:p>
    <w:p w14:paraId="013B0BC3" w14:textId="77777777" w:rsidR="008C519F" w:rsidRPr="008C519F" w:rsidRDefault="008C519F" w:rsidP="008C519F">
      <w:pPr>
        <w:numPr>
          <w:ilvl w:val="0"/>
          <w:numId w:val="32"/>
        </w:numPr>
        <w:autoSpaceDE w:val="0"/>
        <w:autoSpaceDN w:val="0"/>
        <w:adjustRightInd w:val="0"/>
        <w:contextualSpacing/>
        <w:rPr>
          <w:color w:val="000000"/>
          <w:kern w:val="0"/>
          <w:lang w:eastAsia="hu-HU"/>
          <w14:ligatures w14:val="none"/>
        </w:rPr>
      </w:pPr>
      <w:r w:rsidRPr="008C519F">
        <w:rPr>
          <w:color w:val="000000"/>
          <w:kern w:val="0"/>
          <w:lang w:eastAsia="hu-HU"/>
          <w14:ligatures w14:val="none"/>
        </w:rPr>
        <w:t>megkeresés:</w:t>
      </w:r>
      <w:r w:rsidRPr="008C519F">
        <w:rPr>
          <w:color w:val="000000"/>
          <w:kern w:val="0"/>
          <w:lang w:eastAsia="hu-HU"/>
          <w14:ligatures w14:val="none"/>
        </w:rPr>
        <w:tab/>
        <w:t xml:space="preserve">tájékoztatás, ügyintézés, rendezvények szervezésében való részvétel, arról információ továbbítás </w:t>
      </w:r>
    </w:p>
    <w:p w14:paraId="513EFBA6" w14:textId="77777777" w:rsidR="008C519F" w:rsidRPr="008C519F" w:rsidRDefault="008C519F" w:rsidP="008C519F">
      <w:pPr>
        <w:rPr>
          <w:kern w:val="0"/>
          <w:lang w:eastAsia="hu-HU"/>
          <w14:ligatures w14:val="none"/>
        </w:rPr>
      </w:pPr>
    </w:p>
    <w:p w14:paraId="7848F7E7" w14:textId="77777777" w:rsidR="008C519F" w:rsidRPr="008C519F" w:rsidRDefault="008C519F" w:rsidP="008C519F">
      <w:pPr>
        <w:autoSpaceDE w:val="0"/>
        <w:autoSpaceDN w:val="0"/>
        <w:adjustRightInd w:val="0"/>
        <w:jc w:val="left"/>
        <w:rPr>
          <w:b/>
          <w:bCs/>
          <w:color w:val="000000"/>
          <w:kern w:val="0"/>
          <w:lang w:eastAsia="hu-HU"/>
          <w14:ligatures w14:val="none"/>
        </w:rPr>
      </w:pPr>
    </w:p>
    <w:p w14:paraId="225B541A" w14:textId="77777777" w:rsidR="008C519F" w:rsidRPr="008C519F" w:rsidRDefault="008C519F" w:rsidP="008C519F">
      <w:pPr>
        <w:autoSpaceDE w:val="0"/>
        <w:autoSpaceDN w:val="0"/>
        <w:adjustRightInd w:val="0"/>
        <w:jc w:val="left"/>
        <w:rPr>
          <w:color w:val="000000"/>
          <w:kern w:val="0"/>
          <w:lang w:eastAsia="hu-HU"/>
          <w14:ligatures w14:val="none"/>
        </w:rPr>
      </w:pPr>
      <w:r w:rsidRPr="008C519F">
        <w:rPr>
          <w:b/>
          <w:bCs/>
          <w:color w:val="000000"/>
          <w:kern w:val="0"/>
          <w:lang w:eastAsia="hu-HU"/>
          <w14:ligatures w14:val="none"/>
        </w:rPr>
        <w:t xml:space="preserve">2.2. Egyéni hivatalos ügyek intézésének segítése, lakossági igények továbbítása </w:t>
      </w:r>
    </w:p>
    <w:p w14:paraId="24B6349A" w14:textId="77777777" w:rsidR="008C519F" w:rsidRPr="008C519F" w:rsidRDefault="008C519F" w:rsidP="008C519F">
      <w:pPr>
        <w:autoSpaceDE w:val="0"/>
        <w:autoSpaceDN w:val="0"/>
        <w:adjustRightInd w:val="0"/>
        <w:jc w:val="left"/>
        <w:rPr>
          <w:i/>
          <w:iCs/>
          <w:color w:val="000000"/>
          <w:kern w:val="0"/>
          <w:lang w:eastAsia="hu-HU"/>
          <w14:ligatures w14:val="none"/>
        </w:rPr>
      </w:pPr>
    </w:p>
    <w:p w14:paraId="7D0CB289" w14:textId="77777777" w:rsidR="008C519F" w:rsidRPr="008C519F" w:rsidRDefault="008C519F" w:rsidP="008C519F">
      <w:pPr>
        <w:autoSpaceDE w:val="0"/>
        <w:autoSpaceDN w:val="0"/>
        <w:adjustRightInd w:val="0"/>
        <w:jc w:val="left"/>
        <w:rPr>
          <w:i/>
          <w:iCs/>
          <w:color w:val="000000"/>
          <w:kern w:val="0"/>
          <w:lang w:eastAsia="hu-HU"/>
          <w14:ligatures w14:val="none"/>
        </w:rPr>
      </w:pPr>
      <w:r w:rsidRPr="008C519F">
        <w:rPr>
          <w:i/>
          <w:iCs/>
          <w:color w:val="000000"/>
          <w:kern w:val="0"/>
          <w:lang w:eastAsia="hu-HU"/>
          <w14:ligatures w14:val="none"/>
        </w:rPr>
        <w:t xml:space="preserve">A feladatellátás tartalma, módja: </w:t>
      </w:r>
    </w:p>
    <w:p w14:paraId="6B2A339E"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Segítségnyújtás a lakosság hivatalos ügyeinek intézésében, amely történhet a szolgáltatást igénylők adott hivatalokba, intézményekbe történő szállításával, illetve az ügyek falugondnok által történő elintézésével. Ide tartozik a különféle ügyek elintézéséről való tájékozódás és tájékoztatás is (milyen ügyben hova kell fordulni, hol, milyen dokumentumokat kell beszerezni, ill. benyújtani).</w:t>
      </w:r>
    </w:p>
    <w:p w14:paraId="4D0B2C5C" w14:textId="77777777" w:rsidR="008C519F" w:rsidRPr="008C519F" w:rsidRDefault="008C519F" w:rsidP="008C519F">
      <w:pPr>
        <w:rPr>
          <w:i/>
          <w:kern w:val="0"/>
          <w:lang w:eastAsia="hu-HU"/>
          <w14:ligatures w14:val="none"/>
        </w:rPr>
      </w:pPr>
    </w:p>
    <w:p w14:paraId="40B197EB" w14:textId="77777777" w:rsidR="008C519F" w:rsidRPr="008C519F" w:rsidRDefault="008C519F" w:rsidP="008C519F">
      <w:pPr>
        <w:rPr>
          <w:i/>
          <w:kern w:val="0"/>
          <w:lang w:eastAsia="hu-HU"/>
          <w14:ligatures w14:val="none"/>
        </w:rPr>
      </w:pPr>
      <w:r w:rsidRPr="008C519F">
        <w:rPr>
          <w:i/>
          <w:kern w:val="0"/>
          <w:lang w:eastAsia="hu-HU"/>
          <w14:ligatures w14:val="none"/>
        </w:rPr>
        <w:t>Az ellátottak köre:</w:t>
      </w:r>
    </w:p>
    <w:p w14:paraId="781DEBAF" w14:textId="77777777" w:rsidR="008C519F" w:rsidRPr="008C519F" w:rsidRDefault="008C519F" w:rsidP="008C519F">
      <w:pPr>
        <w:rPr>
          <w:kern w:val="0"/>
          <w:lang w:eastAsia="hu-HU"/>
          <w14:ligatures w14:val="none"/>
        </w:rPr>
      </w:pPr>
      <w:r w:rsidRPr="008C519F">
        <w:rPr>
          <w:kern w:val="0"/>
          <w:lang w:eastAsia="hu-HU"/>
          <w14:ligatures w14:val="none"/>
        </w:rPr>
        <w:t>A település lakói.</w:t>
      </w:r>
    </w:p>
    <w:p w14:paraId="2EE78632" w14:textId="77777777" w:rsidR="008C519F" w:rsidRPr="008C519F" w:rsidRDefault="008C519F" w:rsidP="008C519F">
      <w:pPr>
        <w:autoSpaceDE w:val="0"/>
        <w:autoSpaceDN w:val="0"/>
        <w:adjustRightInd w:val="0"/>
        <w:jc w:val="left"/>
        <w:rPr>
          <w:i/>
          <w:iCs/>
          <w:color w:val="000000"/>
          <w:kern w:val="0"/>
          <w:lang w:eastAsia="hu-HU"/>
          <w14:ligatures w14:val="none"/>
        </w:rPr>
      </w:pPr>
    </w:p>
    <w:p w14:paraId="0313FC1E" w14:textId="77777777" w:rsidR="008C519F" w:rsidRPr="008C519F" w:rsidRDefault="008C519F" w:rsidP="008C519F">
      <w:pPr>
        <w:autoSpaceDE w:val="0"/>
        <w:autoSpaceDN w:val="0"/>
        <w:adjustRightInd w:val="0"/>
        <w:jc w:val="left"/>
        <w:rPr>
          <w:i/>
          <w:iCs/>
          <w:color w:val="000000"/>
          <w:kern w:val="0"/>
          <w:lang w:eastAsia="hu-HU"/>
          <w14:ligatures w14:val="none"/>
        </w:rPr>
      </w:pPr>
      <w:r w:rsidRPr="008C519F">
        <w:rPr>
          <w:i/>
          <w:iCs/>
          <w:color w:val="000000"/>
          <w:kern w:val="0"/>
          <w:lang w:eastAsia="hu-HU"/>
          <w14:ligatures w14:val="none"/>
        </w:rPr>
        <w:t>Szolgáltatási elem:</w:t>
      </w:r>
    </w:p>
    <w:p w14:paraId="30BBB71B" w14:textId="77777777" w:rsidR="008C519F" w:rsidRPr="008C519F" w:rsidRDefault="008C519F" w:rsidP="008C519F">
      <w:pPr>
        <w:numPr>
          <w:ilvl w:val="0"/>
          <w:numId w:val="33"/>
        </w:numPr>
        <w:autoSpaceDE w:val="0"/>
        <w:autoSpaceDN w:val="0"/>
        <w:adjustRightInd w:val="0"/>
        <w:contextualSpacing/>
        <w:jc w:val="left"/>
        <w:rPr>
          <w:color w:val="000000"/>
          <w:kern w:val="0"/>
          <w:lang w:eastAsia="hu-HU"/>
          <w14:ligatures w14:val="none"/>
        </w:rPr>
      </w:pPr>
      <w:r w:rsidRPr="008C519F">
        <w:rPr>
          <w:color w:val="000000"/>
          <w:kern w:val="0"/>
          <w:lang w:eastAsia="hu-HU"/>
          <w14:ligatures w14:val="none"/>
        </w:rPr>
        <w:t>szállítás</w:t>
      </w:r>
    </w:p>
    <w:p w14:paraId="2C6C6718" w14:textId="77777777" w:rsidR="008C519F" w:rsidRPr="008C519F" w:rsidRDefault="008C519F" w:rsidP="008C519F">
      <w:pPr>
        <w:numPr>
          <w:ilvl w:val="0"/>
          <w:numId w:val="33"/>
        </w:numPr>
        <w:autoSpaceDE w:val="0"/>
        <w:autoSpaceDN w:val="0"/>
        <w:adjustRightInd w:val="0"/>
        <w:contextualSpacing/>
        <w:rPr>
          <w:color w:val="000000"/>
          <w:kern w:val="0"/>
          <w:lang w:eastAsia="hu-HU"/>
          <w14:ligatures w14:val="none"/>
        </w:rPr>
      </w:pPr>
      <w:r w:rsidRPr="008C519F">
        <w:rPr>
          <w:color w:val="000000"/>
          <w:kern w:val="0"/>
          <w:lang w:eastAsia="hu-HU"/>
          <w14:ligatures w14:val="none"/>
        </w:rPr>
        <w:t xml:space="preserve">megkeresés: tájékoztatás, ügyintézés </w:t>
      </w:r>
    </w:p>
    <w:p w14:paraId="55BBDDDB" w14:textId="77777777" w:rsidR="008C519F" w:rsidRPr="008C519F" w:rsidRDefault="008C519F" w:rsidP="008C519F">
      <w:pPr>
        <w:autoSpaceDE w:val="0"/>
        <w:autoSpaceDN w:val="0"/>
        <w:adjustRightInd w:val="0"/>
        <w:jc w:val="left"/>
        <w:rPr>
          <w:b/>
          <w:bCs/>
          <w:color w:val="000000"/>
          <w:kern w:val="0"/>
          <w:lang w:eastAsia="hu-HU"/>
          <w14:ligatures w14:val="none"/>
        </w:rPr>
      </w:pPr>
    </w:p>
    <w:p w14:paraId="233B081B" w14:textId="77777777" w:rsidR="008C519F" w:rsidRPr="008C519F" w:rsidRDefault="008C519F" w:rsidP="008C519F">
      <w:pPr>
        <w:autoSpaceDE w:val="0"/>
        <w:autoSpaceDN w:val="0"/>
        <w:adjustRightInd w:val="0"/>
        <w:rPr>
          <w:color w:val="000000"/>
          <w:kern w:val="0"/>
          <w:lang w:eastAsia="hu-HU"/>
          <w14:ligatures w14:val="none"/>
        </w:rPr>
      </w:pPr>
      <w:r w:rsidRPr="008C519F">
        <w:rPr>
          <w:b/>
          <w:bCs/>
          <w:color w:val="000000"/>
          <w:kern w:val="0"/>
          <w:lang w:eastAsia="hu-HU"/>
          <w14:ligatures w14:val="none"/>
        </w:rPr>
        <w:t xml:space="preserve">2.3. Egyéb lakossági szolgáltatások, és egyéb szociális és gyermekjóléti alapszolgáltatások biztosításában való közreműködésvaló közreműködés </w:t>
      </w:r>
    </w:p>
    <w:p w14:paraId="2AB2BCB7" w14:textId="77777777" w:rsidR="008C519F" w:rsidRPr="008C519F" w:rsidRDefault="008C519F" w:rsidP="008C519F">
      <w:pPr>
        <w:autoSpaceDE w:val="0"/>
        <w:autoSpaceDN w:val="0"/>
        <w:adjustRightInd w:val="0"/>
        <w:jc w:val="left"/>
        <w:rPr>
          <w:i/>
          <w:iCs/>
          <w:color w:val="000000"/>
          <w:kern w:val="0"/>
          <w:lang w:eastAsia="hu-HU"/>
          <w14:ligatures w14:val="none"/>
        </w:rPr>
      </w:pPr>
    </w:p>
    <w:p w14:paraId="25FE8835" w14:textId="77777777" w:rsidR="008C519F" w:rsidRPr="008C519F" w:rsidRDefault="008C519F" w:rsidP="008C519F">
      <w:pPr>
        <w:autoSpaceDE w:val="0"/>
        <w:autoSpaceDN w:val="0"/>
        <w:adjustRightInd w:val="0"/>
        <w:jc w:val="left"/>
        <w:rPr>
          <w:i/>
          <w:iCs/>
          <w:color w:val="000000"/>
          <w:kern w:val="0"/>
          <w:lang w:eastAsia="hu-HU"/>
          <w14:ligatures w14:val="none"/>
        </w:rPr>
      </w:pPr>
      <w:r w:rsidRPr="008C519F">
        <w:rPr>
          <w:i/>
          <w:iCs/>
          <w:color w:val="000000"/>
          <w:kern w:val="0"/>
          <w:lang w:eastAsia="hu-HU"/>
          <w14:ligatures w14:val="none"/>
        </w:rPr>
        <w:t xml:space="preserve">A feladatellátás tartalma, módja: </w:t>
      </w:r>
    </w:p>
    <w:p w14:paraId="30BC16EC" w14:textId="77777777" w:rsidR="008C519F" w:rsidRPr="008C519F" w:rsidRDefault="008C519F" w:rsidP="008C519F">
      <w:pPr>
        <w:autoSpaceDE w:val="0"/>
        <w:autoSpaceDN w:val="0"/>
        <w:adjustRightInd w:val="0"/>
        <w:jc w:val="left"/>
        <w:rPr>
          <w:color w:val="000000"/>
          <w:kern w:val="0"/>
          <w:lang w:eastAsia="hu-HU"/>
          <w14:ligatures w14:val="none"/>
        </w:rPr>
      </w:pPr>
    </w:p>
    <w:p w14:paraId="3AC82205"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Olyan feladatok tartoznak ide, amelyek közvetlenül egyik korábban felsorolt feladathoz sem tartoznak, azonban a társadalmi, gazdasági változások szükségessé teszik az újonnan felmerült igények kielégítését.</w:t>
      </w:r>
    </w:p>
    <w:p w14:paraId="2ACDDBD4"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 xml:space="preserve"> </w:t>
      </w:r>
    </w:p>
    <w:p w14:paraId="36772ED4" w14:textId="77777777" w:rsidR="008C519F" w:rsidRPr="008C519F" w:rsidRDefault="008C519F" w:rsidP="008C519F">
      <w:pPr>
        <w:suppressAutoHyphens/>
        <w:rPr>
          <w:i/>
          <w:kern w:val="0"/>
          <w:lang w:eastAsia="hu-HU"/>
          <w14:ligatures w14:val="none"/>
        </w:rPr>
      </w:pPr>
      <w:r w:rsidRPr="008C519F">
        <w:rPr>
          <w:color w:val="000000"/>
          <w:kern w:val="0"/>
          <w:lang w:eastAsia="hu-HU"/>
          <w14:ligatures w14:val="none"/>
        </w:rPr>
        <w:t>A falugondnok fontos feladata a szociális igazgatásról és a szociális ellátásokról szóló 1993. évi III. törvény értelmében, mint jelzőrendszeri tag minőségében a gyermekjóléti szolgálat igénybevételéhez nyújtott segítség, az ezen intézményekkel, szakembereikkel való folyamatos kapcsolattartás, igény esetén a szakemberek szállítása.</w:t>
      </w:r>
      <w:r w:rsidRPr="008C519F">
        <w:rPr>
          <w:kern w:val="0"/>
          <w:lang w:eastAsia="hu-HU"/>
          <w14:ligatures w14:val="none"/>
        </w:rPr>
        <w:t xml:space="preserve"> A falugondnok a mindennapi munkája során folyamatosan figyelemmel kíséri és észleli az egyének életkörülményeit. Észleli a veszélyhelyzeteket, a különböző szenvedélybetegségeket, függőségeket (alkohol, drog stb.), különös tekintettel a gyermekek helyzetére, az esetleges gyermekbántalmazásra, a családon belüli erőszakra. Megfelelő információ esetén jelzési kötelezettségének eleget téve elősegíti a szükséges, prevenciós intézkedéseket (megelőzés, kríziskezelés).</w:t>
      </w:r>
    </w:p>
    <w:p w14:paraId="154C5A8D" w14:textId="77777777" w:rsidR="008C519F" w:rsidRPr="008C519F" w:rsidRDefault="008C519F" w:rsidP="008C519F">
      <w:pPr>
        <w:autoSpaceDE w:val="0"/>
        <w:autoSpaceDN w:val="0"/>
        <w:adjustRightInd w:val="0"/>
        <w:rPr>
          <w:color w:val="000000"/>
          <w:kern w:val="0"/>
          <w:lang w:eastAsia="hu-HU"/>
          <w14:ligatures w14:val="none"/>
        </w:rPr>
      </w:pPr>
    </w:p>
    <w:p w14:paraId="2D3A9D67"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Igény szerint közreműködik az ellátottak napi beszerzéseiben, szállítási szükségletének kielégítésben (pl. nagybevásárlás, berendezési tárgyak szállítása, stb.)</w:t>
      </w:r>
    </w:p>
    <w:p w14:paraId="3CB54B84" w14:textId="77777777" w:rsidR="008C519F" w:rsidRPr="008C519F" w:rsidRDefault="008C519F" w:rsidP="008C519F">
      <w:pPr>
        <w:autoSpaceDE w:val="0"/>
        <w:autoSpaceDN w:val="0"/>
        <w:adjustRightInd w:val="0"/>
        <w:rPr>
          <w:color w:val="000000"/>
          <w:kern w:val="0"/>
          <w:lang w:eastAsia="hu-HU"/>
          <w14:ligatures w14:val="none"/>
        </w:rPr>
      </w:pPr>
    </w:p>
    <w:p w14:paraId="121ECB4A"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 xml:space="preserve">A tömegközlekedés hiányosságai miatt a falugondnoki gépjármű részt vehet az igénylők szállításában a tömegközlekedési eszközökhöz való csatlakozás céljából. A közösségi közlekedéshez való csatlakozás biztosítása az alapfeladatokat nem akadályozhatja. A közlekedési szolgáltatásokhoz való kapcsolódás az egyedi eseteket preferálja (késői járatokhoz, iskolások közlekedéséhez való igazodás).  </w:t>
      </w:r>
    </w:p>
    <w:p w14:paraId="4269A289" w14:textId="77777777" w:rsidR="008C519F" w:rsidRPr="008C519F" w:rsidRDefault="008C519F" w:rsidP="008C519F">
      <w:pPr>
        <w:autoSpaceDE w:val="0"/>
        <w:autoSpaceDN w:val="0"/>
        <w:adjustRightInd w:val="0"/>
        <w:rPr>
          <w:color w:val="000000"/>
          <w:kern w:val="0"/>
          <w:lang w:eastAsia="hu-HU"/>
          <w14:ligatures w14:val="none"/>
        </w:rPr>
      </w:pPr>
    </w:p>
    <w:p w14:paraId="698D34A3"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A falugondnoki szolgálat a foglalkoztatás elősegítése érdekében közreműködik az álláskeresők munkaügyi kirendeltségre szállításában és a közcélú foglalkoztatottak foglalkozás-egészségügyi vizsgálatának lebonyolításában.</w:t>
      </w:r>
    </w:p>
    <w:p w14:paraId="69294D5E" w14:textId="77777777" w:rsidR="008C519F" w:rsidRPr="008C519F" w:rsidRDefault="008C519F" w:rsidP="008C519F">
      <w:pPr>
        <w:autoSpaceDE w:val="0"/>
        <w:autoSpaceDN w:val="0"/>
        <w:adjustRightInd w:val="0"/>
        <w:rPr>
          <w:color w:val="000000"/>
          <w:kern w:val="0"/>
          <w:lang w:eastAsia="hu-HU"/>
          <w14:ligatures w14:val="none"/>
        </w:rPr>
      </w:pPr>
    </w:p>
    <w:p w14:paraId="708A0E86" w14:textId="77777777" w:rsidR="008C519F" w:rsidRPr="008C519F" w:rsidRDefault="008C519F" w:rsidP="008C519F">
      <w:pPr>
        <w:autoSpaceDE w:val="0"/>
        <w:autoSpaceDN w:val="0"/>
        <w:adjustRightInd w:val="0"/>
        <w:rPr>
          <w:color w:val="000000"/>
          <w:kern w:val="0"/>
          <w:lang w:eastAsia="hu-HU"/>
          <w14:ligatures w14:val="none"/>
        </w:rPr>
      </w:pPr>
    </w:p>
    <w:p w14:paraId="7B5C22C9" w14:textId="77777777" w:rsidR="008C519F" w:rsidRPr="008C519F" w:rsidRDefault="008C519F" w:rsidP="008C519F">
      <w:pPr>
        <w:rPr>
          <w:i/>
          <w:kern w:val="0"/>
          <w:lang w:eastAsia="hu-HU"/>
          <w14:ligatures w14:val="none"/>
        </w:rPr>
      </w:pPr>
      <w:r w:rsidRPr="008C519F">
        <w:rPr>
          <w:i/>
          <w:kern w:val="0"/>
          <w:lang w:eastAsia="hu-HU"/>
          <w14:ligatures w14:val="none"/>
        </w:rPr>
        <w:t>Az ellátottak köre:</w:t>
      </w:r>
    </w:p>
    <w:p w14:paraId="18AF7FD1" w14:textId="77777777" w:rsidR="008C519F" w:rsidRPr="008C519F" w:rsidRDefault="008C519F" w:rsidP="008C519F">
      <w:pPr>
        <w:rPr>
          <w:kern w:val="0"/>
          <w:lang w:eastAsia="hu-HU"/>
          <w14:ligatures w14:val="none"/>
        </w:rPr>
      </w:pPr>
      <w:r w:rsidRPr="008C519F">
        <w:rPr>
          <w:kern w:val="0"/>
          <w:lang w:eastAsia="hu-HU"/>
          <w14:ligatures w14:val="none"/>
        </w:rPr>
        <w:t>A település lakosai, közösségei.</w:t>
      </w:r>
    </w:p>
    <w:p w14:paraId="1FC74613" w14:textId="77777777" w:rsidR="008C519F" w:rsidRPr="008C519F" w:rsidRDefault="008C519F" w:rsidP="008C519F">
      <w:pPr>
        <w:autoSpaceDE w:val="0"/>
        <w:autoSpaceDN w:val="0"/>
        <w:adjustRightInd w:val="0"/>
        <w:rPr>
          <w:color w:val="000000"/>
          <w:kern w:val="0"/>
          <w:lang w:eastAsia="hu-HU"/>
          <w14:ligatures w14:val="none"/>
        </w:rPr>
      </w:pPr>
    </w:p>
    <w:p w14:paraId="3AD815E1" w14:textId="77777777" w:rsidR="008C519F" w:rsidRPr="008C519F" w:rsidRDefault="008C519F" w:rsidP="008C519F">
      <w:pPr>
        <w:autoSpaceDE w:val="0"/>
        <w:autoSpaceDN w:val="0"/>
        <w:adjustRightInd w:val="0"/>
        <w:jc w:val="left"/>
        <w:rPr>
          <w:i/>
          <w:iCs/>
          <w:color w:val="000000"/>
          <w:kern w:val="0"/>
          <w:lang w:eastAsia="hu-HU"/>
          <w14:ligatures w14:val="none"/>
        </w:rPr>
      </w:pPr>
      <w:r w:rsidRPr="008C519F">
        <w:rPr>
          <w:i/>
          <w:iCs/>
          <w:color w:val="000000"/>
          <w:kern w:val="0"/>
          <w:lang w:eastAsia="hu-HU"/>
          <w14:ligatures w14:val="none"/>
        </w:rPr>
        <w:t>Szolgáltatási elem:</w:t>
      </w:r>
    </w:p>
    <w:p w14:paraId="0ECC1D73" w14:textId="77777777" w:rsidR="008C519F" w:rsidRPr="008C519F" w:rsidRDefault="008C519F" w:rsidP="008C519F">
      <w:pPr>
        <w:numPr>
          <w:ilvl w:val="0"/>
          <w:numId w:val="34"/>
        </w:numPr>
        <w:autoSpaceDE w:val="0"/>
        <w:autoSpaceDN w:val="0"/>
        <w:adjustRightInd w:val="0"/>
        <w:contextualSpacing/>
        <w:jc w:val="left"/>
        <w:rPr>
          <w:color w:val="000000"/>
          <w:kern w:val="0"/>
          <w:lang w:eastAsia="hu-HU"/>
          <w14:ligatures w14:val="none"/>
        </w:rPr>
      </w:pPr>
      <w:r w:rsidRPr="008C519F">
        <w:rPr>
          <w:color w:val="000000"/>
          <w:kern w:val="0"/>
          <w:lang w:eastAsia="hu-HU"/>
          <w14:ligatures w14:val="none"/>
        </w:rPr>
        <w:t>szállítás</w:t>
      </w:r>
    </w:p>
    <w:p w14:paraId="47928DE8" w14:textId="77777777" w:rsidR="008C519F" w:rsidRPr="008C519F" w:rsidRDefault="008C519F" w:rsidP="008C519F">
      <w:pPr>
        <w:numPr>
          <w:ilvl w:val="0"/>
          <w:numId w:val="34"/>
        </w:numPr>
        <w:autoSpaceDE w:val="0"/>
        <w:autoSpaceDN w:val="0"/>
        <w:adjustRightInd w:val="0"/>
        <w:contextualSpacing/>
        <w:rPr>
          <w:color w:val="000000"/>
          <w:kern w:val="0"/>
          <w:lang w:eastAsia="hu-HU"/>
          <w14:ligatures w14:val="none"/>
        </w:rPr>
      </w:pPr>
      <w:r w:rsidRPr="008C519F">
        <w:rPr>
          <w:color w:val="000000"/>
          <w:kern w:val="0"/>
          <w:lang w:eastAsia="hu-HU"/>
          <w14:ligatures w14:val="none"/>
        </w:rPr>
        <w:t xml:space="preserve">megkeresés: tájékoztatás, ügyintézés </w:t>
      </w:r>
    </w:p>
    <w:p w14:paraId="5C5AE1E9" w14:textId="77777777" w:rsidR="008C519F" w:rsidRPr="008C519F" w:rsidRDefault="008C519F" w:rsidP="008C519F">
      <w:pPr>
        <w:rPr>
          <w:i/>
          <w:kern w:val="0"/>
          <w:lang w:eastAsia="hu-HU"/>
          <w14:ligatures w14:val="none"/>
        </w:rPr>
      </w:pPr>
    </w:p>
    <w:p w14:paraId="25997F50" w14:textId="77777777" w:rsidR="008C519F" w:rsidRPr="008C519F" w:rsidRDefault="008C519F" w:rsidP="008C519F">
      <w:pPr>
        <w:rPr>
          <w:kern w:val="0"/>
          <w:lang w:eastAsia="hu-HU"/>
          <w14:ligatures w14:val="none"/>
        </w:rPr>
      </w:pPr>
    </w:p>
    <w:p w14:paraId="0CB5E779" w14:textId="77777777" w:rsidR="008C519F" w:rsidRPr="008C519F" w:rsidRDefault="008C519F" w:rsidP="008C519F">
      <w:pPr>
        <w:autoSpaceDE w:val="0"/>
        <w:autoSpaceDN w:val="0"/>
        <w:adjustRightInd w:val="0"/>
        <w:rPr>
          <w:b/>
          <w:bCs/>
          <w:color w:val="000000"/>
          <w:kern w:val="0"/>
          <w:lang w:eastAsia="hu-HU"/>
          <w14:ligatures w14:val="none"/>
        </w:rPr>
      </w:pPr>
      <w:r w:rsidRPr="008C519F">
        <w:rPr>
          <w:b/>
          <w:bCs/>
          <w:color w:val="000000"/>
          <w:kern w:val="0"/>
          <w:lang w:eastAsia="hu-HU"/>
          <w14:ligatures w14:val="none"/>
        </w:rPr>
        <w:t xml:space="preserve">3. Önkormányzati feladatok megoldását segítő közvetett szolgáltatások </w:t>
      </w:r>
    </w:p>
    <w:p w14:paraId="397DC468" w14:textId="77777777" w:rsidR="008C519F" w:rsidRPr="008C519F" w:rsidRDefault="008C519F" w:rsidP="008C519F">
      <w:pPr>
        <w:autoSpaceDE w:val="0"/>
        <w:autoSpaceDN w:val="0"/>
        <w:adjustRightInd w:val="0"/>
        <w:jc w:val="left"/>
        <w:rPr>
          <w:i/>
          <w:iCs/>
          <w:color w:val="000000"/>
          <w:kern w:val="0"/>
          <w:lang w:eastAsia="hu-HU"/>
          <w14:ligatures w14:val="none"/>
        </w:rPr>
      </w:pPr>
    </w:p>
    <w:p w14:paraId="28E48D25" w14:textId="77777777" w:rsidR="008C519F" w:rsidRPr="008C519F" w:rsidRDefault="008C519F" w:rsidP="008C519F">
      <w:pPr>
        <w:autoSpaceDE w:val="0"/>
        <w:autoSpaceDN w:val="0"/>
        <w:adjustRightInd w:val="0"/>
        <w:jc w:val="left"/>
        <w:rPr>
          <w:i/>
          <w:iCs/>
          <w:color w:val="000000"/>
          <w:kern w:val="0"/>
          <w:lang w:eastAsia="hu-HU"/>
          <w14:ligatures w14:val="none"/>
        </w:rPr>
      </w:pPr>
      <w:r w:rsidRPr="008C519F">
        <w:rPr>
          <w:i/>
          <w:iCs/>
          <w:color w:val="000000"/>
          <w:kern w:val="0"/>
          <w:lang w:eastAsia="hu-HU"/>
          <w14:ligatures w14:val="none"/>
        </w:rPr>
        <w:t xml:space="preserve">A feladatellátás tartalma, módja: </w:t>
      </w:r>
    </w:p>
    <w:p w14:paraId="6307833B" w14:textId="77777777" w:rsidR="008C519F" w:rsidRPr="008C519F" w:rsidRDefault="008C519F" w:rsidP="008C519F">
      <w:pPr>
        <w:autoSpaceDE w:val="0"/>
        <w:autoSpaceDN w:val="0"/>
        <w:adjustRightInd w:val="0"/>
        <w:rPr>
          <w:color w:val="000000"/>
          <w:kern w:val="0"/>
          <w:lang w:eastAsia="hu-HU"/>
          <w14:ligatures w14:val="none"/>
        </w:rPr>
      </w:pPr>
    </w:p>
    <w:p w14:paraId="32425084"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 xml:space="preserve">A falugondnok közreműködik azon önkormányzati feladatok megoldásában is, amelyeknek célja nem személyesen és közvetlenül az egyes rászorulók, igénybevevők szükségleteinek kielégítése, hanem közvetetten élvezik annak hasznát. </w:t>
      </w:r>
    </w:p>
    <w:p w14:paraId="3517A8E0" w14:textId="77777777" w:rsidR="008C519F" w:rsidRPr="008C519F" w:rsidRDefault="008C519F" w:rsidP="008C519F">
      <w:pPr>
        <w:autoSpaceDE w:val="0"/>
        <w:autoSpaceDN w:val="0"/>
        <w:adjustRightInd w:val="0"/>
        <w:rPr>
          <w:color w:val="000000"/>
          <w:kern w:val="0"/>
          <w:lang w:eastAsia="hu-HU"/>
          <w14:ligatures w14:val="none"/>
        </w:rPr>
      </w:pPr>
    </w:p>
    <w:p w14:paraId="67B679CE"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Az önkormányzati munkát segíti a hivatal leveleinek, szórólapjainak kézbesítésével, a hirdetmények hirdetőtáblára történő kihelyezésével. A falugondnok a lakosságot érintő gondokat tolmácsolja az önkormányzat felé, az önkormányzat intézkedéseit a lakossággal megismerteti, és a lakossági visszajelzéseket továbbítja. Feladatellátása során rendszeres kapcsolatban van a lakossággal, problémáikat, kéréseiket meghallgatja.</w:t>
      </w:r>
      <w:r w:rsidRPr="008C519F">
        <w:rPr>
          <w:kern w:val="0"/>
          <w:lang w:eastAsia="zh-CN"/>
          <w14:ligatures w14:val="none"/>
        </w:rPr>
        <w:t xml:space="preserve"> </w:t>
      </w:r>
      <w:r w:rsidRPr="008C519F">
        <w:rPr>
          <w:color w:val="000000"/>
          <w:kern w:val="0"/>
          <w:lang w:eastAsia="hu-HU"/>
          <w14:ligatures w14:val="none"/>
        </w:rPr>
        <w:t>A fenntartó által meghatározott közösségi programokról való tájékoztatás a lakosság részére, ösztönzés a programokon való részvételre.</w:t>
      </w:r>
    </w:p>
    <w:p w14:paraId="5E6BCB45" w14:textId="77777777" w:rsidR="008C519F" w:rsidRPr="008C519F" w:rsidRDefault="008C519F" w:rsidP="008C519F">
      <w:pPr>
        <w:autoSpaceDE w:val="0"/>
        <w:autoSpaceDN w:val="0"/>
        <w:adjustRightInd w:val="0"/>
        <w:rPr>
          <w:color w:val="000000"/>
          <w:kern w:val="0"/>
          <w:lang w:eastAsia="hu-HU"/>
          <w14:ligatures w14:val="none"/>
        </w:rPr>
      </w:pPr>
      <w:r w:rsidRPr="008C519F">
        <w:rPr>
          <w:color w:val="000000"/>
          <w:kern w:val="0"/>
          <w:lang w:eastAsia="hu-HU"/>
          <w14:ligatures w14:val="none"/>
        </w:rPr>
        <w:t>Ide tartoznak a falugondnoki szolgálat működtetésével kapcsolatos teendők.</w:t>
      </w:r>
    </w:p>
    <w:p w14:paraId="6862046F" w14:textId="77777777" w:rsidR="008C519F" w:rsidRPr="008C519F" w:rsidRDefault="008C519F" w:rsidP="008C519F">
      <w:pPr>
        <w:rPr>
          <w:i/>
          <w:kern w:val="0"/>
          <w:lang w:eastAsia="hu-HU"/>
          <w14:ligatures w14:val="none"/>
        </w:rPr>
      </w:pPr>
    </w:p>
    <w:p w14:paraId="13510585" w14:textId="77777777" w:rsidR="008C519F" w:rsidRPr="008C519F" w:rsidRDefault="008C519F" w:rsidP="008C519F">
      <w:pPr>
        <w:rPr>
          <w:i/>
          <w:kern w:val="0"/>
          <w:lang w:eastAsia="hu-HU"/>
          <w14:ligatures w14:val="none"/>
        </w:rPr>
      </w:pPr>
      <w:r w:rsidRPr="008C519F">
        <w:rPr>
          <w:i/>
          <w:kern w:val="0"/>
          <w:lang w:eastAsia="hu-HU"/>
          <w14:ligatures w14:val="none"/>
        </w:rPr>
        <w:t>Az ellátottak köre:</w:t>
      </w:r>
    </w:p>
    <w:p w14:paraId="264D8813" w14:textId="77777777" w:rsidR="008C519F" w:rsidRPr="008C519F" w:rsidRDefault="008C519F" w:rsidP="008C519F">
      <w:pPr>
        <w:rPr>
          <w:kern w:val="0"/>
          <w:lang w:eastAsia="hu-HU"/>
          <w14:ligatures w14:val="none"/>
        </w:rPr>
      </w:pPr>
      <w:r w:rsidRPr="008C519F">
        <w:rPr>
          <w:kern w:val="0"/>
          <w:lang w:eastAsia="hu-HU"/>
          <w14:ligatures w14:val="none"/>
        </w:rPr>
        <w:t>A település lakosai, közösségei.</w:t>
      </w:r>
    </w:p>
    <w:p w14:paraId="076A02B1" w14:textId="77777777" w:rsidR="008C519F" w:rsidRPr="008C519F" w:rsidRDefault="008C519F" w:rsidP="008C519F">
      <w:pPr>
        <w:autoSpaceDE w:val="0"/>
        <w:autoSpaceDN w:val="0"/>
        <w:adjustRightInd w:val="0"/>
        <w:rPr>
          <w:color w:val="000000"/>
          <w:kern w:val="0"/>
          <w:lang w:eastAsia="hu-HU"/>
          <w14:ligatures w14:val="none"/>
        </w:rPr>
      </w:pPr>
    </w:p>
    <w:p w14:paraId="08F60636" w14:textId="77777777" w:rsidR="008C519F" w:rsidRPr="008C519F" w:rsidRDefault="008C519F" w:rsidP="008C519F">
      <w:pPr>
        <w:autoSpaceDE w:val="0"/>
        <w:autoSpaceDN w:val="0"/>
        <w:adjustRightInd w:val="0"/>
        <w:jc w:val="left"/>
        <w:rPr>
          <w:i/>
          <w:iCs/>
          <w:color w:val="000000"/>
          <w:kern w:val="0"/>
          <w:lang w:eastAsia="hu-HU"/>
          <w14:ligatures w14:val="none"/>
        </w:rPr>
      </w:pPr>
      <w:r w:rsidRPr="008C519F">
        <w:rPr>
          <w:i/>
          <w:iCs/>
          <w:color w:val="000000"/>
          <w:kern w:val="0"/>
          <w:lang w:eastAsia="hu-HU"/>
          <w14:ligatures w14:val="none"/>
        </w:rPr>
        <w:t>Szolgáltatási elem:</w:t>
      </w:r>
    </w:p>
    <w:p w14:paraId="61590B26" w14:textId="77777777" w:rsidR="008C519F" w:rsidRPr="008C519F" w:rsidRDefault="008C519F" w:rsidP="008C519F">
      <w:pPr>
        <w:numPr>
          <w:ilvl w:val="0"/>
          <w:numId w:val="35"/>
        </w:numPr>
        <w:autoSpaceDE w:val="0"/>
        <w:autoSpaceDN w:val="0"/>
        <w:adjustRightInd w:val="0"/>
        <w:contextualSpacing/>
        <w:jc w:val="left"/>
        <w:rPr>
          <w:color w:val="000000"/>
          <w:kern w:val="0"/>
          <w:lang w:eastAsia="hu-HU"/>
          <w14:ligatures w14:val="none"/>
        </w:rPr>
      </w:pPr>
      <w:r w:rsidRPr="008C519F">
        <w:rPr>
          <w:color w:val="000000"/>
          <w:kern w:val="0"/>
          <w:lang w:eastAsia="hu-HU"/>
          <w14:ligatures w14:val="none"/>
        </w:rPr>
        <w:t>szállítás</w:t>
      </w:r>
    </w:p>
    <w:p w14:paraId="300DA039" w14:textId="77777777" w:rsidR="008C519F" w:rsidRPr="008C519F" w:rsidRDefault="008C519F" w:rsidP="008C519F">
      <w:pPr>
        <w:numPr>
          <w:ilvl w:val="0"/>
          <w:numId w:val="35"/>
        </w:numPr>
        <w:autoSpaceDE w:val="0"/>
        <w:autoSpaceDN w:val="0"/>
        <w:adjustRightInd w:val="0"/>
        <w:contextualSpacing/>
        <w:rPr>
          <w:color w:val="000000"/>
          <w:kern w:val="0"/>
          <w:lang w:eastAsia="hu-HU"/>
          <w14:ligatures w14:val="none"/>
        </w:rPr>
      </w:pPr>
      <w:r w:rsidRPr="008C519F">
        <w:rPr>
          <w:color w:val="000000"/>
          <w:kern w:val="0"/>
          <w:lang w:eastAsia="hu-HU"/>
          <w14:ligatures w14:val="none"/>
        </w:rPr>
        <w:t>megkeresés: tájékoztatás, információtovábbítás</w:t>
      </w:r>
    </w:p>
    <w:p w14:paraId="15C8885F" w14:textId="77777777" w:rsidR="008C519F" w:rsidRPr="008C519F" w:rsidRDefault="008C519F" w:rsidP="008C519F">
      <w:pPr>
        <w:widowControl w:val="0"/>
        <w:tabs>
          <w:tab w:val="left" w:pos="0"/>
        </w:tabs>
        <w:suppressAutoHyphens/>
        <w:autoSpaceDE w:val="0"/>
        <w:jc w:val="left"/>
        <w:rPr>
          <w:b/>
          <w:bCs/>
          <w:iCs/>
          <w:kern w:val="0"/>
          <w:lang w:eastAsia="zh-CN"/>
          <w14:ligatures w14:val="none"/>
        </w:rPr>
      </w:pPr>
    </w:p>
    <w:p w14:paraId="492459EF" w14:textId="77777777" w:rsidR="008C519F" w:rsidRPr="008C519F" w:rsidRDefault="008C519F" w:rsidP="008C519F">
      <w:pPr>
        <w:widowControl w:val="0"/>
        <w:tabs>
          <w:tab w:val="left" w:pos="0"/>
        </w:tabs>
        <w:suppressAutoHyphens/>
        <w:autoSpaceDE w:val="0"/>
        <w:jc w:val="left"/>
        <w:rPr>
          <w:b/>
          <w:bCs/>
          <w:iCs/>
          <w:kern w:val="0"/>
          <w:lang w:eastAsia="zh-CN"/>
          <w14:ligatures w14:val="none"/>
        </w:rPr>
      </w:pPr>
    </w:p>
    <w:p w14:paraId="129B1339" w14:textId="77777777" w:rsidR="008C519F" w:rsidRPr="008C519F" w:rsidRDefault="008C519F" w:rsidP="008C519F">
      <w:pPr>
        <w:jc w:val="center"/>
        <w:rPr>
          <w:b/>
          <w:kern w:val="0"/>
          <w:lang w:eastAsia="hu-HU"/>
          <w14:ligatures w14:val="none"/>
        </w:rPr>
      </w:pPr>
      <w:r w:rsidRPr="008C519F">
        <w:rPr>
          <w:b/>
          <w:kern w:val="0"/>
          <w:lang w:eastAsia="hu-HU"/>
          <w14:ligatures w14:val="none"/>
        </w:rPr>
        <w:t>V. rész</w:t>
      </w:r>
    </w:p>
    <w:p w14:paraId="623D2CAD" w14:textId="77777777" w:rsidR="008C519F" w:rsidRPr="008C519F" w:rsidRDefault="008C519F" w:rsidP="008C519F">
      <w:pPr>
        <w:keepNext/>
        <w:keepLines/>
        <w:spacing w:before="360" w:after="80"/>
        <w:jc w:val="center"/>
        <w:outlineLvl w:val="0"/>
        <w:rPr>
          <w:b/>
          <w:bCs/>
          <w:kern w:val="0"/>
          <w:lang w:eastAsia="zh-CN"/>
          <w14:ligatures w14:val="none"/>
        </w:rPr>
      </w:pPr>
      <w:bookmarkStart w:id="20" w:name="_Toc215659484"/>
      <w:r w:rsidRPr="008C519F">
        <w:rPr>
          <w:b/>
          <w:bCs/>
          <w:kern w:val="0"/>
          <w:lang w:eastAsia="zh-CN"/>
          <w14:ligatures w14:val="none"/>
        </w:rPr>
        <w:t>Tájékoztatás, kapcsolattartás, igénybevétel</w:t>
      </w:r>
      <w:bookmarkEnd w:id="20"/>
    </w:p>
    <w:p w14:paraId="5FE7C0D0" w14:textId="77777777" w:rsidR="008C519F" w:rsidRPr="008C519F" w:rsidRDefault="008C519F" w:rsidP="008C519F">
      <w:pPr>
        <w:jc w:val="center"/>
        <w:rPr>
          <w:b/>
          <w:kern w:val="0"/>
          <w:lang w:eastAsia="hu-HU"/>
          <w14:ligatures w14:val="none"/>
        </w:rPr>
      </w:pPr>
    </w:p>
    <w:p w14:paraId="58DCCED7" w14:textId="77777777" w:rsidR="008C519F" w:rsidRPr="008C519F" w:rsidRDefault="008C519F" w:rsidP="008C519F">
      <w:pPr>
        <w:rPr>
          <w:kern w:val="0"/>
          <w:lang w:eastAsia="hu-HU"/>
          <w14:ligatures w14:val="none"/>
        </w:rPr>
      </w:pPr>
    </w:p>
    <w:p w14:paraId="29F801CC" w14:textId="77777777" w:rsidR="008C519F" w:rsidRPr="008C519F" w:rsidRDefault="008C519F" w:rsidP="008C519F">
      <w:pPr>
        <w:rPr>
          <w:b/>
          <w:kern w:val="0"/>
          <w:lang w:eastAsia="hu-HU"/>
          <w14:ligatures w14:val="none"/>
        </w:rPr>
      </w:pPr>
      <w:r w:rsidRPr="008C519F">
        <w:rPr>
          <w:b/>
          <w:iCs/>
          <w:kern w:val="0"/>
          <w:lang w:eastAsia="hu-HU"/>
          <w14:ligatures w14:val="none"/>
        </w:rPr>
        <w:t>1. A</w:t>
      </w:r>
      <w:r w:rsidRPr="008C519F">
        <w:rPr>
          <w:b/>
          <w:kern w:val="0"/>
          <w:lang w:eastAsia="hu-HU"/>
          <w14:ligatures w14:val="none"/>
        </w:rPr>
        <w:t xml:space="preserve"> szolgáltatásról szóló tájékoztatás helyi módja</w:t>
      </w:r>
    </w:p>
    <w:p w14:paraId="2A69B3F8" w14:textId="77777777" w:rsidR="008C519F" w:rsidRPr="008C519F" w:rsidRDefault="008C519F" w:rsidP="008C519F">
      <w:pPr>
        <w:rPr>
          <w:kern w:val="0"/>
          <w:lang w:eastAsia="hu-HU"/>
          <w14:ligatures w14:val="none"/>
        </w:rPr>
      </w:pPr>
    </w:p>
    <w:p w14:paraId="342A0829" w14:textId="77777777" w:rsidR="008C519F" w:rsidRPr="008C519F" w:rsidRDefault="008C519F" w:rsidP="008C519F">
      <w:pPr>
        <w:rPr>
          <w:kern w:val="0"/>
          <w:lang w:eastAsia="hu-HU"/>
          <w14:ligatures w14:val="none"/>
        </w:rPr>
      </w:pPr>
      <w:r w:rsidRPr="008C519F">
        <w:rPr>
          <w:kern w:val="0"/>
          <w:lang w:eastAsia="hu-HU"/>
          <w14:ligatures w14:val="none"/>
        </w:rPr>
        <w:t xml:space="preserve">A falugondnoki szolgáltatásokról szóló tájékoztatást a helyben szokásos módon kell közzétenni: </w:t>
      </w:r>
    </w:p>
    <w:p w14:paraId="4B87E948" w14:textId="77777777" w:rsidR="008C519F" w:rsidRPr="008C519F" w:rsidRDefault="008C519F" w:rsidP="008C519F">
      <w:pPr>
        <w:ind w:left="284" w:hanging="284"/>
        <w:rPr>
          <w:kern w:val="0"/>
          <w:lang w:eastAsia="hu-HU"/>
          <w14:ligatures w14:val="none"/>
        </w:rPr>
      </w:pPr>
      <w:r w:rsidRPr="008C519F">
        <w:rPr>
          <w:kern w:val="0"/>
          <w:lang w:eastAsia="hu-HU"/>
          <w14:ligatures w14:val="none"/>
        </w:rPr>
        <w:t xml:space="preserve">– </w:t>
      </w:r>
      <w:r w:rsidRPr="008C519F">
        <w:rPr>
          <w:kern w:val="0"/>
          <w:lang w:eastAsia="hu-HU"/>
          <w14:ligatures w14:val="none"/>
        </w:rPr>
        <w:tab/>
        <w:t xml:space="preserve">hirdetményben a település hirdetőtábláin, </w:t>
      </w:r>
    </w:p>
    <w:p w14:paraId="380D4793" w14:textId="77777777" w:rsidR="008C519F" w:rsidRPr="008C519F" w:rsidRDefault="008C519F" w:rsidP="008C519F">
      <w:pPr>
        <w:ind w:left="284" w:hanging="284"/>
        <w:rPr>
          <w:kern w:val="0"/>
          <w:lang w:eastAsia="hu-HU"/>
          <w14:ligatures w14:val="none"/>
        </w:rPr>
      </w:pPr>
      <w:r w:rsidRPr="008C519F">
        <w:rPr>
          <w:kern w:val="0"/>
          <w:lang w:eastAsia="hu-HU"/>
          <w14:ligatures w14:val="none"/>
        </w:rPr>
        <w:t xml:space="preserve">– </w:t>
      </w:r>
      <w:r w:rsidRPr="008C519F">
        <w:rPr>
          <w:kern w:val="0"/>
          <w:lang w:eastAsia="hu-HU"/>
          <w14:ligatures w14:val="none"/>
        </w:rPr>
        <w:tab/>
        <w:t>szórólapokon, minden lakásba eljuttatva,</w:t>
      </w:r>
    </w:p>
    <w:p w14:paraId="707F92C3" w14:textId="77777777" w:rsidR="008C519F" w:rsidRPr="008C519F" w:rsidRDefault="008C519F" w:rsidP="008C519F">
      <w:pPr>
        <w:ind w:left="284" w:hanging="284"/>
        <w:rPr>
          <w:kern w:val="0"/>
          <w:lang w:eastAsia="hu-HU"/>
          <w14:ligatures w14:val="none"/>
        </w:rPr>
      </w:pPr>
      <w:r w:rsidRPr="008C519F">
        <w:rPr>
          <w:kern w:val="0"/>
          <w:lang w:eastAsia="hu-HU"/>
          <w14:ligatures w14:val="none"/>
        </w:rPr>
        <w:t xml:space="preserve">– </w:t>
      </w:r>
      <w:r w:rsidRPr="008C519F">
        <w:rPr>
          <w:kern w:val="0"/>
          <w:lang w:eastAsia="hu-HU"/>
          <w14:ligatures w14:val="none"/>
        </w:rPr>
        <w:tab/>
        <w:t>helyi rendezvényeken: közmeghallgatás, falufórum szervezése,</w:t>
      </w:r>
    </w:p>
    <w:p w14:paraId="692E442A" w14:textId="77777777" w:rsidR="008C519F" w:rsidRPr="008C519F" w:rsidRDefault="008C519F" w:rsidP="008C519F">
      <w:pPr>
        <w:suppressAutoHyphens/>
        <w:autoSpaceDE w:val="0"/>
        <w:ind w:left="284" w:hanging="284"/>
        <w:rPr>
          <w:kern w:val="0"/>
          <w:lang w:eastAsia="hu-HU"/>
          <w14:ligatures w14:val="none"/>
        </w:rPr>
      </w:pPr>
      <w:r w:rsidRPr="008C519F">
        <w:rPr>
          <w:kern w:val="0"/>
          <w:lang w:eastAsia="hu-HU"/>
          <w14:ligatures w14:val="none"/>
        </w:rPr>
        <w:t xml:space="preserve">– </w:t>
      </w:r>
      <w:r w:rsidRPr="008C519F">
        <w:rPr>
          <w:kern w:val="0"/>
          <w:lang w:eastAsia="hu-HU"/>
          <w14:ligatures w14:val="none"/>
        </w:rPr>
        <w:tab/>
        <w:t>személyesen, élőszóban: a falugondnok, a polgármester, képviselők, hivatali dolgozók útján.</w:t>
      </w:r>
    </w:p>
    <w:p w14:paraId="2EF9ECE1" w14:textId="77777777" w:rsidR="008C519F" w:rsidRPr="008C519F" w:rsidRDefault="008C519F" w:rsidP="008C519F">
      <w:pPr>
        <w:numPr>
          <w:ilvl w:val="0"/>
          <w:numId w:val="21"/>
        </w:numPr>
        <w:suppressAutoHyphens/>
        <w:autoSpaceDE w:val="0"/>
        <w:ind w:left="284" w:hanging="284"/>
        <w:jc w:val="left"/>
        <w:rPr>
          <w:kern w:val="0"/>
          <w:lang w:eastAsia="zh-CN"/>
          <w14:ligatures w14:val="none"/>
        </w:rPr>
      </w:pPr>
      <w:r w:rsidRPr="008C519F">
        <w:rPr>
          <w:kern w:val="0"/>
          <w:lang w:eastAsia="zh-CN"/>
          <w14:ligatures w14:val="none"/>
        </w:rPr>
        <w:t xml:space="preserve">honlap elérhetősége: </w:t>
      </w:r>
      <w:hyperlink r:id="rId9" w:history="1">
        <w:r w:rsidRPr="008C519F">
          <w:rPr>
            <w:color w:val="0000FF"/>
            <w:kern w:val="0"/>
            <w:u w:val="single"/>
            <w:lang w:eastAsia="zh-CN"/>
            <w14:ligatures w14:val="none"/>
          </w:rPr>
          <w:t>www.zanka.hu</w:t>
        </w:r>
      </w:hyperlink>
    </w:p>
    <w:p w14:paraId="4501439D" w14:textId="77777777" w:rsidR="008C519F" w:rsidRPr="008C519F" w:rsidRDefault="008C519F" w:rsidP="008C519F">
      <w:pPr>
        <w:suppressAutoHyphens/>
        <w:autoSpaceDE w:val="0"/>
        <w:rPr>
          <w:kern w:val="0"/>
          <w:lang w:eastAsia="hu-HU"/>
          <w14:ligatures w14:val="none"/>
        </w:rPr>
      </w:pPr>
    </w:p>
    <w:p w14:paraId="5C8BA9A3" w14:textId="77777777" w:rsidR="008C519F" w:rsidRPr="008C519F" w:rsidRDefault="008C519F" w:rsidP="008C519F">
      <w:pPr>
        <w:rPr>
          <w:b/>
          <w:kern w:val="0"/>
          <w:lang w:eastAsia="hu-HU"/>
          <w14:ligatures w14:val="none"/>
        </w:rPr>
      </w:pPr>
      <w:r w:rsidRPr="008C519F">
        <w:rPr>
          <w:b/>
          <w:kern w:val="0"/>
          <w:lang w:eastAsia="hu-HU"/>
          <w14:ligatures w14:val="none"/>
        </w:rPr>
        <w:t>2. A szolgáltatással kapcsolatos tájékoztatási kötelezettség</w:t>
      </w:r>
    </w:p>
    <w:p w14:paraId="74F7B69E" w14:textId="77777777" w:rsidR="008C519F" w:rsidRPr="008C519F" w:rsidRDefault="008C519F" w:rsidP="008C519F">
      <w:pPr>
        <w:suppressAutoHyphens/>
        <w:rPr>
          <w:kern w:val="0"/>
          <w:lang w:eastAsia="zh-CN"/>
          <w14:ligatures w14:val="none"/>
        </w:rPr>
      </w:pPr>
    </w:p>
    <w:p w14:paraId="5E25B485" w14:textId="77777777" w:rsidR="008C519F" w:rsidRPr="008C519F" w:rsidRDefault="008C519F" w:rsidP="008C519F">
      <w:pPr>
        <w:suppressAutoHyphens/>
        <w:rPr>
          <w:kern w:val="0"/>
          <w:lang w:eastAsia="zh-CN"/>
          <w14:ligatures w14:val="none"/>
        </w:rPr>
      </w:pPr>
      <w:r w:rsidRPr="008C519F">
        <w:rPr>
          <w:kern w:val="0"/>
          <w:lang w:eastAsia="zh-CN"/>
          <w14:ligatures w14:val="none"/>
        </w:rPr>
        <w:t xml:space="preserve">Az információnyújtás, -tanácsadás szolgáltatása az igénybe vevőt és környezetét segíti abban, hogy a szolgáltatás igénybevevőjének önálló életvitelét, annak biztonságát előmozdítsa. </w:t>
      </w:r>
    </w:p>
    <w:p w14:paraId="678B4C86" w14:textId="77777777" w:rsidR="008C519F" w:rsidRPr="008C519F" w:rsidRDefault="008C519F" w:rsidP="008C519F">
      <w:pPr>
        <w:rPr>
          <w:kern w:val="0"/>
          <w:lang w:eastAsia="hu-HU"/>
          <w14:ligatures w14:val="none"/>
        </w:rPr>
      </w:pPr>
      <w:r w:rsidRPr="008C519F">
        <w:rPr>
          <w:kern w:val="0"/>
          <w:lang w:eastAsia="hu-HU"/>
          <w14:ligatures w14:val="none"/>
        </w:rPr>
        <w:t>A szolgáltatásokkal, és a felmerülő problémákkal kapcsolatban tájékoztatást munkaidejében a falugondnok, ügyfélfogadási időben a polgármester, illetve a hivatal erre felhatalmazott dolgozói adnak. A tájékoztatás alapja a helyi önkormányzatnak a falugondnoki szolgáltatást is magában foglaló helyi szociális rendelete, illetve a működési engedélyt kiadó hatósághoz benyújtott szakmai programja.</w:t>
      </w:r>
    </w:p>
    <w:p w14:paraId="66039455" w14:textId="77777777" w:rsidR="008C519F" w:rsidRPr="008C519F" w:rsidRDefault="008C519F" w:rsidP="008C519F">
      <w:pPr>
        <w:widowControl w:val="0"/>
        <w:tabs>
          <w:tab w:val="left" w:pos="0"/>
        </w:tabs>
        <w:suppressAutoHyphens/>
        <w:autoSpaceDE w:val="0"/>
        <w:rPr>
          <w:kern w:val="0"/>
          <w:lang w:eastAsia="zh-CN"/>
          <w14:ligatures w14:val="none"/>
        </w:rPr>
      </w:pPr>
      <w:r w:rsidRPr="008C519F">
        <w:rPr>
          <w:kern w:val="0"/>
          <w:lang w:eastAsia="zh-CN"/>
          <w14:ligatures w14:val="none"/>
        </w:rPr>
        <w:t xml:space="preserve">A Szolgálat működését szabályozó dokumentumok – a Falugondnoki Szolgálatról szóló rendelet, ezen szakmai program, a képviselő-testület egyedi döntései – nyilvánosak. Az érintettek tájékoztatása érdekében ezeket az </w:t>
      </w:r>
      <w:r w:rsidRPr="008C519F">
        <w:rPr>
          <w:kern w:val="0"/>
          <w:lang w:eastAsia="zh-CN"/>
          <w14:ligatures w14:val="none"/>
        </w:rPr>
        <w:lastRenderedPageBreak/>
        <w:t xml:space="preserve">Önkormányzati Hivatalban el kell helyezni. </w:t>
      </w:r>
    </w:p>
    <w:p w14:paraId="325E710C" w14:textId="77777777" w:rsidR="008C519F" w:rsidRPr="008C519F" w:rsidRDefault="008C519F" w:rsidP="008C519F">
      <w:pPr>
        <w:suppressAutoHyphens/>
        <w:rPr>
          <w:kern w:val="0"/>
          <w:lang w:eastAsia="zh-CN"/>
          <w14:ligatures w14:val="none"/>
        </w:rPr>
      </w:pPr>
      <w:r w:rsidRPr="008C519F">
        <w:rPr>
          <w:kern w:val="0"/>
          <w:lang w:eastAsia="zh-CN"/>
          <w14:ligatures w14:val="none"/>
        </w:rPr>
        <w:t>Információnyújtás, tanácsadás: a falugondnoknál, valamint hivatali munkaidőben az önkormányzati hivatalban.</w:t>
      </w:r>
    </w:p>
    <w:p w14:paraId="6C23AFF9" w14:textId="77777777" w:rsidR="008C519F" w:rsidRPr="008C519F" w:rsidRDefault="008C519F" w:rsidP="008C519F">
      <w:pPr>
        <w:widowControl w:val="0"/>
        <w:tabs>
          <w:tab w:val="left" w:pos="0"/>
        </w:tabs>
        <w:suppressAutoHyphens/>
        <w:autoSpaceDE w:val="0"/>
        <w:rPr>
          <w:color w:val="FF0000"/>
          <w:kern w:val="0"/>
          <w:lang w:eastAsia="zh-CN"/>
          <w14:ligatures w14:val="none"/>
        </w:rPr>
      </w:pPr>
    </w:p>
    <w:p w14:paraId="3022E2C3" w14:textId="77777777" w:rsidR="008C519F" w:rsidRPr="008C519F" w:rsidRDefault="008C519F" w:rsidP="008C519F">
      <w:pPr>
        <w:widowControl w:val="0"/>
        <w:tabs>
          <w:tab w:val="left" w:pos="0"/>
        </w:tabs>
        <w:suppressAutoHyphens/>
        <w:autoSpaceDE w:val="0"/>
        <w:rPr>
          <w:kern w:val="0"/>
          <w:lang w:eastAsia="zh-CN"/>
          <w14:ligatures w14:val="none"/>
        </w:rPr>
      </w:pPr>
      <w:r w:rsidRPr="008C519F">
        <w:rPr>
          <w:kern w:val="0"/>
          <w:lang w:eastAsia="zh-CN"/>
          <w14:ligatures w14:val="none"/>
        </w:rPr>
        <w:t xml:space="preserve">A falugondnok évente beszámolót tart a képviselő-testület előtt a Szolgálat működéséről, javaslatot tesz a szolgáltatások bővítésére, tartalmának megváltoztatására. A képviselő-testület ülésein igény esetén részt vesz a falugondnok. </w:t>
      </w:r>
    </w:p>
    <w:p w14:paraId="45621DB1" w14:textId="77777777" w:rsidR="008C519F" w:rsidRPr="008C519F" w:rsidRDefault="008C519F" w:rsidP="008C519F">
      <w:pPr>
        <w:widowControl w:val="0"/>
        <w:tabs>
          <w:tab w:val="left" w:pos="0"/>
        </w:tabs>
        <w:suppressAutoHyphens/>
        <w:autoSpaceDE w:val="0"/>
        <w:rPr>
          <w:color w:val="FF0000"/>
          <w:kern w:val="0"/>
          <w:lang w:eastAsia="zh-CN"/>
          <w14:ligatures w14:val="none"/>
        </w:rPr>
      </w:pPr>
    </w:p>
    <w:p w14:paraId="6019FABF" w14:textId="77777777" w:rsidR="008C519F" w:rsidRPr="008C519F" w:rsidRDefault="008C519F" w:rsidP="008C519F">
      <w:pPr>
        <w:widowControl w:val="0"/>
        <w:tabs>
          <w:tab w:val="left" w:pos="0"/>
        </w:tabs>
        <w:suppressAutoHyphens/>
        <w:autoSpaceDE w:val="0"/>
        <w:rPr>
          <w:kern w:val="0"/>
          <w:lang w:eastAsia="zh-CN"/>
          <w14:ligatures w14:val="none"/>
        </w:rPr>
      </w:pPr>
      <w:r w:rsidRPr="008C519F">
        <w:rPr>
          <w:kern w:val="0"/>
          <w:lang w:eastAsia="zh-CN"/>
          <w14:ligatures w14:val="none"/>
        </w:rPr>
        <w:t>Az évente tartott közmeghallgatáson a képviselő-testület megtárgyalja a falugondnoki szolgáltatás egy évi működésének tapasztalatait, ahol lehetőség nyílik arra is, hogy a lakosság tegyen javaslatot a szolgáltatás tartalmának, körülményeinek változtatására.</w:t>
      </w:r>
    </w:p>
    <w:p w14:paraId="5FB55D5B" w14:textId="77777777" w:rsidR="008C519F" w:rsidRPr="008C519F" w:rsidRDefault="008C519F" w:rsidP="008C519F">
      <w:pPr>
        <w:widowControl w:val="0"/>
        <w:tabs>
          <w:tab w:val="left" w:pos="0"/>
        </w:tabs>
        <w:suppressAutoHyphens/>
        <w:autoSpaceDE w:val="0"/>
        <w:rPr>
          <w:color w:val="FF0000"/>
          <w:kern w:val="0"/>
          <w:lang w:eastAsia="zh-CN"/>
          <w14:ligatures w14:val="none"/>
        </w:rPr>
      </w:pPr>
    </w:p>
    <w:p w14:paraId="4BCB6272" w14:textId="77777777" w:rsidR="008C519F" w:rsidRPr="008C519F" w:rsidRDefault="008C519F" w:rsidP="008C519F">
      <w:pPr>
        <w:rPr>
          <w:b/>
          <w:kern w:val="0"/>
          <w:lang w:eastAsia="hu-HU"/>
          <w14:ligatures w14:val="none"/>
        </w:rPr>
      </w:pPr>
      <w:r w:rsidRPr="008C519F">
        <w:rPr>
          <w:b/>
          <w:kern w:val="0"/>
          <w:lang w:eastAsia="hu-HU"/>
          <w14:ligatures w14:val="none"/>
        </w:rPr>
        <w:t>3. A szolgáltató és az igénybe vevő közötti kapcsolattartás módja</w:t>
      </w:r>
    </w:p>
    <w:p w14:paraId="548C88F4" w14:textId="77777777" w:rsidR="008C519F" w:rsidRPr="008C519F" w:rsidRDefault="008C519F" w:rsidP="008C519F">
      <w:pPr>
        <w:rPr>
          <w:i/>
          <w:kern w:val="0"/>
          <w:lang w:eastAsia="hu-HU"/>
          <w14:ligatures w14:val="none"/>
        </w:rPr>
      </w:pPr>
    </w:p>
    <w:p w14:paraId="2E6ED4CE" w14:textId="77777777" w:rsidR="008C519F" w:rsidRPr="008C519F" w:rsidRDefault="008C519F" w:rsidP="008C519F">
      <w:pPr>
        <w:rPr>
          <w:kern w:val="0"/>
          <w:lang w:eastAsia="hu-HU"/>
          <w14:ligatures w14:val="none"/>
        </w:rPr>
      </w:pPr>
      <w:r w:rsidRPr="008C519F">
        <w:rPr>
          <w:i/>
          <w:kern w:val="0"/>
          <w:lang w:eastAsia="hu-HU"/>
          <w14:ligatures w14:val="none"/>
        </w:rPr>
        <w:t>Személyesen:</w:t>
      </w:r>
      <w:r w:rsidRPr="008C519F">
        <w:rPr>
          <w:kern w:val="0"/>
          <w:lang w:eastAsia="hu-HU"/>
          <w14:ligatures w14:val="none"/>
        </w:rPr>
        <w:t xml:space="preserve"> a falugondnoki szolgálattal való kapcsolattartásra az esetek többségében az igénybevételkor kerül sor. Az igénybevétel dokumentálása az adott szolgáltatás elvégzésének elismerését igazoló szolgáltatásnaplónak az igénybevevő részéről történő aláírásával történhet.</w:t>
      </w:r>
    </w:p>
    <w:p w14:paraId="6CE6A658" w14:textId="77777777" w:rsidR="008C519F" w:rsidRPr="008C519F" w:rsidRDefault="008C519F" w:rsidP="008C519F">
      <w:pPr>
        <w:rPr>
          <w:kern w:val="0"/>
          <w:lang w:eastAsia="hu-HU"/>
          <w14:ligatures w14:val="none"/>
        </w:rPr>
      </w:pPr>
      <w:r w:rsidRPr="008C519F">
        <w:rPr>
          <w:i/>
          <w:kern w:val="0"/>
          <w:lang w:eastAsia="hu-HU"/>
          <w14:ligatures w14:val="none"/>
        </w:rPr>
        <w:t>Telefonon:</w:t>
      </w:r>
      <w:r w:rsidRPr="008C519F">
        <w:rPr>
          <w:kern w:val="0"/>
          <w:lang w:eastAsia="hu-HU"/>
          <w14:ligatures w14:val="none"/>
        </w:rPr>
        <w:t xml:space="preserve"> a falugondnok számára biztosítani kell a telefonon történő mobil elérhetőséget, hogy az igénybevevők távollétében is jelezni tudják számára szükségleteiket. </w:t>
      </w:r>
    </w:p>
    <w:p w14:paraId="6788710E" w14:textId="77777777" w:rsidR="008C519F" w:rsidRPr="008C519F" w:rsidRDefault="008C519F" w:rsidP="008C519F">
      <w:pPr>
        <w:rPr>
          <w:kern w:val="0"/>
          <w:lang w:eastAsia="hu-HU"/>
          <w14:ligatures w14:val="none"/>
        </w:rPr>
      </w:pPr>
      <w:r w:rsidRPr="008C519F">
        <w:rPr>
          <w:i/>
          <w:kern w:val="0"/>
          <w:lang w:eastAsia="hu-HU"/>
          <w14:ligatures w14:val="none"/>
        </w:rPr>
        <w:t>Írásban:</w:t>
      </w:r>
      <w:r w:rsidRPr="008C519F">
        <w:rPr>
          <w:kern w:val="0"/>
          <w:lang w:eastAsia="hu-HU"/>
          <w14:ligatures w14:val="none"/>
        </w:rPr>
        <w:t xml:space="preserve"> rendszeres ellátási igényét, észrevételeit és esetleges panaszait az ellátottak írásban is jelezhetik a szolgáltatás fenntartójának (polgármester vagy a hivatal felé, 8251 Zánka, Iskola u. 11., e-mail: hivatal@zankaph.hu)</w:t>
      </w:r>
    </w:p>
    <w:p w14:paraId="78662649" w14:textId="77777777" w:rsidR="008C519F" w:rsidRPr="008C519F" w:rsidRDefault="008C519F" w:rsidP="008C519F">
      <w:pPr>
        <w:suppressAutoHyphens/>
        <w:jc w:val="left"/>
        <w:rPr>
          <w:b/>
          <w:i/>
          <w:kern w:val="0"/>
          <w:lang w:eastAsia="zh-CN"/>
          <w14:ligatures w14:val="none"/>
        </w:rPr>
      </w:pPr>
    </w:p>
    <w:p w14:paraId="01D7B68F" w14:textId="77777777" w:rsidR="008C519F" w:rsidRPr="008C519F" w:rsidRDefault="008C519F" w:rsidP="008C519F">
      <w:pPr>
        <w:suppressAutoHyphens/>
        <w:jc w:val="left"/>
        <w:rPr>
          <w:b/>
          <w:iCs/>
          <w:kern w:val="0"/>
          <w:lang w:eastAsia="zh-CN"/>
          <w14:ligatures w14:val="none"/>
        </w:rPr>
      </w:pPr>
      <w:r w:rsidRPr="008C519F">
        <w:rPr>
          <w:b/>
          <w:iCs/>
          <w:kern w:val="0"/>
          <w:lang w:eastAsia="zh-CN"/>
          <w14:ligatures w14:val="none"/>
        </w:rPr>
        <w:t>4. Más intézményekkel kapcsolatos együttműködés:</w:t>
      </w:r>
    </w:p>
    <w:p w14:paraId="4B833F20" w14:textId="77777777" w:rsidR="008C519F" w:rsidRPr="008C519F" w:rsidRDefault="008C519F" w:rsidP="008C519F">
      <w:pPr>
        <w:suppressAutoHyphens/>
        <w:jc w:val="left"/>
        <w:rPr>
          <w:b/>
          <w:i/>
          <w:kern w:val="0"/>
          <w:lang w:eastAsia="zh-CN"/>
          <w14:ligatures w14:val="none"/>
        </w:rPr>
      </w:pPr>
    </w:p>
    <w:p w14:paraId="05198ACB" w14:textId="77777777" w:rsidR="008C519F" w:rsidRPr="008C519F" w:rsidRDefault="008C519F" w:rsidP="008C519F">
      <w:pPr>
        <w:suppressAutoHyphens/>
        <w:rPr>
          <w:kern w:val="0"/>
          <w:lang w:eastAsia="zh-CN"/>
          <w14:ligatures w14:val="none"/>
        </w:rPr>
      </w:pPr>
      <w:r w:rsidRPr="008C519F">
        <w:rPr>
          <w:kern w:val="0"/>
          <w:u w:val="single"/>
          <w:lang w:eastAsia="zh-CN"/>
          <w14:ligatures w14:val="none"/>
        </w:rPr>
        <w:t>A kapcsolattartásban résztvevők:</w:t>
      </w:r>
    </w:p>
    <w:p w14:paraId="3FEE41E6" w14:textId="77777777" w:rsidR="008C519F" w:rsidRPr="008C519F" w:rsidRDefault="008C519F" w:rsidP="008C519F">
      <w:pPr>
        <w:suppressAutoHyphens/>
        <w:rPr>
          <w:i/>
          <w:kern w:val="0"/>
          <w:lang w:eastAsia="zh-CN"/>
          <w14:ligatures w14:val="none"/>
        </w:rPr>
      </w:pPr>
      <w:r w:rsidRPr="008C519F">
        <w:rPr>
          <w:kern w:val="0"/>
          <w:lang w:eastAsia="zh-CN"/>
          <w14:ligatures w14:val="none"/>
        </w:rPr>
        <w:t>A Falugondnoki Szolgálat és falugondnok</w:t>
      </w:r>
    </w:p>
    <w:p w14:paraId="3262D837" w14:textId="77777777" w:rsidR="008C519F" w:rsidRPr="008C519F" w:rsidRDefault="008C519F" w:rsidP="008C519F">
      <w:pPr>
        <w:numPr>
          <w:ilvl w:val="0"/>
          <w:numId w:val="15"/>
        </w:numPr>
        <w:suppressAutoHyphens/>
        <w:ind w:left="567" w:hanging="283"/>
        <w:jc w:val="left"/>
        <w:rPr>
          <w:iCs/>
          <w:kern w:val="0"/>
          <w:lang w:eastAsia="zh-CN"/>
          <w14:ligatures w14:val="none"/>
        </w:rPr>
      </w:pPr>
      <w:r w:rsidRPr="008C519F">
        <w:rPr>
          <w:iCs/>
          <w:kern w:val="0"/>
          <w:lang w:eastAsia="zh-CN"/>
          <w14:ligatures w14:val="none"/>
        </w:rPr>
        <w:t xml:space="preserve">együttműködik a </w:t>
      </w:r>
      <w:r w:rsidRPr="008C519F">
        <w:rPr>
          <w:b/>
          <w:bCs/>
          <w:iCs/>
          <w:kern w:val="0"/>
          <w:lang w:eastAsia="zh-CN"/>
          <w14:ligatures w14:val="none"/>
        </w:rPr>
        <w:t>társadalmi szervekkel</w:t>
      </w:r>
      <w:r w:rsidRPr="008C519F">
        <w:rPr>
          <w:iCs/>
          <w:kern w:val="0"/>
          <w:lang w:eastAsia="zh-CN"/>
          <w14:ligatures w14:val="none"/>
        </w:rPr>
        <w:t xml:space="preserve">: </w:t>
      </w:r>
    </w:p>
    <w:p w14:paraId="150D90A6" w14:textId="77777777" w:rsidR="008C519F" w:rsidRPr="008C519F" w:rsidRDefault="008C519F" w:rsidP="008C519F">
      <w:pPr>
        <w:suppressAutoHyphens/>
        <w:ind w:left="567"/>
        <w:rPr>
          <w:iCs/>
          <w:kern w:val="0"/>
          <w:lang w:eastAsia="zh-CN"/>
          <w14:ligatures w14:val="none"/>
        </w:rPr>
      </w:pPr>
      <w:r w:rsidRPr="008C519F">
        <w:rPr>
          <w:iCs/>
          <w:kern w:val="0"/>
          <w:lang w:eastAsia="zh-CN"/>
          <w14:ligatures w14:val="none"/>
        </w:rPr>
        <w:t>a település civil szervezeteivel</w:t>
      </w:r>
    </w:p>
    <w:p w14:paraId="4472DB8A" w14:textId="77777777" w:rsidR="008C519F" w:rsidRPr="008C519F" w:rsidRDefault="008C519F" w:rsidP="008C519F">
      <w:pPr>
        <w:numPr>
          <w:ilvl w:val="0"/>
          <w:numId w:val="15"/>
        </w:numPr>
        <w:suppressAutoHyphens/>
        <w:ind w:left="567" w:hanging="283"/>
        <w:jc w:val="left"/>
        <w:rPr>
          <w:iCs/>
          <w:kern w:val="0"/>
          <w:lang w:eastAsia="zh-CN"/>
          <w14:ligatures w14:val="none"/>
        </w:rPr>
      </w:pPr>
      <w:r w:rsidRPr="008C519F">
        <w:rPr>
          <w:iCs/>
          <w:kern w:val="0"/>
          <w:lang w:eastAsia="zh-CN"/>
          <w14:ligatures w14:val="none"/>
        </w:rPr>
        <w:t xml:space="preserve">kapcsolatot tart fenn a </w:t>
      </w:r>
      <w:r w:rsidRPr="008C519F">
        <w:rPr>
          <w:b/>
          <w:bCs/>
          <w:iCs/>
          <w:kern w:val="0"/>
          <w:lang w:eastAsia="zh-CN"/>
          <w14:ligatures w14:val="none"/>
        </w:rPr>
        <w:t>közszolgáltatást végző szervekkel</w:t>
      </w:r>
      <w:r w:rsidRPr="008C519F">
        <w:rPr>
          <w:iCs/>
          <w:kern w:val="0"/>
          <w:lang w:eastAsia="zh-CN"/>
          <w14:ligatures w14:val="none"/>
        </w:rPr>
        <w:t>,</w:t>
      </w:r>
    </w:p>
    <w:p w14:paraId="055D0F8F" w14:textId="77777777" w:rsidR="008C519F" w:rsidRPr="008C519F" w:rsidRDefault="008C519F" w:rsidP="008C519F">
      <w:pPr>
        <w:suppressAutoHyphens/>
        <w:ind w:left="567"/>
        <w:rPr>
          <w:iCs/>
          <w:kern w:val="0"/>
          <w:lang w:eastAsia="zh-CN"/>
          <w14:ligatures w14:val="none"/>
        </w:rPr>
      </w:pPr>
      <w:r w:rsidRPr="008C519F">
        <w:rPr>
          <w:iCs/>
          <w:kern w:val="0"/>
          <w:lang w:eastAsia="zh-CN"/>
          <w14:ligatures w14:val="none"/>
        </w:rPr>
        <w:t>Zánka Község Önkormányzata Képviselő-testülete</w:t>
      </w:r>
    </w:p>
    <w:p w14:paraId="5E2A8CEE" w14:textId="77777777" w:rsidR="008C519F" w:rsidRPr="008C519F" w:rsidRDefault="008C519F" w:rsidP="008C519F">
      <w:pPr>
        <w:suppressAutoHyphens/>
        <w:ind w:left="567"/>
        <w:rPr>
          <w:iCs/>
          <w:kern w:val="0"/>
          <w:lang w:eastAsia="zh-CN"/>
          <w14:ligatures w14:val="none"/>
        </w:rPr>
      </w:pPr>
      <w:r w:rsidRPr="008C519F">
        <w:rPr>
          <w:iCs/>
          <w:kern w:val="0"/>
          <w:lang w:eastAsia="zh-CN"/>
          <w14:ligatures w14:val="none"/>
        </w:rPr>
        <w:t>A kapcsolattartás napi rendszerességű, elsősorban személyesen a polgármester útján történik.</w:t>
      </w:r>
    </w:p>
    <w:p w14:paraId="216D7834" w14:textId="77777777" w:rsidR="008C519F" w:rsidRPr="008C519F" w:rsidRDefault="008C519F" w:rsidP="008C519F">
      <w:pPr>
        <w:suppressAutoHyphens/>
        <w:ind w:left="567" w:hanging="283"/>
        <w:rPr>
          <w:iCs/>
          <w:kern w:val="0"/>
          <w:lang w:eastAsia="zh-CN"/>
          <w14:ligatures w14:val="none"/>
        </w:rPr>
      </w:pPr>
      <w:r w:rsidRPr="008C519F">
        <w:rPr>
          <w:iCs/>
          <w:kern w:val="0"/>
          <w:lang w:eastAsia="zh-CN"/>
          <w14:ligatures w14:val="none"/>
        </w:rPr>
        <w:t xml:space="preserve">-  </w:t>
      </w:r>
      <w:r w:rsidRPr="008C519F">
        <w:rPr>
          <w:iCs/>
          <w:kern w:val="0"/>
          <w:lang w:eastAsia="zh-CN"/>
          <w14:ligatures w14:val="none"/>
        </w:rPr>
        <w:tab/>
        <w:t xml:space="preserve">Zánka, Balatonszepezd, Monoszló, Balatoncsicsó, Óbudavár, Szentantalfa, Tagyon, Községek által fenntartott </w:t>
      </w:r>
      <w:r w:rsidRPr="008C519F">
        <w:rPr>
          <w:b/>
          <w:bCs/>
          <w:iCs/>
          <w:kern w:val="0"/>
          <w:lang w:eastAsia="zh-CN"/>
          <w14:ligatures w14:val="none"/>
        </w:rPr>
        <w:t>Zánkai</w:t>
      </w:r>
      <w:r w:rsidRPr="008C519F">
        <w:rPr>
          <w:iCs/>
          <w:kern w:val="0"/>
          <w:lang w:eastAsia="zh-CN"/>
          <w14:ligatures w14:val="none"/>
        </w:rPr>
        <w:t xml:space="preserve"> </w:t>
      </w:r>
      <w:r w:rsidRPr="008C519F">
        <w:rPr>
          <w:b/>
          <w:iCs/>
          <w:kern w:val="0"/>
          <w:lang w:eastAsia="zh-CN"/>
          <w14:ligatures w14:val="none"/>
        </w:rPr>
        <w:t>Közös Önkormányzati Hivatallal,</w:t>
      </w:r>
    </w:p>
    <w:p w14:paraId="7FA93263" w14:textId="77777777" w:rsidR="008C519F" w:rsidRPr="008C519F" w:rsidRDefault="008C519F" w:rsidP="008C519F">
      <w:pPr>
        <w:suppressAutoHyphens/>
        <w:ind w:left="567"/>
        <w:rPr>
          <w:iCs/>
          <w:kern w:val="0"/>
          <w:lang w:eastAsia="zh-CN"/>
          <w14:ligatures w14:val="none"/>
        </w:rPr>
      </w:pPr>
      <w:r w:rsidRPr="008C519F">
        <w:rPr>
          <w:iCs/>
          <w:kern w:val="0"/>
          <w:lang w:eastAsia="zh-CN"/>
          <w14:ligatures w14:val="none"/>
        </w:rPr>
        <w:t>A kapcsolattartás napi rendszerességű, elsősorban személyesen a polgármester útján történik.</w:t>
      </w:r>
    </w:p>
    <w:p w14:paraId="18FEF575" w14:textId="77777777" w:rsidR="008C519F" w:rsidRPr="008C519F" w:rsidRDefault="008C519F" w:rsidP="008C519F">
      <w:pPr>
        <w:numPr>
          <w:ilvl w:val="0"/>
          <w:numId w:val="15"/>
        </w:numPr>
        <w:suppressAutoHyphens/>
        <w:ind w:left="567" w:hanging="283"/>
        <w:jc w:val="left"/>
        <w:rPr>
          <w:iCs/>
          <w:kern w:val="0"/>
          <w:lang w:eastAsia="zh-CN"/>
          <w14:ligatures w14:val="none"/>
        </w:rPr>
      </w:pPr>
      <w:r w:rsidRPr="008C519F">
        <w:rPr>
          <w:iCs/>
          <w:kern w:val="0"/>
          <w:lang w:eastAsia="zh-CN"/>
          <w14:ligatures w14:val="none"/>
        </w:rPr>
        <w:t xml:space="preserve">együttműködik az önkormányzat </w:t>
      </w:r>
      <w:r w:rsidRPr="008C519F">
        <w:rPr>
          <w:b/>
          <w:bCs/>
          <w:iCs/>
          <w:kern w:val="0"/>
          <w:lang w:eastAsia="zh-CN"/>
          <w14:ligatures w14:val="none"/>
        </w:rPr>
        <w:t>intézményeivel</w:t>
      </w:r>
      <w:r w:rsidRPr="008C519F">
        <w:rPr>
          <w:iCs/>
          <w:kern w:val="0"/>
          <w:lang w:eastAsia="zh-CN"/>
          <w14:ligatures w14:val="none"/>
        </w:rPr>
        <w:t>:</w:t>
      </w:r>
    </w:p>
    <w:p w14:paraId="081B35CA" w14:textId="77777777" w:rsidR="008C519F" w:rsidRPr="008C519F" w:rsidRDefault="008C519F" w:rsidP="008C519F">
      <w:pPr>
        <w:suppressAutoHyphens/>
        <w:ind w:left="567"/>
        <w:rPr>
          <w:iCs/>
          <w:kern w:val="0"/>
          <w:lang w:eastAsia="zh-CN"/>
          <w14:ligatures w14:val="none"/>
        </w:rPr>
      </w:pPr>
      <w:r w:rsidRPr="008C519F">
        <w:rPr>
          <w:iCs/>
          <w:kern w:val="0"/>
          <w:lang w:eastAsia="zh-CN"/>
          <w14:ligatures w14:val="none"/>
        </w:rPr>
        <w:t>Faluház 8251 Zánka, Rákóczi u. 32.</w:t>
      </w:r>
    </w:p>
    <w:p w14:paraId="16EB4746" w14:textId="77777777" w:rsidR="008C519F" w:rsidRPr="008C519F" w:rsidRDefault="008C519F" w:rsidP="008C519F">
      <w:pPr>
        <w:suppressAutoHyphens/>
        <w:ind w:left="567"/>
        <w:rPr>
          <w:iCs/>
          <w:kern w:val="0"/>
          <w:lang w:eastAsia="zh-CN"/>
          <w14:ligatures w14:val="none"/>
        </w:rPr>
      </w:pPr>
      <w:r w:rsidRPr="008C519F">
        <w:rPr>
          <w:iCs/>
          <w:kern w:val="0"/>
          <w:lang w:eastAsia="zh-CN"/>
          <w14:ligatures w14:val="none"/>
        </w:rPr>
        <w:t>A kapcsolattartás heti rendszerességű, elsősorban személyesen a polgármester útján történik.</w:t>
      </w:r>
    </w:p>
    <w:p w14:paraId="5B1A0771" w14:textId="77777777" w:rsidR="008C519F" w:rsidRPr="008C519F" w:rsidRDefault="008C519F" w:rsidP="008C519F">
      <w:pPr>
        <w:numPr>
          <w:ilvl w:val="0"/>
          <w:numId w:val="15"/>
        </w:numPr>
        <w:suppressAutoHyphens/>
        <w:ind w:left="567" w:hanging="283"/>
        <w:jc w:val="left"/>
        <w:rPr>
          <w:b/>
          <w:iCs/>
          <w:kern w:val="0"/>
          <w:lang w:eastAsia="zh-CN"/>
          <w14:ligatures w14:val="none"/>
        </w:rPr>
      </w:pPr>
      <w:r w:rsidRPr="008C519F">
        <w:rPr>
          <w:iCs/>
          <w:kern w:val="0"/>
          <w:lang w:eastAsia="zh-CN"/>
          <w14:ligatures w14:val="none"/>
        </w:rPr>
        <w:t xml:space="preserve">együttműködik a </w:t>
      </w:r>
      <w:r w:rsidRPr="008C519F">
        <w:rPr>
          <w:b/>
          <w:iCs/>
          <w:kern w:val="0"/>
          <w:lang w:eastAsia="zh-CN"/>
          <w14:ligatures w14:val="none"/>
        </w:rPr>
        <w:t>házi</w:t>
      </w:r>
      <w:r w:rsidRPr="008C519F">
        <w:rPr>
          <w:b/>
          <w:bCs/>
          <w:iCs/>
          <w:kern w:val="0"/>
          <w:lang w:eastAsia="zh-CN"/>
          <w14:ligatures w14:val="none"/>
        </w:rPr>
        <w:t>orvosi szolgálattal</w:t>
      </w:r>
      <w:r w:rsidRPr="008C519F">
        <w:rPr>
          <w:iCs/>
          <w:kern w:val="0"/>
          <w:lang w:eastAsia="zh-CN"/>
          <w14:ligatures w14:val="none"/>
        </w:rPr>
        <w:t>:</w:t>
      </w:r>
    </w:p>
    <w:p w14:paraId="109C710A" w14:textId="77777777" w:rsidR="008C519F" w:rsidRPr="008C519F" w:rsidRDefault="008C519F" w:rsidP="008C519F">
      <w:pPr>
        <w:suppressAutoHyphens/>
        <w:ind w:left="567"/>
        <w:rPr>
          <w:iCs/>
          <w:kern w:val="0"/>
          <w:lang w:eastAsia="zh-CN"/>
          <w14:ligatures w14:val="none"/>
        </w:rPr>
      </w:pPr>
      <w:r w:rsidRPr="008C519F">
        <w:rPr>
          <w:b/>
          <w:iCs/>
          <w:kern w:val="0"/>
          <w:lang w:eastAsia="zh-CN"/>
          <w14:ligatures w14:val="none"/>
        </w:rPr>
        <w:t>dr. Oláh Kálmán</w:t>
      </w:r>
      <w:r w:rsidRPr="008C519F">
        <w:rPr>
          <w:iCs/>
          <w:kern w:val="0"/>
          <w:lang w:eastAsia="zh-CN"/>
          <w14:ligatures w14:val="none"/>
        </w:rPr>
        <w:t xml:space="preserve"> vállalkozó háziorvos 8251 Zánka, Rákóczi u. 31.</w:t>
      </w:r>
    </w:p>
    <w:p w14:paraId="5CA95131" w14:textId="77777777" w:rsidR="008C519F" w:rsidRPr="008C519F" w:rsidRDefault="008C519F" w:rsidP="008C519F">
      <w:pPr>
        <w:suppressAutoHyphens/>
        <w:ind w:left="567"/>
        <w:rPr>
          <w:iCs/>
          <w:kern w:val="0"/>
          <w:lang w:eastAsia="zh-CN"/>
          <w14:ligatures w14:val="none"/>
        </w:rPr>
      </w:pPr>
      <w:r w:rsidRPr="008C519F">
        <w:rPr>
          <w:iCs/>
          <w:kern w:val="0"/>
          <w:lang w:eastAsia="zh-CN"/>
          <w14:ligatures w14:val="none"/>
        </w:rPr>
        <w:t>A kapcsolattartás heti rendszerességű, elsősorban személyesen történik.</w:t>
      </w:r>
    </w:p>
    <w:p w14:paraId="669CA65B" w14:textId="77777777" w:rsidR="008C519F" w:rsidRPr="008C519F" w:rsidRDefault="008C519F" w:rsidP="008C519F">
      <w:pPr>
        <w:suppressAutoHyphens/>
        <w:autoSpaceDE w:val="0"/>
        <w:ind w:left="567"/>
        <w:rPr>
          <w:iCs/>
          <w:kern w:val="0"/>
          <w:lang w:eastAsia="zh-CN"/>
          <w14:ligatures w14:val="none"/>
        </w:rPr>
      </w:pPr>
      <w:r w:rsidRPr="008C519F">
        <w:rPr>
          <w:iCs/>
          <w:kern w:val="0"/>
          <w:lang w:eastAsia="zh-CN"/>
          <w14:ligatures w14:val="none"/>
        </w:rPr>
        <w:t>Összevont Orvosi Ügyelet 8030 Balatonfüred, Csárda u. 1.</w:t>
      </w:r>
    </w:p>
    <w:p w14:paraId="22A6DDEE" w14:textId="77777777" w:rsidR="008C519F" w:rsidRPr="008C519F" w:rsidRDefault="008C519F" w:rsidP="008C519F">
      <w:pPr>
        <w:numPr>
          <w:ilvl w:val="0"/>
          <w:numId w:val="15"/>
        </w:numPr>
        <w:suppressAutoHyphens/>
        <w:ind w:left="567" w:hanging="283"/>
        <w:jc w:val="left"/>
        <w:rPr>
          <w:iCs/>
          <w:kern w:val="0"/>
          <w:lang w:eastAsia="zh-CN"/>
          <w14:ligatures w14:val="none"/>
        </w:rPr>
      </w:pPr>
      <w:r w:rsidRPr="008C519F">
        <w:rPr>
          <w:iCs/>
          <w:kern w:val="0"/>
          <w:lang w:eastAsia="zh-CN"/>
          <w14:ligatures w14:val="none"/>
        </w:rPr>
        <w:t xml:space="preserve">együttműködik a </w:t>
      </w:r>
      <w:r w:rsidRPr="008C519F">
        <w:rPr>
          <w:b/>
          <w:bCs/>
          <w:iCs/>
          <w:kern w:val="0"/>
          <w:lang w:eastAsia="zh-CN"/>
          <w14:ligatures w14:val="none"/>
        </w:rPr>
        <w:t>fogorvosi szolgálattal</w:t>
      </w:r>
      <w:r w:rsidRPr="008C519F">
        <w:rPr>
          <w:iCs/>
          <w:kern w:val="0"/>
          <w:lang w:eastAsia="zh-CN"/>
          <w14:ligatures w14:val="none"/>
        </w:rPr>
        <w:t>:</w:t>
      </w:r>
    </w:p>
    <w:p w14:paraId="769CCA60" w14:textId="77777777" w:rsidR="008C519F" w:rsidRPr="008C519F" w:rsidRDefault="008C519F" w:rsidP="008C519F">
      <w:pPr>
        <w:suppressAutoHyphens/>
        <w:ind w:left="567"/>
        <w:rPr>
          <w:iCs/>
          <w:kern w:val="0"/>
          <w:lang w:eastAsia="zh-CN"/>
          <w14:ligatures w14:val="none"/>
        </w:rPr>
      </w:pPr>
      <w:r w:rsidRPr="008C519F">
        <w:rPr>
          <w:iCs/>
          <w:kern w:val="0"/>
          <w:lang w:eastAsia="zh-CN"/>
          <w14:ligatures w14:val="none"/>
        </w:rPr>
        <w:t>dr. Hargitai Zsolt fogszakorvos 8243 Balatonakali, Révész u. 1.</w:t>
      </w:r>
    </w:p>
    <w:p w14:paraId="780CB9AF" w14:textId="77777777" w:rsidR="008C519F" w:rsidRPr="008C519F" w:rsidRDefault="008C519F" w:rsidP="008C519F">
      <w:pPr>
        <w:suppressAutoHyphens/>
        <w:ind w:left="567"/>
        <w:rPr>
          <w:iCs/>
          <w:kern w:val="0"/>
          <w:lang w:eastAsia="zh-CN"/>
          <w14:ligatures w14:val="none"/>
        </w:rPr>
      </w:pPr>
      <w:r w:rsidRPr="008C519F">
        <w:rPr>
          <w:iCs/>
          <w:kern w:val="0"/>
          <w:lang w:eastAsia="zh-CN"/>
          <w14:ligatures w14:val="none"/>
        </w:rPr>
        <w:t>A kapcsolattartás heti rendszerességű, elsősorban személyesen történik.</w:t>
      </w:r>
    </w:p>
    <w:p w14:paraId="1B3C75AC" w14:textId="77777777" w:rsidR="008C519F" w:rsidRPr="008C519F" w:rsidRDefault="008C519F" w:rsidP="008C519F">
      <w:pPr>
        <w:numPr>
          <w:ilvl w:val="0"/>
          <w:numId w:val="15"/>
        </w:numPr>
        <w:suppressAutoHyphens/>
        <w:ind w:left="567" w:hanging="283"/>
        <w:jc w:val="left"/>
        <w:rPr>
          <w:iCs/>
          <w:kern w:val="0"/>
          <w:lang w:eastAsia="zh-CN"/>
          <w14:ligatures w14:val="none"/>
        </w:rPr>
      </w:pPr>
      <w:r w:rsidRPr="008C519F">
        <w:rPr>
          <w:iCs/>
          <w:kern w:val="0"/>
          <w:lang w:eastAsia="zh-CN"/>
          <w14:ligatures w14:val="none"/>
        </w:rPr>
        <w:t xml:space="preserve">együttműködik az </w:t>
      </w:r>
      <w:r w:rsidRPr="008C519F">
        <w:rPr>
          <w:b/>
          <w:bCs/>
          <w:iCs/>
          <w:kern w:val="0"/>
          <w:lang w:eastAsia="zh-CN"/>
          <w14:ligatures w14:val="none"/>
        </w:rPr>
        <w:t>iskolával</w:t>
      </w:r>
      <w:r w:rsidRPr="008C519F">
        <w:rPr>
          <w:iCs/>
          <w:kern w:val="0"/>
          <w:lang w:eastAsia="zh-CN"/>
          <w14:ligatures w14:val="none"/>
        </w:rPr>
        <w:t>:</w:t>
      </w:r>
    </w:p>
    <w:p w14:paraId="797B0E23" w14:textId="77777777" w:rsidR="008C519F" w:rsidRPr="008C519F" w:rsidRDefault="008C519F" w:rsidP="008C519F">
      <w:pPr>
        <w:suppressAutoHyphens/>
        <w:ind w:left="567"/>
        <w:rPr>
          <w:iCs/>
          <w:kern w:val="0"/>
          <w:lang w:eastAsia="zh-CN"/>
          <w14:ligatures w14:val="none"/>
        </w:rPr>
      </w:pPr>
      <w:r w:rsidRPr="008C519F">
        <w:rPr>
          <w:iCs/>
          <w:kern w:val="0"/>
          <w:lang w:eastAsia="zh-CN"/>
          <w14:ligatures w14:val="none"/>
        </w:rPr>
        <w:t>Bozzay Pál Általános Iskola 8251 Zánka, Iskola u. 6.</w:t>
      </w:r>
    </w:p>
    <w:p w14:paraId="00DA5FF0" w14:textId="77777777" w:rsidR="008C519F" w:rsidRPr="008C519F" w:rsidRDefault="008C519F" w:rsidP="008C519F">
      <w:pPr>
        <w:suppressAutoHyphens/>
        <w:ind w:left="567"/>
        <w:rPr>
          <w:iCs/>
          <w:kern w:val="0"/>
          <w:lang w:eastAsia="zh-CN"/>
          <w14:ligatures w14:val="none"/>
        </w:rPr>
      </w:pPr>
      <w:r w:rsidRPr="008C519F">
        <w:rPr>
          <w:iCs/>
          <w:kern w:val="0"/>
          <w:lang w:eastAsia="zh-CN"/>
          <w14:ligatures w14:val="none"/>
        </w:rPr>
        <w:t>A kapcsolattartás heti rendszerességű, elsősorban személyesen az igazgatóval történik</w:t>
      </w:r>
    </w:p>
    <w:p w14:paraId="549F1A2E" w14:textId="77777777" w:rsidR="008C519F" w:rsidRPr="008C519F" w:rsidRDefault="008C519F" w:rsidP="008C519F">
      <w:pPr>
        <w:numPr>
          <w:ilvl w:val="0"/>
          <w:numId w:val="15"/>
        </w:numPr>
        <w:suppressAutoHyphens/>
        <w:ind w:left="567" w:hanging="283"/>
        <w:jc w:val="left"/>
        <w:rPr>
          <w:iCs/>
          <w:kern w:val="0"/>
          <w:lang w:eastAsia="zh-CN"/>
          <w14:ligatures w14:val="none"/>
        </w:rPr>
      </w:pPr>
      <w:r w:rsidRPr="008C519F">
        <w:rPr>
          <w:iCs/>
          <w:kern w:val="0"/>
          <w:lang w:eastAsia="zh-CN"/>
          <w14:ligatures w14:val="none"/>
        </w:rPr>
        <w:t xml:space="preserve">együttműködik az </w:t>
      </w:r>
      <w:r w:rsidRPr="008C519F">
        <w:rPr>
          <w:b/>
          <w:bCs/>
          <w:iCs/>
          <w:kern w:val="0"/>
          <w:lang w:eastAsia="zh-CN"/>
          <w14:ligatures w14:val="none"/>
        </w:rPr>
        <w:t>óvodával</w:t>
      </w:r>
      <w:r w:rsidRPr="008C519F">
        <w:rPr>
          <w:iCs/>
          <w:kern w:val="0"/>
          <w:lang w:eastAsia="zh-CN"/>
          <w14:ligatures w14:val="none"/>
        </w:rPr>
        <w:t>:</w:t>
      </w:r>
    </w:p>
    <w:p w14:paraId="76BC460D" w14:textId="77777777" w:rsidR="008C519F" w:rsidRPr="008C519F" w:rsidRDefault="008C519F" w:rsidP="008C519F">
      <w:pPr>
        <w:suppressAutoHyphens/>
        <w:ind w:left="567"/>
        <w:rPr>
          <w:iCs/>
          <w:kern w:val="0"/>
          <w:lang w:eastAsia="zh-CN"/>
          <w14:ligatures w14:val="none"/>
        </w:rPr>
      </w:pPr>
      <w:r w:rsidRPr="008C519F">
        <w:rPr>
          <w:iCs/>
          <w:kern w:val="0"/>
          <w:lang w:eastAsia="zh-CN"/>
          <w14:ligatures w14:val="none"/>
        </w:rPr>
        <w:t>8251 Zánka, Iskola u. 4.</w:t>
      </w:r>
    </w:p>
    <w:p w14:paraId="2FD8693E" w14:textId="77777777" w:rsidR="008C519F" w:rsidRPr="008C519F" w:rsidRDefault="008C519F" w:rsidP="008C519F">
      <w:pPr>
        <w:suppressAutoHyphens/>
        <w:ind w:left="567"/>
        <w:rPr>
          <w:iCs/>
          <w:kern w:val="0"/>
          <w:lang w:eastAsia="zh-CN"/>
          <w14:ligatures w14:val="none"/>
        </w:rPr>
      </w:pPr>
      <w:r w:rsidRPr="008C519F">
        <w:rPr>
          <w:iCs/>
          <w:kern w:val="0"/>
          <w:lang w:eastAsia="zh-CN"/>
          <w14:ligatures w14:val="none"/>
        </w:rPr>
        <w:t>A kapcsolattartás heti rendszerességű, elsősorban személyesen az óvodavezetővel történik</w:t>
      </w:r>
    </w:p>
    <w:p w14:paraId="1C4A4791" w14:textId="77777777" w:rsidR="008C519F" w:rsidRPr="008C519F" w:rsidRDefault="008C519F" w:rsidP="008C519F">
      <w:pPr>
        <w:numPr>
          <w:ilvl w:val="0"/>
          <w:numId w:val="15"/>
        </w:numPr>
        <w:suppressAutoHyphens/>
        <w:ind w:left="567" w:hanging="283"/>
        <w:jc w:val="left"/>
        <w:rPr>
          <w:iCs/>
          <w:kern w:val="0"/>
          <w:lang w:eastAsia="zh-CN"/>
          <w14:ligatures w14:val="none"/>
        </w:rPr>
      </w:pPr>
      <w:r w:rsidRPr="008C519F">
        <w:rPr>
          <w:iCs/>
          <w:kern w:val="0"/>
          <w:lang w:eastAsia="zh-CN"/>
          <w14:ligatures w14:val="none"/>
        </w:rPr>
        <w:t xml:space="preserve">együttműködik az </w:t>
      </w:r>
      <w:r w:rsidRPr="008C519F">
        <w:rPr>
          <w:b/>
          <w:bCs/>
          <w:iCs/>
          <w:kern w:val="0"/>
          <w:lang w:eastAsia="zh-CN"/>
          <w14:ligatures w14:val="none"/>
        </w:rPr>
        <w:t>ellátott-jogi képviselővel</w:t>
      </w:r>
    </w:p>
    <w:p w14:paraId="68A8498F" w14:textId="77777777" w:rsidR="008C519F" w:rsidRPr="008C519F" w:rsidRDefault="008C519F" w:rsidP="008C519F">
      <w:pPr>
        <w:suppressAutoHyphens/>
        <w:ind w:left="1080"/>
        <w:rPr>
          <w:i/>
          <w:kern w:val="0"/>
          <w:lang w:eastAsia="zh-CN"/>
          <w14:ligatures w14:val="none"/>
        </w:rPr>
      </w:pPr>
    </w:p>
    <w:p w14:paraId="1B1AE285" w14:textId="77777777" w:rsidR="008C519F" w:rsidRPr="008C519F" w:rsidRDefault="008C519F" w:rsidP="008C519F">
      <w:pPr>
        <w:suppressAutoHyphens/>
        <w:autoSpaceDE w:val="0"/>
        <w:rPr>
          <w:kern w:val="0"/>
          <w:lang w:eastAsia="zh-CN"/>
          <w14:ligatures w14:val="none"/>
        </w:rPr>
      </w:pPr>
      <w:r w:rsidRPr="008C519F">
        <w:rPr>
          <w:kern w:val="0"/>
          <w:lang w:eastAsia="zh-CN"/>
          <w14:ligatures w14:val="none"/>
        </w:rPr>
        <w:t>Zánka Község Önkormányzata Falugondnoki Szolgálata a Veszprém Megyei Falugondnokok Egyesületének tagja kíván lenni, a tagsággal járó kötelezettségeket vállalja.</w:t>
      </w:r>
    </w:p>
    <w:p w14:paraId="7170CD8C" w14:textId="77777777" w:rsidR="008C519F" w:rsidRPr="008C519F" w:rsidRDefault="008C519F" w:rsidP="008C519F">
      <w:pPr>
        <w:rPr>
          <w:kern w:val="0"/>
          <w:lang w:eastAsia="hu-HU"/>
          <w14:ligatures w14:val="none"/>
        </w:rPr>
      </w:pPr>
    </w:p>
    <w:p w14:paraId="0F8A6DC5" w14:textId="77777777" w:rsidR="008C519F" w:rsidRPr="008C519F" w:rsidRDefault="008C519F" w:rsidP="008C519F">
      <w:pPr>
        <w:rPr>
          <w:kern w:val="0"/>
          <w:lang w:eastAsia="hu-HU"/>
          <w14:ligatures w14:val="none"/>
        </w:rPr>
      </w:pPr>
    </w:p>
    <w:p w14:paraId="4CA1E66C" w14:textId="77777777" w:rsidR="008C519F" w:rsidRPr="008C519F" w:rsidRDefault="008C519F" w:rsidP="008C519F">
      <w:pPr>
        <w:tabs>
          <w:tab w:val="center" w:pos="4461"/>
        </w:tabs>
        <w:ind w:right="150"/>
        <w:jc w:val="left"/>
        <w:rPr>
          <w:b/>
          <w:kern w:val="0"/>
          <w:lang w:eastAsia="hu-HU"/>
          <w14:ligatures w14:val="none"/>
        </w:rPr>
      </w:pPr>
      <w:r w:rsidRPr="008C519F">
        <w:rPr>
          <w:b/>
          <w:iCs/>
          <w:kern w:val="0"/>
          <w:lang w:eastAsia="hu-HU"/>
          <w14:ligatures w14:val="none"/>
        </w:rPr>
        <w:t>5. A</w:t>
      </w:r>
      <w:r w:rsidRPr="008C519F">
        <w:rPr>
          <w:b/>
          <w:kern w:val="0"/>
          <w:lang w:eastAsia="hu-HU"/>
          <w14:ligatures w14:val="none"/>
        </w:rPr>
        <w:t xml:space="preserve"> szolgáltatás igénybevételének módja</w:t>
      </w:r>
    </w:p>
    <w:p w14:paraId="7A119E7D" w14:textId="77777777" w:rsidR="008C519F" w:rsidRPr="008C519F" w:rsidRDefault="008C519F" w:rsidP="008C519F">
      <w:pPr>
        <w:tabs>
          <w:tab w:val="center" w:pos="4461"/>
        </w:tabs>
        <w:ind w:right="150"/>
        <w:jc w:val="left"/>
        <w:rPr>
          <w:b/>
          <w:kern w:val="0"/>
          <w:lang w:eastAsia="hu-HU"/>
          <w14:ligatures w14:val="none"/>
        </w:rPr>
      </w:pPr>
    </w:p>
    <w:p w14:paraId="10FA18C6" w14:textId="77777777" w:rsidR="008C519F" w:rsidRPr="008C519F" w:rsidRDefault="008C519F" w:rsidP="008C519F">
      <w:pPr>
        <w:rPr>
          <w:kern w:val="0"/>
          <w:lang w:eastAsia="hu-HU"/>
          <w14:ligatures w14:val="none"/>
        </w:rPr>
      </w:pPr>
      <w:r w:rsidRPr="008C519F">
        <w:rPr>
          <w:kern w:val="0"/>
          <w:lang w:eastAsia="hu-HU"/>
          <w14:ligatures w14:val="none"/>
        </w:rPr>
        <w:t xml:space="preserve">A szolgáltatással ellátott település lakossága a helyben szokásos tájékoztatási módozatok szerint értesül a lehetőségekről. A lakosok szolgáltatás iránti igényeiket a falugondnoknál, a polgármesternél vagy a kirendeltségen személyesen, vagy telefonon jelezhetik. </w:t>
      </w:r>
    </w:p>
    <w:p w14:paraId="6595250A" w14:textId="77777777" w:rsidR="008C519F" w:rsidRPr="008C519F" w:rsidRDefault="008C519F" w:rsidP="008C519F">
      <w:pPr>
        <w:rPr>
          <w:kern w:val="0"/>
          <w:lang w:eastAsia="hu-HU"/>
          <w14:ligatures w14:val="none"/>
        </w:rPr>
      </w:pPr>
      <w:r w:rsidRPr="008C519F">
        <w:rPr>
          <w:kern w:val="0"/>
          <w:lang w:eastAsia="hu-HU"/>
          <w14:ligatures w14:val="none"/>
        </w:rPr>
        <w:t xml:space="preserve">A szolgáltatásra igényt tartó személy a településen belüli szolgáltatási igényét minimum egy munkanappal előbb bejelentheti és egyeztetheti a falugondnokkal, a településen kívüli szolgáltatási igényét pedig három munkanappal előbb kell bejelentenie és leegyeztetnie. A feladatellátás egyrészt a bejelentés sorrendjétől, másrészt a bejelentett probléma fontosságától függ. </w:t>
      </w:r>
    </w:p>
    <w:p w14:paraId="25BAEAEB" w14:textId="77777777" w:rsidR="008C519F" w:rsidRPr="008C519F" w:rsidRDefault="008C519F" w:rsidP="008C519F">
      <w:pPr>
        <w:rPr>
          <w:kern w:val="0"/>
          <w:lang w:eastAsia="hu-HU"/>
          <w14:ligatures w14:val="none"/>
        </w:rPr>
      </w:pPr>
    </w:p>
    <w:p w14:paraId="0ED2FDA2" w14:textId="77777777" w:rsidR="008C519F" w:rsidRPr="008C519F" w:rsidRDefault="008C519F" w:rsidP="008C519F">
      <w:pPr>
        <w:rPr>
          <w:kern w:val="0"/>
          <w:lang w:eastAsia="hu-HU"/>
          <w14:ligatures w14:val="none"/>
        </w:rPr>
      </w:pPr>
      <w:r w:rsidRPr="008C519F">
        <w:rPr>
          <w:kern w:val="0"/>
          <w:lang w:eastAsia="hu-HU"/>
          <w14:ligatures w14:val="none"/>
        </w:rPr>
        <w:t xml:space="preserve">Azon szolgáltatási, szállítási igényeket, amelyek eltérnek a rendszeres tevékenységektől, a polgármesterrel kell egyeztetni. </w:t>
      </w:r>
    </w:p>
    <w:p w14:paraId="4F58F589" w14:textId="77777777" w:rsidR="008C519F" w:rsidRPr="008C519F" w:rsidRDefault="008C519F" w:rsidP="008C519F">
      <w:pPr>
        <w:rPr>
          <w:kern w:val="0"/>
          <w:lang w:eastAsia="hu-HU"/>
          <w14:ligatures w14:val="none"/>
        </w:rPr>
      </w:pPr>
      <w:r w:rsidRPr="008C519F">
        <w:rPr>
          <w:kern w:val="0"/>
          <w:lang w:eastAsia="hu-HU"/>
          <w14:ligatures w14:val="none"/>
        </w:rPr>
        <w:t>A falugondnoki szolgáltatás során az igények teljesítésének mérlegelésekor ügyelni kell arra, hogy az időben is rendszeres, közvetlen, személyes szolgáltatások körébe tartozó alapellátási feladatok nem sérülhetnek, valamint a gazdaságosság szempontjának figyelembe vételével kell dönteni.</w:t>
      </w:r>
    </w:p>
    <w:p w14:paraId="22D05FC3" w14:textId="77777777" w:rsidR="008C519F" w:rsidRPr="008C519F" w:rsidRDefault="008C519F" w:rsidP="008C519F">
      <w:pPr>
        <w:rPr>
          <w:kern w:val="0"/>
          <w:lang w:eastAsia="hu-HU"/>
          <w14:ligatures w14:val="none"/>
        </w:rPr>
      </w:pPr>
      <w:r w:rsidRPr="008C519F">
        <w:rPr>
          <w:kern w:val="0"/>
          <w:lang w:eastAsia="hu-HU"/>
          <w14:ligatures w14:val="none"/>
        </w:rPr>
        <w:t xml:space="preserve">A falugondnoki szolgáltatás jogszabályban meghatározott szolgáltatásainak igénybevétele térítésmentes. </w:t>
      </w:r>
    </w:p>
    <w:p w14:paraId="2EF69142" w14:textId="77777777" w:rsidR="008C519F" w:rsidRPr="008C519F" w:rsidRDefault="008C519F" w:rsidP="008C519F">
      <w:pPr>
        <w:ind w:right="150"/>
        <w:jc w:val="center"/>
        <w:rPr>
          <w:b/>
          <w:kern w:val="0"/>
          <w:lang w:eastAsia="hu-HU"/>
          <w14:ligatures w14:val="none"/>
        </w:rPr>
      </w:pPr>
    </w:p>
    <w:p w14:paraId="442F6D83" w14:textId="77777777" w:rsidR="008C519F" w:rsidRPr="008C519F" w:rsidRDefault="008C519F" w:rsidP="008C519F">
      <w:pPr>
        <w:ind w:right="150"/>
        <w:jc w:val="center"/>
        <w:rPr>
          <w:b/>
          <w:kern w:val="0"/>
          <w:lang w:eastAsia="hu-HU"/>
          <w14:ligatures w14:val="none"/>
        </w:rPr>
      </w:pPr>
      <w:r w:rsidRPr="008C519F">
        <w:rPr>
          <w:b/>
          <w:kern w:val="0"/>
          <w:lang w:eastAsia="hu-HU"/>
          <w14:ligatures w14:val="none"/>
        </w:rPr>
        <w:t>VI. rész</w:t>
      </w:r>
    </w:p>
    <w:p w14:paraId="6A8920F1" w14:textId="77777777" w:rsidR="008C519F" w:rsidRPr="008C519F" w:rsidRDefault="008C519F" w:rsidP="008C519F">
      <w:pPr>
        <w:keepNext/>
        <w:keepLines/>
        <w:spacing w:before="360" w:after="80"/>
        <w:jc w:val="center"/>
        <w:outlineLvl w:val="0"/>
        <w:rPr>
          <w:b/>
          <w:bCs/>
          <w:kern w:val="0"/>
          <w:lang w:eastAsia="zh-CN"/>
          <w14:ligatures w14:val="none"/>
        </w:rPr>
      </w:pPr>
      <w:bookmarkStart w:id="21" w:name="_Toc215659485"/>
      <w:r w:rsidRPr="008C519F">
        <w:rPr>
          <w:b/>
          <w:bCs/>
          <w:kern w:val="0"/>
          <w:lang w:eastAsia="zh-CN"/>
          <w14:ligatures w14:val="none"/>
        </w:rPr>
        <w:t>Az ellátottak jogainak biztosítása a falugondnoki szolgálat működése során</w:t>
      </w:r>
      <w:bookmarkEnd w:id="21"/>
      <w:r w:rsidRPr="008C519F">
        <w:rPr>
          <w:b/>
          <w:bCs/>
          <w:kern w:val="0"/>
          <w:lang w:eastAsia="zh-CN"/>
          <w14:ligatures w14:val="none"/>
        </w:rPr>
        <w:t xml:space="preserve"> </w:t>
      </w:r>
    </w:p>
    <w:p w14:paraId="29C19C09" w14:textId="77777777" w:rsidR="008C519F" w:rsidRPr="008C519F" w:rsidRDefault="008C519F" w:rsidP="008C519F">
      <w:pPr>
        <w:keepNext/>
        <w:keepLines/>
        <w:spacing w:before="360" w:after="80"/>
        <w:jc w:val="center"/>
        <w:outlineLvl w:val="0"/>
        <w:rPr>
          <w:b/>
          <w:bCs/>
          <w:kern w:val="0"/>
          <w:lang w:eastAsia="zh-CN"/>
          <w14:ligatures w14:val="none"/>
        </w:rPr>
      </w:pPr>
    </w:p>
    <w:p w14:paraId="038BE0FC" w14:textId="77777777" w:rsidR="008C519F" w:rsidRPr="008C519F" w:rsidRDefault="008C519F" w:rsidP="008C519F">
      <w:pPr>
        <w:rPr>
          <w:kern w:val="0"/>
          <w:lang w:eastAsia="hu-HU"/>
          <w14:ligatures w14:val="none"/>
        </w:rPr>
      </w:pPr>
      <w:r w:rsidRPr="008C519F">
        <w:rPr>
          <w:kern w:val="0"/>
          <w:lang w:eastAsia="hu-HU"/>
          <w14:ligatures w14:val="none"/>
        </w:rPr>
        <w:t xml:space="preserve">1. A falugondnoki szolgáltatást igénybe vevőnek joga van szociális helyzetére, egészségi és mentális állapotának megfelelő, és a szolgáltatás által nyújtható teljes körű ellátásra, valamint egyéni szükségletei, speciális helyzete vagy állapota alapján az egyéni ellátás, szolgáltatás igénybevételére. </w:t>
      </w:r>
    </w:p>
    <w:p w14:paraId="2842E39D" w14:textId="77777777" w:rsidR="008C519F" w:rsidRPr="008C519F" w:rsidRDefault="008C519F" w:rsidP="008C519F">
      <w:pPr>
        <w:rPr>
          <w:kern w:val="0"/>
          <w:lang w:eastAsia="hu-HU"/>
          <w14:ligatures w14:val="none"/>
        </w:rPr>
      </w:pPr>
    </w:p>
    <w:p w14:paraId="2922BD20" w14:textId="77777777" w:rsidR="008C519F" w:rsidRPr="008C519F" w:rsidRDefault="008C519F" w:rsidP="008C519F">
      <w:pPr>
        <w:rPr>
          <w:kern w:val="0"/>
          <w:lang w:eastAsia="hu-HU"/>
          <w14:ligatures w14:val="none"/>
        </w:rPr>
      </w:pPr>
      <w:r w:rsidRPr="008C519F">
        <w:rPr>
          <w:kern w:val="0"/>
          <w:lang w:eastAsia="hu-HU"/>
          <w14:ligatures w14:val="none"/>
        </w:rPr>
        <w:t>2. A szociális szolgáltatások biztosítása során az egyenlő bánásmód követelményét be kell tartani. A falugondnok a szolgálat által biztosított szolgáltatást olyan módon végzi, hogy figyelemmel legyen az ellátást igénybe vevőket megillető alkotmányos alapjogok maradéktalan és teljes körű tiszteletben tartására, különös figyelemmel az élethez, emberi méltósághoz, a testi épséghez, valamint a testi-lelki egészséghez való jogra.</w:t>
      </w:r>
    </w:p>
    <w:p w14:paraId="34BE4C38" w14:textId="77777777" w:rsidR="008C519F" w:rsidRPr="008C519F" w:rsidRDefault="008C519F" w:rsidP="008C519F">
      <w:pPr>
        <w:rPr>
          <w:kern w:val="0"/>
          <w:lang w:eastAsia="hu-HU"/>
          <w14:ligatures w14:val="none"/>
        </w:rPr>
      </w:pPr>
    </w:p>
    <w:p w14:paraId="037EC0C9" w14:textId="77777777" w:rsidR="008C519F" w:rsidRPr="008C519F" w:rsidRDefault="008C519F" w:rsidP="008C519F">
      <w:pPr>
        <w:rPr>
          <w:kern w:val="0"/>
          <w:lang w:eastAsia="hu-HU"/>
          <w14:ligatures w14:val="none"/>
        </w:rPr>
      </w:pPr>
      <w:r w:rsidRPr="008C519F">
        <w:rPr>
          <w:kern w:val="0"/>
          <w:lang w:eastAsia="hu-HU"/>
          <w14:ligatures w14:val="none"/>
        </w:rPr>
        <w:t xml:space="preserve">3. A falugondnoki szolgáltatás adott időpontban történő igénybevételének indokoltságát a falugondnok ill. a fenntartó az igénylő adott élethelyzete, rászorultsága alapján állapítja meg, függetlenül az igénybe vevő egyéb, az akut élethelyzetet nem feltétlenül befolyásoló körülményeitől (családi körülmények, jövedelmi helyzet stb.). A falugondnoki szolgálat az ellátottak élethelyzetükből adódó szükségleteit köteles kielégíteni. </w:t>
      </w:r>
    </w:p>
    <w:p w14:paraId="30B69A97" w14:textId="77777777" w:rsidR="008C519F" w:rsidRPr="008C519F" w:rsidRDefault="008C519F" w:rsidP="008C519F">
      <w:pPr>
        <w:rPr>
          <w:kern w:val="0"/>
          <w:lang w:eastAsia="hu-HU"/>
          <w14:ligatures w14:val="none"/>
        </w:rPr>
      </w:pPr>
    </w:p>
    <w:p w14:paraId="685555D7" w14:textId="77777777" w:rsidR="008C519F" w:rsidRPr="008C519F" w:rsidRDefault="008C519F" w:rsidP="008C519F">
      <w:pPr>
        <w:rPr>
          <w:kern w:val="0"/>
          <w:lang w:eastAsia="hu-HU"/>
          <w14:ligatures w14:val="none"/>
        </w:rPr>
      </w:pPr>
      <w:r w:rsidRPr="008C519F">
        <w:rPr>
          <w:kern w:val="0"/>
          <w:lang w:eastAsia="hu-HU"/>
          <w14:ligatures w14:val="none"/>
        </w:rPr>
        <w:t xml:space="preserve">4. Az ellátást igénybe vevőnek joga van a szolgáltatás működésével kapcsolatos legfontosabb adatok megismeréséhez. </w:t>
      </w:r>
    </w:p>
    <w:p w14:paraId="2CCB01C8" w14:textId="77777777" w:rsidR="008C519F" w:rsidRPr="008C519F" w:rsidRDefault="008C519F" w:rsidP="008C519F">
      <w:pPr>
        <w:rPr>
          <w:kern w:val="0"/>
          <w:lang w:eastAsia="hu-HU"/>
          <w14:ligatures w14:val="none"/>
        </w:rPr>
      </w:pPr>
    </w:p>
    <w:p w14:paraId="031025FC" w14:textId="77777777" w:rsidR="008C519F" w:rsidRPr="008C519F" w:rsidRDefault="008C519F" w:rsidP="008C519F">
      <w:pPr>
        <w:rPr>
          <w:kern w:val="0"/>
          <w:lang w:eastAsia="hu-HU"/>
          <w14:ligatures w14:val="none"/>
        </w:rPr>
      </w:pPr>
      <w:r w:rsidRPr="008C519F">
        <w:rPr>
          <w:kern w:val="0"/>
          <w:lang w:eastAsia="hu-HU"/>
          <w14:ligatures w14:val="none"/>
        </w:rPr>
        <w:t>5. Az ellátást igénybe vevőt megilleti személyes adatainak védelme, valamint a magánéletével kapcsolatos titokvédelem, különös tekintettel az egészségi állapotával, személyes körülményeivel, jövedelmi viszonyaival, szociális helyzetével kapcsolatos információkra. A falugondnok köteles biztosítani, hogy az ellátott adataihoz, az egészségi állapotával, személyes körülményeivel, jövedelmi viszonyaival kapcsolatos információkhoz illetéktelen személy ne jusson hozzá.</w:t>
      </w:r>
    </w:p>
    <w:p w14:paraId="1D8DDD3C" w14:textId="77777777" w:rsidR="008C519F" w:rsidRPr="008C519F" w:rsidRDefault="008C519F" w:rsidP="008C519F">
      <w:pPr>
        <w:rPr>
          <w:kern w:val="0"/>
          <w:lang w:eastAsia="hu-HU"/>
          <w14:ligatures w14:val="none"/>
        </w:rPr>
      </w:pPr>
    </w:p>
    <w:p w14:paraId="666D127A" w14:textId="77777777" w:rsidR="008C519F" w:rsidRPr="008C519F" w:rsidRDefault="008C519F" w:rsidP="008C519F">
      <w:pPr>
        <w:rPr>
          <w:kern w:val="0"/>
          <w:lang w:eastAsia="hu-HU"/>
          <w14:ligatures w14:val="none"/>
        </w:rPr>
      </w:pPr>
    </w:p>
    <w:p w14:paraId="016AAE56" w14:textId="77777777" w:rsidR="008C519F" w:rsidRPr="008C519F" w:rsidRDefault="008C519F" w:rsidP="008C519F">
      <w:pPr>
        <w:rPr>
          <w:i/>
          <w:iCs/>
          <w:kern w:val="0"/>
          <w:lang w:eastAsia="hu-HU"/>
          <w14:ligatures w14:val="none"/>
        </w:rPr>
      </w:pPr>
      <w:r w:rsidRPr="008C519F">
        <w:rPr>
          <w:i/>
          <w:iCs/>
          <w:kern w:val="0"/>
          <w:lang w:eastAsia="hu-HU"/>
          <w14:ligatures w14:val="none"/>
        </w:rPr>
        <w:t>6. Ellátottjogi képviselő:</w:t>
      </w:r>
    </w:p>
    <w:p w14:paraId="74AECED0" w14:textId="77777777" w:rsidR="008C519F" w:rsidRPr="008C519F" w:rsidRDefault="008C519F" w:rsidP="008C519F">
      <w:pPr>
        <w:rPr>
          <w:kern w:val="0"/>
          <w:lang w:eastAsia="hu-HU"/>
          <w14:ligatures w14:val="none"/>
        </w:rPr>
      </w:pPr>
    </w:p>
    <w:p w14:paraId="7140FCE5" w14:textId="77777777" w:rsidR="008C519F" w:rsidRPr="008C519F" w:rsidRDefault="008C519F" w:rsidP="008C519F">
      <w:pPr>
        <w:rPr>
          <w:strike/>
          <w:kern w:val="0"/>
          <w:lang w:eastAsia="hu-HU"/>
          <w14:ligatures w14:val="none"/>
        </w:rPr>
      </w:pPr>
      <w:r w:rsidRPr="008C519F">
        <w:rPr>
          <w:kern w:val="0"/>
          <w:lang w:eastAsia="hu-HU"/>
          <w14:ligatures w14:val="none"/>
        </w:rPr>
        <w:t xml:space="preserve">6.1. A területileg illetékes ellátottjogi képviselő nevét, elérhetőségét a Zánkai Közös Önkormányzati Hivatal épületében jól látható helyen, jól olvasható nyomtatásban kötelező kifüggeszteni. </w:t>
      </w:r>
    </w:p>
    <w:p w14:paraId="6532C1D1" w14:textId="77777777" w:rsidR="008C519F" w:rsidRPr="008C519F" w:rsidRDefault="008C519F" w:rsidP="008C519F">
      <w:pPr>
        <w:rPr>
          <w:strike/>
          <w:kern w:val="0"/>
          <w:lang w:eastAsia="hu-HU"/>
          <w14:ligatures w14:val="none"/>
        </w:rPr>
      </w:pPr>
    </w:p>
    <w:p w14:paraId="67426D07" w14:textId="77777777" w:rsidR="008C519F" w:rsidRPr="008C519F" w:rsidRDefault="008C519F" w:rsidP="008C519F">
      <w:pPr>
        <w:suppressAutoHyphens/>
        <w:jc w:val="left"/>
        <w:rPr>
          <w:kern w:val="0"/>
          <w:lang w:eastAsia="zh-CN"/>
          <w14:ligatures w14:val="none"/>
        </w:rPr>
      </w:pPr>
      <w:r w:rsidRPr="008C519F">
        <w:rPr>
          <w:kern w:val="0"/>
          <w:lang w:eastAsia="zh-CN"/>
          <w14:ligatures w14:val="none"/>
        </w:rPr>
        <w:t>6.2. Az ellátott-jogi képviselő feladatai elsősorban:</w:t>
      </w:r>
    </w:p>
    <w:p w14:paraId="7A5D9A47" w14:textId="77777777" w:rsidR="008C519F" w:rsidRPr="008C519F" w:rsidRDefault="008C519F" w:rsidP="008C519F">
      <w:pPr>
        <w:numPr>
          <w:ilvl w:val="0"/>
          <w:numId w:val="11"/>
        </w:numPr>
        <w:suppressAutoHyphens/>
        <w:jc w:val="left"/>
        <w:rPr>
          <w:kern w:val="0"/>
          <w:lang w:eastAsia="zh-CN"/>
          <w14:ligatures w14:val="none"/>
        </w:rPr>
      </w:pPr>
      <w:r w:rsidRPr="008C519F">
        <w:rPr>
          <w:kern w:val="0"/>
          <w:lang w:eastAsia="zh-CN"/>
          <w14:ligatures w14:val="none"/>
        </w:rPr>
        <w:lastRenderedPageBreak/>
        <w:t>az ellátotti jogokkal kapcsolatos tájékoztatás,</w:t>
      </w:r>
    </w:p>
    <w:p w14:paraId="73F495D8" w14:textId="77777777" w:rsidR="008C519F" w:rsidRPr="008C519F" w:rsidRDefault="008C519F" w:rsidP="008C519F">
      <w:pPr>
        <w:numPr>
          <w:ilvl w:val="0"/>
          <w:numId w:val="11"/>
        </w:numPr>
        <w:suppressAutoHyphens/>
        <w:jc w:val="left"/>
        <w:rPr>
          <w:kern w:val="0"/>
          <w:lang w:eastAsia="zh-CN"/>
          <w14:ligatures w14:val="none"/>
        </w:rPr>
      </w:pPr>
      <w:r w:rsidRPr="008C519F">
        <w:rPr>
          <w:kern w:val="0"/>
          <w:lang w:eastAsia="zh-CN"/>
          <w14:ligatures w14:val="none"/>
        </w:rPr>
        <w:t>az ellátottak, vagy hozzátartozók ellátással kapcsolatos problémáinak megoldásában való közreműködés, szükség esetén segítségnyújtás az intézmény és az ellátott között kialakult konfliktus megoldásában,</w:t>
      </w:r>
    </w:p>
    <w:p w14:paraId="092569A5" w14:textId="77777777" w:rsidR="008C519F" w:rsidRPr="008C519F" w:rsidRDefault="008C519F" w:rsidP="008C519F">
      <w:pPr>
        <w:numPr>
          <w:ilvl w:val="0"/>
          <w:numId w:val="11"/>
        </w:numPr>
        <w:suppressAutoHyphens/>
        <w:jc w:val="left"/>
        <w:rPr>
          <w:kern w:val="0"/>
          <w:lang w:eastAsia="zh-CN"/>
          <w14:ligatures w14:val="none"/>
        </w:rPr>
      </w:pPr>
      <w:r w:rsidRPr="008C519F">
        <w:rPr>
          <w:kern w:val="0"/>
          <w:lang w:eastAsia="zh-CN"/>
          <w14:ligatures w14:val="none"/>
        </w:rPr>
        <w:t>ellátottak panaszainak megfogalmazásában segítséget nyújt,</w:t>
      </w:r>
    </w:p>
    <w:p w14:paraId="7B52A140" w14:textId="77777777" w:rsidR="008C519F" w:rsidRPr="008C519F" w:rsidRDefault="008C519F" w:rsidP="008C519F">
      <w:pPr>
        <w:numPr>
          <w:ilvl w:val="0"/>
          <w:numId w:val="11"/>
        </w:numPr>
        <w:suppressAutoHyphens/>
        <w:jc w:val="left"/>
        <w:rPr>
          <w:kern w:val="0"/>
          <w:lang w:eastAsia="zh-CN"/>
          <w14:ligatures w14:val="none"/>
        </w:rPr>
      </w:pPr>
      <w:r w:rsidRPr="008C519F">
        <w:rPr>
          <w:kern w:val="0"/>
          <w:lang w:eastAsia="zh-CN"/>
          <w14:ligatures w14:val="none"/>
        </w:rPr>
        <w:t>bizonyos körben képviselheti az ellátottat,</w:t>
      </w:r>
    </w:p>
    <w:p w14:paraId="2C010AF0" w14:textId="77777777" w:rsidR="008C519F" w:rsidRPr="008C519F" w:rsidRDefault="008C519F" w:rsidP="008C519F">
      <w:pPr>
        <w:numPr>
          <w:ilvl w:val="0"/>
          <w:numId w:val="11"/>
        </w:numPr>
        <w:suppressAutoHyphens/>
        <w:jc w:val="left"/>
        <w:rPr>
          <w:kern w:val="0"/>
          <w:lang w:eastAsia="zh-CN"/>
          <w14:ligatures w14:val="none"/>
        </w:rPr>
      </w:pPr>
      <w:r w:rsidRPr="008C519F">
        <w:rPr>
          <w:kern w:val="0"/>
          <w:lang w:eastAsia="zh-CN"/>
          <w14:ligatures w14:val="none"/>
        </w:rPr>
        <w:t>intézkedést kezdeményezhet a fenntartónál,</w:t>
      </w:r>
    </w:p>
    <w:p w14:paraId="3F0D683D" w14:textId="77777777" w:rsidR="008C519F" w:rsidRPr="008C519F" w:rsidRDefault="008C519F" w:rsidP="008C519F">
      <w:pPr>
        <w:numPr>
          <w:ilvl w:val="0"/>
          <w:numId w:val="11"/>
        </w:numPr>
        <w:suppressAutoHyphens/>
        <w:jc w:val="left"/>
        <w:rPr>
          <w:kern w:val="0"/>
          <w:lang w:eastAsia="zh-CN"/>
          <w14:ligatures w14:val="none"/>
        </w:rPr>
      </w:pPr>
      <w:r w:rsidRPr="008C519F">
        <w:rPr>
          <w:kern w:val="0"/>
          <w:lang w:eastAsia="zh-CN"/>
          <w14:ligatures w14:val="none"/>
        </w:rPr>
        <w:t>jelzéssel élhet az illetékes hatóságok felé a jogsértés megszüntetése érdekében,</w:t>
      </w:r>
    </w:p>
    <w:p w14:paraId="0064B7D8" w14:textId="77777777" w:rsidR="008C519F" w:rsidRPr="008C519F" w:rsidRDefault="008C519F" w:rsidP="008C519F">
      <w:pPr>
        <w:numPr>
          <w:ilvl w:val="0"/>
          <w:numId w:val="11"/>
        </w:numPr>
        <w:suppressAutoHyphens/>
        <w:jc w:val="left"/>
        <w:rPr>
          <w:kern w:val="0"/>
          <w:lang w:eastAsia="zh-CN"/>
          <w14:ligatures w14:val="none"/>
        </w:rPr>
      </w:pPr>
      <w:r w:rsidRPr="008C519F">
        <w:rPr>
          <w:kern w:val="0"/>
          <w:lang w:eastAsia="zh-CN"/>
          <w14:ligatures w14:val="none"/>
        </w:rPr>
        <w:t>a korlátozó intézkedésekkel kapcsolatos dokumentációkat megvizsgálhatja,</w:t>
      </w:r>
    </w:p>
    <w:p w14:paraId="32ED781E" w14:textId="77777777" w:rsidR="008C519F" w:rsidRPr="008C519F" w:rsidRDefault="008C519F" w:rsidP="008C519F">
      <w:pPr>
        <w:numPr>
          <w:ilvl w:val="0"/>
          <w:numId w:val="11"/>
        </w:numPr>
        <w:suppressAutoHyphens/>
        <w:jc w:val="left"/>
        <w:rPr>
          <w:kern w:val="0"/>
          <w:lang w:eastAsia="zh-CN"/>
          <w14:ligatures w14:val="none"/>
        </w:rPr>
      </w:pPr>
      <w:r w:rsidRPr="008C519F">
        <w:rPr>
          <w:kern w:val="0"/>
          <w:lang w:eastAsia="zh-CN"/>
          <w14:ligatures w14:val="none"/>
        </w:rPr>
        <w:t>a képviselői fogadóórákra bárki elmehet, panaszát, észrevételét elmondhatja.</w:t>
      </w:r>
    </w:p>
    <w:p w14:paraId="5B25D58A" w14:textId="77777777" w:rsidR="008C519F" w:rsidRPr="008C519F" w:rsidRDefault="008C519F" w:rsidP="008C519F">
      <w:pPr>
        <w:suppressAutoHyphens/>
        <w:rPr>
          <w:kern w:val="0"/>
          <w:lang w:eastAsia="zh-CN"/>
          <w14:ligatures w14:val="none"/>
        </w:rPr>
      </w:pPr>
      <w:r w:rsidRPr="008C519F">
        <w:rPr>
          <w:kern w:val="0"/>
          <w:lang w:eastAsia="hu-HU"/>
          <w14:ligatures w14:val="none"/>
        </w:rPr>
        <w:t>6.3. A</w:t>
      </w:r>
      <w:r w:rsidRPr="008C519F">
        <w:rPr>
          <w:kern w:val="0"/>
          <w:lang w:eastAsia="zh-CN"/>
          <w14:ligatures w14:val="none"/>
        </w:rPr>
        <w:t xml:space="preserve">z ellátott-jogi képviselő </w:t>
      </w:r>
      <w:r w:rsidRPr="008C519F">
        <w:rPr>
          <w:b/>
          <w:bCs/>
          <w:iCs/>
          <w:kern w:val="0"/>
          <w:lang w:eastAsia="zh-CN"/>
          <w14:ligatures w14:val="none"/>
        </w:rPr>
        <w:t>jogosult</w:t>
      </w:r>
    </w:p>
    <w:p w14:paraId="557DF1AA" w14:textId="77777777" w:rsidR="008C519F" w:rsidRPr="008C519F" w:rsidRDefault="008C519F" w:rsidP="008C519F">
      <w:pPr>
        <w:numPr>
          <w:ilvl w:val="0"/>
          <w:numId w:val="9"/>
        </w:numPr>
        <w:suppressAutoHyphens/>
        <w:jc w:val="left"/>
        <w:rPr>
          <w:kern w:val="0"/>
          <w:lang w:eastAsia="zh-CN"/>
          <w14:ligatures w14:val="none"/>
        </w:rPr>
      </w:pPr>
      <w:r w:rsidRPr="008C519F">
        <w:rPr>
          <w:kern w:val="0"/>
          <w:lang w:eastAsia="zh-CN"/>
          <w14:ligatures w14:val="none"/>
        </w:rPr>
        <w:t>a szociális szolgáltató vagy intézmény működési területére belépni,</w:t>
      </w:r>
    </w:p>
    <w:p w14:paraId="5BACDB20" w14:textId="77777777" w:rsidR="008C519F" w:rsidRPr="008C519F" w:rsidRDefault="008C519F" w:rsidP="008C519F">
      <w:pPr>
        <w:numPr>
          <w:ilvl w:val="0"/>
          <w:numId w:val="9"/>
        </w:numPr>
        <w:suppressAutoHyphens/>
        <w:jc w:val="left"/>
        <w:rPr>
          <w:kern w:val="0"/>
          <w:lang w:eastAsia="zh-CN"/>
          <w14:ligatures w14:val="none"/>
        </w:rPr>
      </w:pPr>
      <w:r w:rsidRPr="008C519F">
        <w:rPr>
          <w:kern w:val="0"/>
          <w:lang w:eastAsia="zh-CN"/>
          <w14:ligatures w14:val="none"/>
        </w:rPr>
        <w:t>a vonatkozó iratokba betekinteni,</w:t>
      </w:r>
    </w:p>
    <w:p w14:paraId="115F48B3" w14:textId="77777777" w:rsidR="008C519F" w:rsidRPr="008C519F" w:rsidRDefault="008C519F" w:rsidP="008C519F">
      <w:pPr>
        <w:numPr>
          <w:ilvl w:val="0"/>
          <w:numId w:val="9"/>
        </w:numPr>
        <w:suppressAutoHyphens/>
        <w:jc w:val="left"/>
        <w:rPr>
          <w:kern w:val="0"/>
          <w:lang w:eastAsia="zh-CN"/>
          <w14:ligatures w14:val="none"/>
        </w:rPr>
      </w:pPr>
      <w:r w:rsidRPr="008C519F">
        <w:rPr>
          <w:kern w:val="0"/>
          <w:lang w:eastAsia="zh-CN"/>
          <w14:ligatures w14:val="none"/>
        </w:rPr>
        <w:t>a szolgáltatást végző dolgozókhoz kérdést intézni.</w:t>
      </w:r>
    </w:p>
    <w:p w14:paraId="0F74A7FD" w14:textId="77777777" w:rsidR="008C519F" w:rsidRPr="008C519F" w:rsidRDefault="008C519F" w:rsidP="008C519F">
      <w:pPr>
        <w:suppressAutoHyphens/>
        <w:rPr>
          <w:kern w:val="0"/>
          <w:lang w:eastAsia="zh-CN"/>
          <w14:ligatures w14:val="none"/>
        </w:rPr>
      </w:pPr>
    </w:p>
    <w:p w14:paraId="095D47CA" w14:textId="77777777" w:rsidR="008C519F" w:rsidRPr="008C519F" w:rsidRDefault="008C519F" w:rsidP="008C519F">
      <w:pPr>
        <w:suppressAutoHyphens/>
        <w:rPr>
          <w:b/>
          <w:bCs/>
          <w:iCs/>
          <w:kern w:val="0"/>
          <w:lang w:eastAsia="zh-CN"/>
          <w14:ligatures w14:val="none"/>
        </w:rPr>
      </w:pPr>
      <w:r w:rsidRPr="008C519F">
        <w:rPr>
          <w:kern w:val="0"/>
          <w:lang w:eastAsia="zh-CN"/>
          <w14:ligatures w14:val="none"/>
        </w:rPr>
        <w:t xml:space="preserve">6.4. Az ellátott-jogi képviselő </w:t>
      </w:r>
      <w:r w:rsidRPr="008C519F">
        <w:rPr>
          <w:b/>
          <w:bCs/>
          <w:iCs/>
          <w:kern w:val="0"/>
          <w:lang w:eastAsia="zh-CN"/>
          <w14:ligatures w14:val="none"/>
        </w:rPr>
        <w:t>köteles</w:t>
      </w:r>
      <w:r w:rsidRPr="008C519F">
        <w:rPr>
          <w:kern w:val="0"/>
          <w:lang w:eastAsia="zh-CN"/>
          <w14:ligatures w14:val="none"/>
        </w:rPr>
        <w:t xml:space="preserve"> az ellátást igénybe vevőre vonatkozó és tudomására jutott orvosi titkot megtartani és az ellátást igénylő személyes adatait a vonatkozó jogszabályok szerint kezelni.</w:t>
      </w:r>
    </w:p>
    <w:p w14:paraId="5A97D0AC" w14:textId="77777777" w:rsidR="008C519F" w:rsidRPr="008C519F" w:rsidRDefault="008C519F" w:rsidP="008C519F">
      <w:pPr>
        <w:suppressAutoHyphens/>
        <w:autoSpaceDE w:val="0"/>
        <w:rPr>
          <w:color w:val="FF0000"/>
          <w:kern w:val="0"/>
          <w:lang w:eastAsia="zh-CN"/>
          <w14:ligatures w14:val="none"/>
        </w:rPr>
      </w:pPr>
    </w:p>
    <w:p w14:paraId="0D2D2A7B" w14:textId="77777777" w:rsidR="008C519F" w:rsidRPr="008C519F" w:rsidRDefault="008C519F" w:rsidP="008C519F">
      <w:pPr>
        <w:suppressAutoHyphens/>
        <w:autoSpaceDE w:val="0"/>
        <w:rPr>
          <w:iCs/>
          <w:kern w:val="0"/>
          <w:lang w:eastAsia="zh-CN"/>
          <w14:ligatures w14:val="none"/>
        </w:rPr>
      </w:pPr>
      <w:r w:rsidRPr="008C519F">
        <w:rPr>
          <w:kern w:val="0"/>
          <w:lang w:eastAsia="zh-CN"/>
          <w14:ligatures w14:val="none"/>
        </w:rPr>
        <w:t xml:space="preserve">6.5. A falugondnok elősegíti az ellátott-jogi képviselő jogainak gyakorlását. </w:t>
      </w:r>
      <w:r w:rsidRPr="008C519F">
        <w:rPr>
          <w:b/>
          <w:bCs/>
          <w:iCs/>
          <w:kern w:val="0"/>
          <w:lang w:eastAsia="zh-CN"/>
          <w14:ligatures w14:val="none"/>
        </w:rPr>
        <w:t>A falugondnok</w:t>
      </w:r>
      <w:r w:rsidRPr="008C519F">
        <w:rPr>
          <w:kern w:val="0"/>
          <w:lang w:eastAsia="zh-CN"/>
          <w14:ligatures w14:val="none"/>
        </w:rPr>
        <w:t>:</w:t>
      </w:r>
    </w:p>
    <w:p w14:paraId="18C37BEA" w14:textId="77777777" w:rsidR="008C519F" w:rsidRPr="008C519F" w:rsidRDefault="008C519F" w:rsidP="008C519F">
      <w:pPr>
        <w:suppressAutoHyphens/>
        <w:autoSpaceDE w:val="0"/>
        <w:ind w:firstLine="204"/>
        <w:rPr>
          <w:iCs/>
          <w:kern w:val="0"/>
          <w:lang w:eastAsia="zh-CN"/>
          <w14:ligatures w14:val="none"/>
        </w:rPr>
      </w:pPr>
      <w:r w:rsidRPr="008C519F">
        <w:rPr>
          <w:iCs/>
          <w:kern w:val="0"/>
          <w:lang w:eastAsia="zh-CN"/>
          <w14:ligatures w14:val="none"/>
        </w:rPr>
        <w:t xml:space="preserve">a) </w:t>
      </w:r>
      <w:r w:rsidRPr="008C519F">
        <w:rPr>
          <w:kern w:val="0"/>
          <w:lang w:eastAsia="zh-CN"/>
          <w14:ligatures w14:val="none"/>
        </w:rPr>
        <w:t>lehetővé teszi, hogy az ellátott-jogi képviselő a falugondnok szolgálat működési területére belépjen,</w:t>
      </w:r>
    </w:p>
    <w:p w14:paraId="1E758193" w14:textId="77777777" w:rsidR="008C519F" w:rsidRPr="008C519F" w:rsidRDefault="008C519F" w:rsidP="008C519F">
      <w:pPr>
        <w:suppressAutoHyphens/>
        <w:autoSpaceDE w:val="0"/>
        <w:ind w:firstLine="204"/>
        <w:rPr>
          <w:iCs/>
          <w:kern w:val="0"/>
          <w:lang w:eastAsia="zh-CN"/>
          <w14:ligatures w14:val="none"/>
        </w:rPr>
      </w:pPr>
      <w:r w:rsidRPr="008C519F">
        <w:rPr>
          <w:iCs/>
          <w:kern w:val="0"/>
          <w:lang w:eastAsia="zh-CN"/>
          <w14:ligatures w14:val="none"/>
        </w:rPr>
        <w:t xml:space="preserve">b) </w:t>
      </w:r>
      <w:r w:rsidRPr="008C519F">
        <w:rPr>
          <w:kern w:val="0"/>
          <w:lang w:eastAsia="zh-CN"/>
          <w14:ligatures w14:val="none"/>
        </w:rPr>
        <w:t>az iratokba történő betekintést biztosítja,</w:t>
      </w:r>
    </w:p>
    <w:p w14:paraId="1CF89568" w14:textId="77777777" w:rsidR="008C519F" w:rsidRPr="008C519F" w:rsidRDefault="008C519F" w:rsidP="008C519F">
      <w:pPr>
        <w:suppressAutoHyphens/>
        <w:autoSpaceDE w:val="0"/>
        <w:ind w:firstLine="204"/>
        <w:rPr>
          <w:iCs/>
          <w:kern w:val="0"/>
          <w:lang w:eastAsia="zh-CN"/>
          <w14:ligatures w14:val="none"/>
        </w:rPr>
      </w:pPr>
      <w:r w:rsidRPr="008C519F">
        <w:rPr>
          <w:iCs/>
          <w:kern w:val="0"/>
          <w:lang w:eastAsia="zh-CN"/>
          <w14:ligatures w14:val="none"/>
        </w:rPr>
        <w:t xml:space="preserve">c) </w:t>
      </w:r>
      <w:r w:rsidRPr="008C519F">
        <w:rPr>
          <w:kern w:val="0"/>
          <w:lang w:eastAsia="zh-CN"/>
          <w14:ligatures w14:val="none"/>
        </w:rPr>
        <w:t>a hozzá intézett kérdésre válaszol, a szükséges intézkedést megteszi,</w:t>
      </w:r>
    </w:p>
    <w:p w14:paraId="078888AF" w14:textId="77777777" w:rsidR="008C519F" w:rsidRPr="008C519F" w:rsidRDefault="008C519F" w:rsidP="008C519F">
      <w:pPr>
        <w:suppressAutoHyphens/>
        <w:autoSpaceDE w:val="0"/>
        <w:ind w:firstLine="204"/>
        <w:rPr>
          <w:kern w:val="0"/>
          <w:lang w:eastAsia="zh-CN"/>
          <w14:ligatures w14:val="none"/>
        </w:rPr>
      </w:pPr>
      <w:r w:rsidRPr="008C519F">
        <w:rPr>
          <w:iCs/>
          <w:kern w:val="0"/>
          <w:lang w:eastAsia="zh-CN"/>
          <w14:ligatures w14:val="none"/>
        </w:rPr>
        <w:t xml:space="preserve">d) </w:t>
      </w:r>
      <w:r w:rsidRPr="008C519F">
        <w:rPr>
          <w:kern w:val="0"/>
          <w:lang w:eastAsia="zh-CN"/>
          <w14:ligatures w14:val="none"/>
        </w:rPr>
        <w:t>az ellátást igénylő személyes adatait a vonatkozó jogszabályok szerint kezeli.</w:t>
      </w:r>
    </w:p>
    <w:p w14:paraId="1BF04325" w14:textId="77777777" w:rsidR="008C519F" w:rsidRPr="008C519F" w:rsidRDefault="008C519F" w:rsidP="008C519F">
      <w:pPr>
        <w:rPr>
          <w:kern w:val="0"/>
          <w:lang w:eastAsia="hu-HU"/>
          <w14:ligatures w14:val="none"/>
        </w:rPr>
      </w:pPr>
    </w:p>
    <w:p w14:paraId="6B4CA44D" w14:textId="77777777" w:rsidR="008C519F" w:rsidRPr="008C519F" w:rsidRDefault="008C519F" w:rsidP="008C519F">
      <w:pPr>
        <w:suppressAutoHyphens/>
        <w:rPr>
          <w:iCs/>
          <w:kern w:val="0"/>
          <w:lang w:eastAsia="zh-CN"/>
          <w14:ligatures w14:val="none"/>
        </w:rPr>
      </w:pPr>
      <w:r w:rsidRPr="008C519F">
        <w:rPr>
          <w:iCs/>
          <w:kern w:val="0"/>
          <w:lang w:eastAsia="zh-CN"/>
          <w14:ligatures w14:val="none"/>
        </w:rPr>
        <w:t>6.6. A falugondnok</w:t>
      </w:r>
      <w:r w:rsidRPr="008C519F">
        <w:rPr>
          <w:kern w:val="0"/>
          <w:lang w:eastAsia="zh-CN"/>
          <w14:ligatures w14:val="none"/>
        </w:rPr>
        <w:t xml:space="preserve"> az ellátottakat tájékoztatja az ellátott-jogi képviselő által nyújtható segítségadás lehetőségéről, az ellátott-jogi képviselő elérhetőségéről. </w:t>
      </w:r>
      <w:r w:rsidRPr="008C519F">
        <w:rPr>
          <w:iCs/>
          <w:kern w:val="0"/>
          <w:lang w:eastAsia="zh-CN"/>
          <w14:ligatures w14:val="none"/>
        </w:rPr>
        <w:t>A falugondnok, illetve</w:t>
      </w:r>
      <w:r w:rsidRPr="008C519F">
        <w:rPr>
          <w:kern w:val="0"/>
          <w:lang w:eastAsia="zh-CN"/>
          <w14:ligatures w14:val="none"/>
        </w:rPr>
        <w:t xml:space="preserve"> Zánka Község Önkormányzata képviselő-testülete</w:t>
      </w:r>
      <w:r w:rsidRPr="008C519F">
        <w:rPr>
          <w:color w:val="FF0000"/>
          <w:kern w:val="0"/>
          <w:lang w:eastAsia="zh-CN"/>
          <w14:ligatures w14:val="none"/>
        </w:rPr>
        <w:t xml:space="preserve"> </w:t>
      </w:r>
      <w:r w:rsidRPr="008C519F">
        <w:rPr>
          <w:kern w:val="0"/>
          <w:lang w:eastAsia="zh-CN"/>
          <w14:ligatures w14:val="none"/>
        </w:rPr>
        <w:t xml:space="preserve">az ellátott-jogi képviselő </w:t>
      </w:r>
      <w:r w:rsidRPr="008C519F">
        <w:rPr>
          <w:iCs/>
          <w:kern w:val="0"/>
          <w:lang w:eastAsia="zh-CN"/>
          <w14:ligatures w14:val="none"/>
        </w:rPr>
        <w:t>kezdeményezése esetén intézkedik</w:t>
      </w:r>
      <w:r w:rsidRPr="008C519F">
        <w:rPr>
          <w:kern w:val="0"/>
          <w:lang w:eastAsia="zh-CN"/>
          <w14:ligatures w14:val="none"/>
        </w:rPr>
        <w:t xml:space="preserve"> a jogszabálysértő gyakorlat megszüntetésére.</w:t>
      </w:r>
      <w:r w:rsidRPr="008C519F">
        <w:rPr>
          <w:color w:val="FF0000"/>
          <w:kern w:val="0"/>
          <w:lang w:eastAsia="zh-CN"/>
          <w14:ligatures w14:val="none"/>
        </w:rPr>
        <w:t xml:space="preserve"> </w:t>
      </w:r>
    </w:p>
    <w:p w14:paraId="76481136" w14:textId="77777777" w:rsidR="008C519F" w:rsidRPr="008C519F" w:rsidRDefault="008C519F" w:rsidP="008C519F">
      <w:pPr>
        <w:suppressAutoHyphens/>
        <w:rPr>
          <w:b/>
          <w:kern w:val="0"/>
          <w:lang w:eastAsia="zh-CN"/>
          <w14:ligatures w14:val="none"/>
        </w:rPr>
      </w:pPr>
    </w:p>
    <w:p w14:paraId="45C92C8B" w14:textId="77777777" w:rsidR="008C519F" w:rsidRPr="008C519F" w:rsidRDefault="008C519F" w:rsidP="008C519F">
      <w:pPr>
        <w:suppressAutoHyphens/>
        <w:rPr>
          <w:bCs/>
          <w:i/>
          <w:iCs/>
          <w:kern w:val="0"/>
          <w:lang w:eastAsia="zh-CN"/>
          <w14:ligatures w14:val="none"/>
        </w:rPr>
      </w:pPr>
      <w:r w:rsidRPr="008C519F">
        <w:rPr>
          <w:bCs/>
          <w:i/>
          <w:iCs/>
          <w:kern w:val="0"/>
          <w:lang w:eastAsia="zh-CN"/>
          <w14:ligatures w14:val="none"/>
        </w:rPr>
        <w:t>7. Panaszjog:</w:t>
      </w:r>
    </w:p>
    <w:p w14:paraId="51BEA7F0" w14:textId="77777777" w:rsidR="008C519F" w:rsidRPr="008C519F" w:rsidRDefault="008C519F" w:rsidP="008C519F">
      <w:pPr>
        <w:suppressAutoHyphens/>
        <w:rPr>
          <w:bCs/>
          <w:i/>
          <w:iCs/>
          <w:kern w:val="0"/>
          <w:lang w:eastAsia="zh-CN"/>
          <w14:ligatures w14:val="none"/>
        </w:rPr>
      </w:pPr>
    </w:p>
    <w:p w14:paraId="1A3D7B0E" w14:textId="77777777" w:rsidR="008C519F" w:rsidRPr="008C519F" w:rsidRDefault="008C519F" w:rsidP="008C519F">
      <w:pPr>
        <w:suppressAutoHyphens/>
        <w:rPr>
          <w:kern w:val="0"/>
          <w:lang w:eastAsia="zh-CN"/>
          <w14:ligatures w14:val="none"/>
        </w:rPr>
      </w:pPr>
      <w:r w:rsidRPr="008C519F">
        <w:rPr>
          <w:kern w:val="0"/>
          <w:lang w:eastAsia="zh-CN"/>
          <w14:ligatures w14:val="none"/>
        </w:rPr>
        <w:t xml:space="preserve">7.1. A falugondnok tevékenysége, az ellátottakkal való bánásmód sérelmezése, döntései ellen panasszal lehet élni a falugondnoknál. </w:t>
      </w:r>
    </w:p>
    <w:p w14:paraId="43A68BE5" w14:textId="77777777" w:rsidR="008C519F" w:rsidRPr="008C519F" w:rsidRDefault="008C519F" w:rsidP="008C519F">
      <w:pPr>
        <w:suppressAutoHyphens/>
        <w:rPr>
          <w:kern w:val="0"/>
          <w:lang w:eastAsia="zh-CN"/>
          <w14:ligatures w14:val="none"/>
        </w:rPr>
      </w:pPr>
    </w:p>
    <w:p w14:paraId="6751B8CA" w14:textId="77777777" w:rsidR="008C519F" w:rsidRPr="008C519F" w:rsidRDefault="008C519F" w:rsidP="008C519F">
      <w:pPr>
        <w:suppressAutoHyphens/>
        <w:rPr>
          <w:kern w:val="0"/>
          <w:lang w:eastAsia="zh-CN"/>
          <w14:ligatures w14:val="none"/>
        </w:rPr>
      </w:pPr>
      <w:r w:rsidRPr="008C519F">
        <w:rPr>
          <w:kern w:val="0"/>
          <w:lang w:eastAsia="zh-CN"/>
          <w14:ligatures w14:val="none"/>
        </w:rPr>
        <w:t>7.2. A falugondnok 15 napon belül köteles a panasztevőt írásban értesíteni a panasz kivizsgálásának eredményéről. Amennyiben a falugondnok nem intézkedik, vagy a panaszt tevő nem ért egyet az intézkedéssel, 8 napon belül a polgármesterhez fordulhat panasszal. A polgármester az ügy körülményeinek kivizsgálása után írásban közli döntését a panaszt tevővel. Amennyiben a panaszos nem fogadja el a választ, a képviselő-testülethez fordulhat. A panasz ügyében a képviselő-testület soron következő ülésén, de legkésőbb a panasz előterjesztésétől számított 60 napon belül döntést hoz.</w:t>
      </w:r>
    </w:p>
    <w:p w14:paraId="452B0D1A" w14:textId="77777777" w:rsidR="008C519F" w:rsidRPr="008C519F" w:rsidRDefault="008C519F" w:rsidP="008C519F">
      <w:pPr>
        <w:suppressAutoHyphens/>
        <w:rPr>
          <w:kern w:val="0"/>
          <w:lang w:eastAsia="zh-CN"/>
          <w14:ligatures w14:val="none"/>
        </w:rPr>
      </w:pPr>
    </w:p>
    <w:p w14:paraId="1FA2719E" w14:textId="77777777" w:rsidR="008C519F" w:rsidRPr="008C519F" w:rsidRDefault="008C519F" w:rsidP="008C519F">
      <w:pPr>
        <w:suppressAutoHyphens/>
        <w:rPr>
          <w:b/>
          <w:kern w:val="0"/>
          <w:lang w:eastAsia="zh-CN"/>
          <w14:ligatures w14:val="none"/>
        </w:rPr>
      </w:pPr>
      <w:r w:rsidRPr="008C519F">
        <w:rPr>
          <w:kern w:val="0"/>
          <w:lang w:eastAsia="zh-CN"/>
          <w14:ligatures w14:val="none"/>
        </w:rPr>
        <w:t>7.3. A panasz megfogalmazásában, intézésében segítséget nyújthat az ellátott-jogi képviselő.</w:t>
      </w:r>
    </w:p>
    <w:p w14:paraId="35ED85B4" w14:textId="77777777" w:rsidR="008C519F" w:rsidRPr="008C519F" w:rsidRDefault="008C519F" w:rsidP="008C519F">
      <w:pPr>
        <w:jc w:val="center"/>
        <w:rPr>
          <w:b/>
          <w:kern w:val="0"/>
          <w:lang w:eastAsia="hu-HU"/>
          <w14:ligatures w14:val="none"/>
        </w:rPr>
      </w:pPr>
    </w:p>
    <w:p w14:paraId="742F12EB" w14:textId="77777777" w:rsidR="008C519F" w:rsidRPr="008C519F" w:rsidRDefault="008C519F" w:rsidP="008C519F">
      <w:pPr>
        <w:jc w:val="center"/>
        <w:rPr>
          <w:b/>
          <w:kern w:val="0"/>
          <w:lang w:eastAsia="hu-HU"/>
          <w14:ligatures w14:val="none"/>
        </w:rPr>
      </w:pPr>
      <w:r w:rsidRPr="008C519F">
        <w:rPr>
          <w:b/>
          <w:kern w:val="0"/>
          <w:lang w:eastAsia="hu-HU"/>
          <w14:ligatures w14:val="none"/>
        </w:rPr>
        <w:t>VII. rész</w:t>
      </w:r>
    </w:p>
    <w:p w14:paraId="4CF5BAFB" w14:textId="77777777" w:rsidR="008C519F" w:rsidRPr="008C519F" w:rsidRDefault="008C519F" w:rsidP="008C519F">
      <w:pPr>
        <w:keepNext/>
        <w:keepLines/>
        <w:spacing w:before="360" w:after="80"/>
        <w:jc w:val="center"/>
        <w:outlineLvl w:val="0"/>
        <w:rPr>
          <w:b/>
          <w:bCs/>
          <w:kern w:val="0"/>
          <w:lang w:eastAsia="zh-CN"/>
          <w14:ligatures w14:val="none"/>
        </w:rPr>
      </w:pPr>
      <w:bookmarkStart w:id="22" w:name="_Toc215659486"/>
      <w:r w:rsidRPr="008C519F">
        <w:rPr>
          <w:b/>
          <w:bCs/>
          <w:kern w:val="0"/>
          <w:lang w:eastAsia="zh-CN"/>
          <w14:ligatures w14:val="none"/>
        </w:rPr>
        <w:t>A falugondnoki szolgáltatást végzők jogai</w:t>
      </w:r>
      <w:bookmarkEnd w:id="22"/>
    </w:p>
    <w:p w14:paraId="0A130189" w14:textId="77777777" w:rsidR="008C519F" w:rsidRPr="008C519F" w:rsidRDefault="008C519F" w:rsidP="008C519F">
      <w:pPr>
        <w:jc w:val="center"/>
        <w:rPr>
          <w:b/>
          <w:kern w:val="0"/>
          <w:lang w:eastAsia="hu-HU"/>
          <w14:ligatures w14:val="none"/>
        </w:rPr>
      </w:pPr>
    </w:p>
    <w:p w14:paraId="162E89C9" w14:textId="77777777" w:rsidR="008C519F" w:rsidRPr="008C519F" w:rsidRDefault="008C519F" w:rsidP="008C519F">
      <w:pPr>
        <w:widowControl w:val="0"/>
        <w:tabs>
          <w:tab w:val="left" w:pos="0"/>
        </w:tabs>
        <w:suppressAutoHyphens/>
        <w:autoSpaceDE w:val="0"/>
        <w:rPr>
          <w:kern w:val="0"/>
          <w:lang w:eastAsia="zh-CN"/>
          <w14:ligatures w14:val="none"/>
        </w:rPr>
      </w:pPr>
      <w:r w:rsidRPr="008C519F">
        <w:rPr>
          <w:kern w:val="0"/>
          <w:lang w:eastAsia="hu-HU"/>
          <w14:ligatures w14:val="none"/>
        </w:rPr>
        <w:t xml:space="preserve">1. </w:t>
      </w:r>
      <w:r w:rsidRPr="008C519F">
        <w:rPr>
          <w:kern w:val="0"/>
          <w:lang w:eastAsia="zh-CN"/>
          <w14:ligatures w14:val="none"/>
        </w:rPr>
        <w:t xml:space="preserve">A Szolgálat feladatait egy személyben a főállású </w:t>
      </w:r>
      <w:r w:rsidRPr="008C519F">
        <w:rPr>
          <w:kern w:val="0"/>
          <w:lang w:eastAsia="hu-HU"/>
          <w14:ligatures w14:val="none"/>
        </w:rPr>
        <w:t xml:space="preserve">közalkalmazotti jogviszonyban foglalkoztatott </w:t>
      </w:r>
      <w:r w:rsidRPr="008C519F">
        <w:rPr>
          <w:kern w:val="0"/>
          <w:lang w:eastAsia="zh-CN"/>
          <w14:ligatures w14:val="none"/>
        </w:rPr>
        <w:t xml:space="preserve">falugondnok látja el. Személyét a képviselő-testület nevezi ki és az egyéb munkáltatói jogokat felette a polgármester gyakorolja. Munkáját a polgármester közvetlen irányításával végzi, a polgármester által készített munkaköri leírás, a falugondnoki szolgáltatásról szóló rendelet, ezen szakmai program, a képviselő-testület határozatai alapján. Munkaideje kötetlen, heti 40 óra. </w:t>
      </w:r>
    </w:p>
    <w:p w14:paraId="1268B386" w14:textId="77777777" w:rsidR="008C519F" w:rsidRPr="008C519F" w:rsidRDefault="008C519F" w:rsidP="008C519F">
      <w:pPr>
        <w:rPr>
          <w:kern w:val="0"/>
          <w:lang w:eastAsia="hu-HU"/>
          <w14:ligatures w14:val="none"/>
        </w:rPr>
      </w:pPr>
    </w:p>
    <w:p w14:paraId="55BBC471" w14:textId="77777777" w:rsidR="008C519F" w:rsidRPr="008C519F" w:rsidRDefault="008C519F" w:rsidP="008C519F">
      <w:pPr>
        <w:suppressAutoHyphens/>
        <w:rPr>
          <w:kern w:val="0"/>
          <w:lang w:eastAsia="zh-CN"/>
          <w14:ligatures w14:val="none"/>
        </w:rPr>
      </w:pPr>
      <w:r w:rsidRPr="008C519F">
        <w:rPr>
          <w:kern w:val="0"/>
          <w:lang w:eastAsia="hu-HU"/>
          <w14:ligatures w14:val="none"/>
        </w:rPr>
        <w:t xml:space="preserve">2. </w:t>
      </w:r>
      <w:r w:rsidRPr="008C519F">
        <w:rPr>
          <w:kern w:val="0"/>
          <w:lang w:eastAsia="zh-CN"/>
          <w14:ligatures w14:val="none"/>
        </w:rPr>
        <w:t xml:space="preserve">A falugondnok szakképzettségének meg kell felelni az 1/2000. (I.7.) SzCsM. rendelet 3. számú mellékletében meghatározott képesítési előírásoknak. Falugondnoki munkakörben csak olyan személy </w:t>
      </w:r>
      <w:r w:rsidRPr="008C519F">
        <w:rPr>
          <w:kern w:val="0"/>
          <w:lang w:eastAsia="zh-CN"/>
          <w14:ligatures w14:val="none"/>
        </w:rPr>
        <w:lastRenderedPageBreak/>
        <w:t>foglalkoztatható, akit a foglalkoztatás kezdő időpontjában a munkáltató bejelentett a munkakör betöltéséhez szükséges falugondnoki alapképzésre, és azt a munkakör betöltője a foglalkoztatás kezdő időpontjától számított egy éven belül elvégzi.</w:t>
      </w:r>
    </w:p>
    <w:p w14:paraId="1F6BF5B3" w14:textId="77777777" w:rsidR="008C519F" w:rsidRPr="008C519F" w:rsidRDefault="008C519F" w:rsidP="008C519F">
      <w:pPr>
        <w:rPr>
          <w:kern w:val="0"/>
          <w:lang w:eastAsia="hu-HU"/>
          <w14:ligatures w14:val="none"/>
        </w:rPr>
      </w:pPr>
      <w:r w:rsidRPr="008C519F">
        <w:rPr>
          <w:kern w:val="0"/>
          <w:lang w:eastAsia="hu-HU"/>
          <w14:ligatures w14:val="none"/>
        </w:rPr>
        <w:t>3. A falugondnoki szolgáltatást végző számára biztosítani kell, hogy a munkavégzéshez kapcsolódó megbecsülést megkapja, tiszteletben tartsák emberi méltóságát és személyiségi jogait, munkáját elismerjék, valamint a fenntartó megfelelő munkavégzési körülményeket biztosítson számára.</w:t>
      </w:r>
    </w:p>
    <w:p w14:paraId="0BBD94EB" w14:textId="77777777" w:rsidR="008C519F" w:rsidRPr="008C519F" w:rsidRDefault="008C519F" w:rsidP="008C519F">
      <w:pPr>
        <w:rPr>
          <w:kern w:val="0"/>
          <w:lang w:eastAsia="hu-HU"/>
          <w14:ligatures w14:val="none"/>
        </w:rPr>
      </w:pPr>
    </w:p>
    <w:p w14:paraId="0306BA64" w14:textId="77777777" w:rsidR="008C519F" w:rsidRPr="008C519F" w:rsidRDefault="008C519F" w:rsidP="008C519F">
      <w:pPr>
        <w:widowControl w:val="0"/>
        <w:tabs>
          <w:tab w:val="left" w:pos="0"/>
        </w:tabs>
        <w:suppressAutoHyphens/>
        <w:autoSpaceDE w:val="0"/>
        <w:rPr>
          <w:kern w:val="0"/>
          <w:lang w:eastAsia="zh-CN"/>
          <w14:ligatures w14:val="none"/>
        </w:rPr>
      </w:pPr>
      <w:r w:rsidRPr="008C519F">
        <w:rPr>
          <w:kern w:val="0"/>
          <w:lang w:eastAsia="hu-HU"/>
          <w14:ligatures w14:val="none"/>
        </w:rPr>
        <w:t xml:space="preserve">4. A munkavállaló munkakörében – esetlegesen – történő felelősségre vonása csak a fentiekkel arányosítható. </w:t>
      </w:r>
      <w:r w:rsidRPr="008C519F">
        <w:rPr>
          <w:kern w:val="0"/>
          <w:lang w:eastAsia="zh-CN"/>
          <w14:ligatures w14:val="none"/>
        </w:rPr>
        <w:t>A falugondnok a tevékenysége során az általa okozott kárért a közalkalmazotti törvény, illetőleg a munka törvénykönyve szabályai szerint felelős.</w:t>
      </w:r>
    </w:p>
    <w:p w14:paraId="34293897" w14:textId="77777777" w:rsidR="008C519F" w:rsidRPr="008C519F" w:rsidRDefault="008C519F" w:rsidP="008C519F">
      <w:pPr>
        <w:rPr>
          <w:kern w:val="0"/>
          <w:lang w:eastAsia="hu-HU"/>
          <w14:ligatures w14:val="none"/>
        </w:rPr>
      </w:pPr>
    </w:p>
    <w:p w14:paraId="2C6CBD6B" w14:textId="77777777" w:rsidR="008C519F" w:rsidRPr="008C519F" w:rsidRDefault="008C519F" w:rsidP="008C519F">
      <w:pPr>
        <w:rPr>
          <w:kern w:val="0"/>
          <w:lang w:eastAsia="hu-HU"/>
          <w14:ligatures w14:val="none"/>
        </w:rPr>
      </w:pPr>
      <w:r w:rsidRPr="008C519F">
        <w:rPr>
          <w:kern w:val="0"/>
          <w:lang w:eastAsia="hu-HU"/>
          <w14:ligatures w14:val="none"/>
        </w:rPr>
        <w:t xml:space="preserve">5. A falugondnok jogosult munkavállalói jogainak érvényesítésére a Munka Törvénykönyve és a Közalkalmazotti Törvény alapján. </w:t>
      </w:r>
    </w:p>
    <w:p w14:paraId="62AB8411" w14:textId="77777777" w:rsidR="008C519F" w:rsidRPr="008C519F" w:rsidRDefault="008C519F" w:rsidP="008C519F">
      <w:pPr>
        <w:rPr>
          <w:kern w:val="0"/>
          <w:lang w:eastAsia="hu-HU"/>
          <w14:ligatures w14:val="none"/>
        </w:rPr>
      </w:pPr>
    </w:p>
    <w:p w14:paraId="68F663FA" w14:textId="77777777" w:rsidR="008C519F" w:rsidRPr="008C519F" w:rsidRDefault="008C519F" w:rsidP="008C519F">
      <w:pPr>
        <w:rPr>
          <w:kern w:val="0"/>
          <w:lang w:eastAsia="zh-CN"/>
          <w14:ligatures w14:val="none"/>
        </w:rPr>
      </w:pPr>
      <w:r w:rsidRPr="008C519F">
        <w:rPr>
          <w:kern w:val="0"/>
          <w:lang w:eastAsia="hu-HU"/>
          <w14:ligatures w14:val="none"/>
        </w:rPr>
        <w:t xml:space="preserve">6. A falugondnok </w:t>
      </w:r>
      <w:r w:rsidRPr="008C519F">
        <w:rPr>
          <w:kern w:val="0"/>
          <w:lang w:eastAsia="zh-CN"/>
          <w14:ligatures w14:val="none"/>
        </w:rPr>
        <w:t>közfeladatot ellátó személynek minősül. A falugondnok köteles titoktartási nyilatkozatot tenni.</w:t>
      </w:r>
    </w:p>
    <w:p w14:paraId="4F666BED" w14:textId="77777777" w:rsidR="008C519F" w:rsidRPr="008C519F" w:rsidRDefault="008C519F" w:rsidP="008C519F">
      <w:pPr>
        <w:rPr>
          <w:kern w:val="0"/>
          <w:lang w:eastAsia="zh-CN"/>
          <w14:ligatures w14:val="none"/>
        </w:rPr>
      </w:pPr>
    </w:p>
    <w:p w14:paraId="27473179" w14:textId="77777777" w:rsidR="008C519F" w:rsidRPr="008C519F" w:rsidRDefault="008C519F" w:rsidP="008C519F">
      <w:pPr>
        <w:widowControl w:val="0"/>
        <w:tabs>
          <w:tab w:val="left" w:pos="0"/>
        </w:tabs>
        <w:suppressAutoHyphens/>
        <w:autoSpaceDE w:val="0"/>
        <w:rPr>
          <w:kern w:val="0"/>
          <w:lang w:eastAsia="zh-CN"/>
          <w14:ligatures w14:val="none"/>
        </w:rPr>
      </w:pPr>
      <w:r w:rsidRPr="008C519F">
        <w:rPr>
          <w:kern w:val="0"/>
          <w:lang w:eastAsia="zh-CN"/>
          <w14:ligatures w14:val="none"/>
        </w:rPr>
        <w:t xml:space="preserve">7. A falugondnok részt vesz a település kulturális életének szervezésében, összefogásában is. Feladata a helyi ünnepségek, megemlékezések, fesztiválok rendezésében való részvétel, a polgármester utasítása szerint. </w:t>
      </w:r>
    </w:p>
    <w:p w14:paraId="7141C8A5" w14:textId="77777777" w:rsidR="008C519F" w:rsidRPr="008C519F" w:rsidRDefault="008C519F" w:rsidP="008C519F">
      <w:pPr>
        <w:widowControl w:val="0"/>
        <w:tabs>
          <w:tab w:val="left" w:pos="0"/>
        </w:tabs>
        <w:suppressAutoHyphens/>
        <w:autoSpaceDE w:val="0"/>
        <w:rPr>
          <w:kern w:val="0"/>
          <w:lang w:eastAsia="zh-CN"/>
          <w14:ligatures w14:val="none"/>
        </w:rPr>
      </w:pPr>
    </w:p>
    <w:p w14:paraId="03BB4C0B" w14:textId="77777777" w:rsidR="008C519F" w:rsidRPr="008C519F" w:rsidRDefault="008C519F" w:rsidP="008C519F">
      <w:pPr>
        <w:widowControl w:val="0"/>
        <w:tabs>
          <w:tab w:val="left" w:pos="0"/>
        </w:tabs>
        <w:suppressAutoHyphens/>
        <w:autoSpaceDE w:val="0"/>
        <w:rPr>
          <w:kern w:val="0"/>
          <w:lang w:eastAsia="zh-CN"/>
          <w14:ligatures w14:val="none"/>
        </w:rPr>
      </w:pPr>
      <w:r w:rsidRPr="008C519F">
        <w:rPr>
          <w:kern w:val="0"/>
          <w:lang w:eastAsia="zh-CN"/>
          <w14:ligatures w14:val="none"/>
        </w:rPr>
        <w:t>8. Munkája ellátása érdekében kapcsolatot tart a lakossággal, a polgármesterrel, a képviselő-testülettel, a környező települések falugondnokaival, illetőleg a Szentantalfai Kirendeltség dolgozóival.</w:t>
      </w:r>
    </w:p>
    <w:p w14:paraId="4360FD44" w14:textId="77777777" w:rsidR="008C519F" w:rsidRPr="008C519F" w:rsidRDefault="008C519F" w:rsidP="008C519F">
      <w:pPr>
        <w:widowControl w:val="0"/>
        <w:tabs>
          <w:tab w:val="left" w:pos="0"/>
        </w:tabs>
        <w:suppressAutoHyphens/>
        <w:autoSpaceDE w:val="0"/>
        <w:rPr>
          <w:kern w:val="0"/>
          <w:lang w:eastAsia="zh-CN"/>
          <w14:ligatures w14:val="none"/>
        </w:rPr>
      </w:pPr>
    </w:p>
    <w:p w14:paraId="7AE0E72D" w14:textId="77777777" w:rsidR="008C519F" w:rsidRPr="008C519F" w:rsidRDefault="008C519F" w:rsidP="008C519F">
      <w:pPr>
        <w:widowControl w:val="0"/>
        <w:tabs>
          <w:tab w:val="left" w:pos="0"/>
        </w:tabs>
        <w:suppressAutoHyphens/>
        <w:autoSpaceDE w:val="0"/>
        <w:rPr>
          <w:kern w:val="0"/>
          <w:lang w:eastAsia="zh-CN"/>
          <w14:ligatures w14:val="none"/>
        </w:rPr>
      </w:pPr>
      <w:r w:rsidRPr="008C519F">
        <w:rPr>
          <w:kern w:val="0"/>
          <w:lang w:eastAsia="zh-CN"/>
          <w14:ligatures w14:val="none"/>
        </w:rPr>
        <w:t>9. A falugondnok a szociális szolgáltatás ellátása során sem az ellátottaktól, sem az ellátottak érdekében más személytől előnyt, szolgáltatást, ellenértéket nem kérhet, és nem fogadhat el.</w:t>
      </w:r>
    </w:p>
    <w:p w14:paraId="2111A282" w14:textId="77777777" w:rsidR="008C519F" w:rsidRPr="008C519F" w:rsidRDefault="008C519F" w:rsidP="008C519F">
      <w:pPr>
        <w:widowControl w:val="0"/>
        <w:tabs>
          <w:tab w:val="left" w:pos="0"/>
        </w:tabs>
        <w:suppressAutoHyphens/>
        <w:autoSpaceDE w:val="0"/>
        <w:rPr>
          <w:kern w:val="0"/>
          <w:lang w:eastAsia="zh-CN"/>
          <w14:ligatures w14:val="none"/>
        </w:rPr>
      </w:pPr>
    </w:p>
    <w:p w14:paraId="3C942420" w14:textId="77777777" w:rsidR="008C519F" w:rsidRPr="008C519F" w:rsidRDefault="008C519F" w:rsidP="008C519F">
      <w:pPr>
        <w:widowControl w:val="0"/>
        <w:tabs>
          <w:tab w:val="left" w:pos="0"/>
        </w:tabs>
        <w:suppressAutoHyphens/>
        <w:autoSpaceDE w:val="0"/>
        <w:rPr>
          <w:kern w:val="0"/>
          <w:lang w:eastAsia="zh-CN"/>
          <w14:ligatures w14:val="none"/>
        </w:rPr>
      </w:pPr>
    </w:p>
    <w:p w14:paraId="1A3AC3BB" w14:textId="77777777" w:rsidR="008C519F" w:rsidRPr="008C519F" w:rsidRDefault="008C519F" w:rsidP="008C519F">
      <w:pPr>
        <w:jc w:val="center"/>
        <w:rPr>
          <w:b/>
          <w:kern w:val="0"/>
          <w:lang w:eastAsia="hu-HU"/>
          <w14:ligatures w14:val="none"/>
        </w:rPr>
      </w:pPr>
      <w:r w:rsidRPr="008C519F">
        <w:rPr>
          <w:b/>
          <w:kern w:val="0"/>
          <w:lang w:eastAsia="hu-HU"/>
          <w14:ligatures w14:val="none"/>
        </w:rPr>
        <w:t>VIII. rész</w:t>
      </w:r>
    </w:p>
    <w:p w14:paraId="5B73AA2F" w14:textId="77777777" w:rsidR="008C519F" w:rsidRPr="008C519F" w:rsidRDefault="008C519F" w:rsidP="008C519F">
      <w:pPr>
        <w:keepNext/>
        <w:keepLines/>
        <w:spacing w:before="360" w:after="80"/>
        <w:jc w:val="center"/>
        <w:outlineLvl w:val="0"/>
        <w:rPr>
          <w:b/>
          <w:bCs/>
          <w:kern w:val="0"/>
          <w:lang w:eastAsia="zh-CN"/>
          <w14:ligatures w14:val="none"/>
        </w:rPr>
      </w:pPr>
      <w:bookmarkStart w:id="23" w:name="_Toc215659487"/>
      <w:r w:rsidRPr="008C519F">
        <w:rPr>
          <w:b/>
          <w:bCs/>
          <w:kern w:val="0"/>
          <w:lang w:eastAsia="zh-CN"/>
          <w14:ligatures w14:val="none"/>
        </w:rPr>
        <w:t>Egyéb – a szolgáltatás fenntartásával kapcsolatos – előírások</w:t>
      </w:r>
      <w:bookmarkEnd w:id="23"/>
    </w:p>
    <w:p w14:paraId="7F54B153" w14:textId="77777777" w:rsidR="008C519F" w:rsidRPr="008C519F" w:rsidRDefault="008C519F" w:rsidP="008C519F">
      <w:pPr>
        <w:rPr>
          <w:kern w:val="0"/>
          <w:lang w:eastAsia="hu-HU"/>
          <w14:ligatures w14:val="none"/>
        </w:rPr>
      </w:pPr>
    </w:p>
    <w:p w14:paraId="6F23BEB3" w14:textId="77777777" w:rsidR="008C519F" w:rsidRPr="008C519F" w:rsidRDefault="008C519F" w:rsidP="008C519F">
      <w:pPr>
        <w:rPr>
          <w:b/>
          <w:kern w:val="0"/>
          <w:lang w:eastAsia="hu-HU"/>
          <w14:ligatures w14:val="none"/>
        </w:rPr>
      </w:pPr>
      <w:r w:rsidRPr="008C519F">
        <w:rPr>
          <w:b/>
          <w:kern w:val="0"/>
          <w:lang w:eastAsia="hu-HU"/>
          <w14:ligatures w14:val="none"/>
        </w:rPr>
        <w:t>1. Személyi feltételek</w:t>
      </w:r>
    </w:p>
    <w:p w14:paraId="4957DB7A" w14:textId="77777777" w:rsidR="008C519F" w:rsidRPr="008C519F" w:rsidRDefault="008C519F" w:rsidP="008C519F">
      <w:pPr>
        <w:rPr>
          <w:kern w:val="0"/>
          <w:lang w:eastAsia="hu-HU"/>
          <w14:ligatures w14:val="none"/>
        </w:rPr>
      </w:pPr>
    </w:p>
    <w:p w14:paraId="4A8BBA4D" w14:textId="77777777" w:rsidR="008C519F" w:rsidRPr="008C519F" w:rsidRDefault="008C519F" w:rsidP="008C519F">
      <w:pPr>
        <w:rPr>
          <w:kern w:val="0"/>
          <w:lang w:eastAsia="hu-HU"/>
          <w14:ligatures w14:val="none"/>
        </w:rPr>
      </w:pPr>
      <w:r w:rsidRPr="008C519F">
        <w:rPr>
          <w:kern w:val="0"/>
          <w:lang w:eastAsia="hu-HU"/>
          <w14:ligatures w14:val="none"/>
        </w:rPr>
        <w:t>A falugondnok köteles elvégezni a fenntartó által finanszírozott, munkakör betöltéséhez szükséges falugondnoki alapképzést.</w:t>
      </w:r>
    </w:p>
    <w:p w14:paraId="6D76F3C9" w14:textId="77777777" w:rsidR="008C519F" w:rsidRPr="008C519F" w:rsidRDefault="008C519F" w:rsidP="008C519F">
      <w:pPr>
        <w:rPr>
          <w:kern w:val="0"/>
          <w:lang w:eastAsia="hu-HU"/>
          <w14:ligatures w14:val="none"/>
        </w:rPr>
      </w:pPr>
      <w:r w:rsidRPr="008C519F">
        <w:rPr>
          <w:kern w:val="0"/>
          <w:lang w:eastAsia="hu-HU"/>
          <w14:ligatures w14:val="none"/>
        </w:rPr>
        <w:t xml:space="preserve">A falugondnok köteles a munkáltató által támogatott kötelező továbbképzéseken részt venni, és a közalkalmazottak számára előírt kreditpontokat megszerezni. </w:t>
      </w:r>
    </w:p>
    <w:p w14:paraId="077361BB" w14:textId="77777777" w:rsidR="008C519F" w:rsidRPr="008C519F" w:rsidRDefault="008C519F" w:rsidP="008C519F">
      <w:pPr>
        <w:rPr>
          <w:kern w:val="0"/>
          <w:lang w:eastAsia="hu-HU"/>
          <w14:ligatures w14:val="none"/>
        </w:rPr>
      </w:pPr>
      <w:r w:rsidRPr="008C519F">
        <w:rPr>
          <w:kern w:val="0"/>
          <w:lang w:eastAsia="hu-HU"/>
          <w14:ligatures w14:val="none"/>
        </w:rPr>
        <w:t>A falugondnok számára lehetőséget kell biztosítani – a feladatellátáshoz szükséges – közösségi összejöveteleken való részvételre, a szakmai szervezetekkel történő kapcsolattartásra.</w:t>
      </w:r>
    </w:p>
    <w:p w14:paraId="7078F236" w14:textId="77777777" w:rsidR="008C519F" w:rsidRPr="008C519F" w:rsidRDefault="008C519F" w:rsidP="008C519F">
      <w:pPr>
        <w:rPr>
          <w:kern w:val="0"/>
          <w:lang w:eastAsia="hu-HU"/>
          <w14:ligatures w14:val="none"/>
        </w:rPr>
      </w:pPr>
      <w:r w:rsidRPr="008C519F">
        <w:rPr>
          <w:kern w:val="0"/>
          <w:lang w:eastAsia="hu-HU"/>
          <w14:ligatures w14:val="none"/>
        </w:rPr>
        <w:t>A falugondnok köteles a szociális szolgáltatást végző munkatársakra vonatkozó etikai szabályokat betartani.</w:t>
      </w:r>
    </w:p>
    <w:p w14:paraId="6AF0F30E" w14:textId="77777777" w:rsidR="008C519F" w:rsidRPr="008C519F" w:rsidRDefault="008C519F" w:rsidP="008C519F">
      <w:pPr>
        <w:rPr>
          <w:kern w:val="0"/>
          <w:lang w:eastAsia="hu-HU"/>
          <w14:ligatures w14:val="none"/>
        </w:rPr>
      </w:pPr>
      <w:r w:rsidRPr="008C519F">
        <w:rPr>
          <w:kern w:val="0"/>
          <w:lang w:eastAsia="hu-HU"/>
          <w14:ligatures w14:val="none"/>
        </w:rPr>
        <w:t>A falugondnok köteles minden munkanapon, illetve a munkaidőn túli munkába rendelés esetén az előírt időben munkára jelentkezni munkavégzésre alkalmas állapotban.</w:t>
      </w:r>
    </w:p>
    <w:p w14:paraId="38A96097" w14:textId="77777777" w:rsidR="008C519F" w:rsidRPr="008C519F" w:rsidRDefault="008C519F" w:rsidP="008C519F">
      <w:pPr>
        <w:rPr>
          <w:kern w:val="0"/>
          <w:lang w:eastAsia="hu-HU"/>
          <w14:ligatures w14:val="none"/>
        </w:rPr>
      </w:pPr>
      <w:r w:rsidRPr="008C519F">
        <w:rPr>
          <w:kern w:val="0"/>
          <w:lang w:eastAsia="hu-HU"/>
          <w14:ligatures w14:val="none"/>
        </w:rPr>
        <w:t xml:space="preserve">A falugondnok esetleges egészségügyi, fiziológiai állapotváltozását köteles munkaadójának mielőbb jelenteni, hogy helyettesítése megoldható legyen. Ez különösen vonatkozik a gépjárművezetés alóli felmentésre, amennyiben esetleg más feladatok ellátásban az említett problémák miatt nem akadályozott. </w:t>
      </w:r>
    </w:p>
    <w:p w14:paraId="54EB481C" w14:textId="77777777" w:rsidR="008C519F" w:rsidRPr="008C519F" w:rsidRDefault="008C519F" w:rsidP="008C519F">
      <w:pPr>
        <w:rPr>
          <w:b/>
          <w:kern w:val="0"/>
          <w:lang w:eastAsia="hu-HU"/>
          <w14:ligatures w14:val="none"/>
        </w:rPr>
      </w:pPr>
    </w:p>
    <w:p w14:paraId="613A5068" w14:textId="77777777" w:rsidR="008C519F" w:rsidRPr="008C519F" w:rsidRDefault="008C519F" w:rsidP="008C519F">
      <w:pPr>
        <w:rPr>
          <w:b/>
          <w:kern w:val="0"/>
          <w:lang w:eastAsia="hu-HU"/>
          <w14:ligatures w14:val="none"/>
        </w:rPr>
      </w:pPr>
      <w:r w:rsidRPr="008C519F">
        <w:rPr>
          <w:b/>
          <w:kern w:val="0"/>
          <w:lang w:eastAsia="hu-HU"/>
          <w14:ligatures w14:val="none"/>
        </w:rPr>
        <w:t>2. A falugondnok helyettesítése</w:t>
      </w:r>
    </w:p>
    <w:p w14:paraId="152B97C0" w14:textId="77777777" w:rsidR="008C519F" w:rsidRPr="008C519F" w:rsidRDefault="008C519F" w:rsidP="008C519F">
      <w:pPr>
        <w:rPr>
          <w:kern w:val="0"/>
          <w:lang w:eastAsia="hu-HU"/>
          <w14:ligatures w14:val="none"/>
        </w:rPr>
      </w:pPr>
    </w:p>
    <w:p w14:paraId="44695ECA" w14:textId="77777777" w:rsidR="008C519F" w:rsidRPr="008C519F" w:rsidRDefault="008C519F" w:rsidP="008C519F">
      <w:pPr>
        <w:rPr>
          <w:kern w:val="0"/>
          <w:lang w:eastAsia="hu-HU"/>
          <w14:ligatures w14:val="none"/>
        </w:rPr>
      </w:pPr>
      <w:r w:rsidRPr="008C519F">
        <w:rPr>
          <w:kern w:val="0"/>
          <w:lang w:eastAsia="hu-HU"/>
          <w14:ligatures w14:val="none"/>
        </w:rPr>
        <w:t>A fenntartó a falugondnok távolléte esetén is köteles a feladatot képzett munkaerővel ellátni az adott évben előírt munkaórák teljes mennyiségében. A falugondnokot távolléte esetén a polgármester, illetve az általa kijelölt személy helyettesítheti. A helyettesítés megoldható a környező települések falugondnoki szolgálata által együttműködés alapján, az ott hasonló végzettséget igénylő munkakörben dolgozó személy munkájának igénybevételével, illetve a falugondnoki alapképzésnél magasabb iskolai végzettséggel rendelkező szociális/humán képesítéssel rendelkező személy eseti megbízással történő feladat-ellátásával.</w:t>
      </w:r>
    </w:p>
    <w:p w14:paraId="19665483" w14:textId="77777777" w:rsidR="008C519F" w:rsidRPr="008C519F" w:rsidRDefault="008C519F" w:rsidP="008C519F">
      <w:pPr>
        <w:rPr>
          <w:kern w:val="0"/>
          <w:lang w:eastAsia="hu-HU"/>
          <w14:ligatures w14:val="none"/>
        </w:rPr>
      </w:pPr>
    </w:p>
    <w:p w14:paraId="05C4D300" w14:textId="77777777" w:rsidR="008C519F" w:rsidRPr="008C519F" w:rsidRDefault="008C519F" w:rsidP="008C519F">
      <w:pPr>
        <w:rPr>
          <w:b/>
          <w:kern w:val="0"/>
          <w:lang w:eastAsia="hu-HU"/>
          <w14:ligatures w14:val="none"/>
        </w:rPr>
      </w:pPr>
      <w:r w:rsidRPr="008C519F">
        <w:rPr>
          <w:b/>
          <w:kern w:val="0"/>
          <w:lang w:eastAsia="hu-HU"/>
          <w14:ligatures w14:val="none"/>
        </w:rPr>
        <w:t>3. Tárgyi feltételek</w:t>
      </w:r>
    </w:p>
    <w:p w14:paraId="6ADF5D52" w14:textId="77777777" w:rsidR="008C519F" w:rsidRPr="008C519F" w:rsidRDefault="008C519F" w:rsidP="008C519F">
      <w:pPr>
        <w:rPr>
          <w:kern w:val="0"/>
          <w:lang w:eastAsia="hu-HU"/>
          <w14:ligatures w14:val="none"/>
        </w:rPr>
      </w:pPr>
    </w:p>
    <w:p w14:paraId="160C0715" w14:textId="77777777" w:rsidR="008C519F" w:rsidRPr="008C519F" w:rsidRDefault="008C519F" w:rsidP="008C519F">
      <w:pPr>
        <w:rPr>
          <w:kern w:val="0"/>
          <w:lang w:eastAsia="hu-HU"/>
          <w14:ligatures w14:val="none"/>
        </w:rPr>
      </w:pPr>
      <w:r w:rsidRPr="008C519F">
        <w:rPr>
          <w:kern w:val="0"/>
          <w:lang w:eastAsia="hu-HU"/>
          <w14:ligatures w14:val="none"/>
        </w:rPr>
        <w:t xml:space="preserve">Feladatai ellátásához rendelkezésére áll egy közlekedésre, 8 személy szállítására és szűkebb körben áruszállításra is alkalmas kisbusz. A falugondnoki gépjárművet a Zánka, Iskola u. 11. szám alatt kell tárolni, a falugondnok köteles a falugondnoki gépjárművet használat után minden nap ezen a helyen leállítani. </w:t>
      </w:r>
    </w:p>
    <w:p w14:paraId="66786082" w14:textId="77777777" w:rsidR="008C519F" w:rsidRPr="008C519F" w:rsidRDefault="008C519F" w:rsidP="008C519F">
      <w:pPr>
        <w:rPr>
          <w:kern w:val="0"/>
          <w:lang w:eastAsia="hu-HU"/>
          <w14:ligatures w14:val="none"/>
        </w:rPr>
      </w:pPr>
      <w:r w:rsidRPr="008C519F">
        <w:rPr>
          <w:kern w:val="0"/>
          <w:lang w:eastAsia="hu-HU"/>
          <w14:ligatures w14:val="none"/>
        </w:rPr>
        <w:t>A falugondnok köteles a gépkocsit rendben, tisztán tartani, a szervízigényt figyelemmel kísérni (km-óraállás).</w:t>
      </w:r>
    </w:p>
    <w:p w14:paraId="331B37B0" w14:textId="77777777" w:rsidR="008C519F" w:rsidRPr="008C519F" w:rsidRDefault="008C519F" w:rsidP="008C519F">
      <w:pPr>
        <w:rPr>
          <w:kern w:val="0"/>
          <w:lang w:eastAsia="hu-HU"/>
          <w14:ligatures w14:val="none"/>
        </w:rPr>
      </w:pPr>
      <w:r w:rsidRPr="008C519F">
        <w:rPr>
          <w:kern w:val="0"/>
          <w:lang w:eastAsia="hu-HU"/>
          <w14:ligatures w14:val="none"/>
        </w:rPr>
        <w:t>A falugondnok jogosult a szolgáltatással kapcsolatos iratokba betekinteni és a falugondnoki gépjármű mellett a feladatellátásához szükséges egyéb, a szolgáltatást fenntartó rendelkezésére álló eszközöket is használni (számítógép, internet, telefon stb).</w:t>
      </w:r>
    </w:p>
    <w:p w14:paraId="36343A52" w14:textId="77777777" w:rsidR="008C519F" w:rsidRPr="008C519F" w:rsidRDefault="008C519F" w:rsidP="008C519F">
      <w:pPr>
        <w:rPr>
          <w:kern w:val="0"/>
          <w:lang w:eastAsia="hu-HU"/>
          <w14:ligatures w14:val="none"/>
        </w:rPr>
      </w:pPr>
      <w:r w:rsidRPr="008C519F">
        <w:rPr>
          <w:kern w:val="0"/>
          <w:lang w:eastAsia="hu-HU"/>
          <w14:ligatures w14:val="none"/>
        </w:rPr>
        <w:t>A fenntartó saját költségén – az ellátottakkal való kapcsolattartás, a megoldandó feladatokról való gyors értesülés és a hasonlóan gyors problémamegoldás érdekében – mobiltelefon használatát biztosítja a falugondnok számára.</w:t>
      </w:r>
    </w:p>
    <w:p w14:paraId="0CAE3E66" w14:textId="77777777" w:rsidR="008C519F" w:rsidRPr="008C519F" w:rsidRDefault="008C519F" w:rsidP="008C519F">
      <w:pPr>
        <w:rPr>
          <w:kern w:val="0"/>
          <w:lang w:eastAsia="hu-HU"/>
          <w14:ligatures w14:val="none"/>
        </w:rPr>
      </w:pPr>
      <w:r w:rsidRPr="008C519F">
        <w:rPr>
          <w:kern w:val="0"/>
          <w:lang w:eastAsia="hu-HU"/>
          <w14:ligatures w14:val="none"/>
        </w:rPr>
        <w:t>A falugondnok tevékenységének, a szolgáltatások igénybevételének dokumentálására az alábbi dokumentumokat használja:</w:t>
      </w:r>
    </w:p>
    <w:p w14:paraId="139C8408" w14:textId="77777777" w:rsidR="008C519F" w:rsidRPr="008C519F" w:rsidRDefault="008C519F" w:rsidP="008C519F">
      <w:pPr>
        <w:numPr>
          <w:ilvl w:val="0"/>
          <w:numId w:val="19"/>
        </w:numPr>
        <w:suppressAutoHyphens/>
        <w:jc w:val="left"/>
        <w:rPr>
          <w:kern w:val="0"/>
          <w:lang w:eastAsia="hu-HU"/>
          <w14:ligatures w14:val="none"/>
        </w:rPr>
      </w:pPr>
      <w:r w:rsidRPr="008C519F">
        <w:rPr>
          <w:kern w:val="0"/>
          <w:lang w:eastAsia="hu-HU"/>
          <w14:ligatures w14:val="none"/>
        </w:rPr>
        <w:t xml:space="preserve">gépjármű menetlevele, melyen </w:t>
      </w:r>
      <w:r w:rsidRPr="008C519F">
        <w:rPr>
          <w:shd w:val="clear" w:color="auto" w:fill="FFFFFF"/>
        </w:rPr>
        <w:t>fel kell tüntetni, hogy a gépjárművet a falugondnoki szolgáltatás ellátásához veszik igénybe</w:t>
      </w:r>
    </w:p>
    <w:p w14:paraId="7681EA7D" w14:textId="77777777" w:rsidR="008C519F" w:rsidRPr="008C519F" w:rsidRDefault="008C519F" w:rsidP="008C519F">
      <w:pPr>
        <w:widowControl w:val="0"/>
        <w:numPr>
          <w:ilvl w:val="0"/>
          <w:numId w:val="19"/>
        </w:numPr>
        <w:suppressAutoHyphens/>
        <w:autoSpaceDE w:val="0"/>
        <w:contextualSpacing/>
        <w:rPr>
          <w:b/>
          <w:bCs/>
          <w:kern w:val="0"/>
          <w:lang w:eastAsia="zh-CN"/>
          <w14:ligatures w14:val="none"/>
        </w:rPr>
      </w:pPr>
      <w:r w:rsidRPr="008C519F">
        <w:rPr>
          <w:shd w:val="clear" w:color="auto" w:fill="FFFFFF"/>
        </w:rPr>
        <w:t xml:space="preserve">Szociális Ágazati Portálon közzétett </w:t>
      </w:r>
      <w:r w:rsidRPr="008C519F">
        <w:rPr>
          <w:b/>
          <w:bCs/>
          <w:shd w:val="clear" w:color="auto" w:fill="FFFFFF"/>
        </w:rPr>
        <w:t>tevékenységnapló</w:t>
      </w:r>
    </w:p>
    <w:p w14:paraId="710DB777" w14:textId="77777777" w:rsidR="008C519F" w:rsidRPr="008C519F" w:rsidRDefault="008C519F" w:rsidP="008C519F">
      <w:pPr>
        <w:widowControl w:val="0"/>
        <w:suppressAutoHyphens/>
        <w:autoSpaceDE w:val="0"/>
        <w:ind w:left="810"/>
        <w:jc w:val="left"/>
        <w:rPr>
          <w:kern w:val="0"/>
          <w:lang w:eastAsia="zh-CN"/>
          <w14:ligatures w14:val="none"/>
        </w:rPr>
      </w:pPr>
    </w:p>
    <w:p w14:paraId="36444C63" w14:textId="77777777" w:rsidR="008C519F" w:rsidRPr="008C519F" w:rsidRDefault="008C519F" w:rsidP="008C519F">
      <w:pPr>
        <w:widowControl w:val="0"/>
        <w:tabs>
          <w:tab w:val="left" w:pos="0"/>
        </w:tabs>
        <w:suppressAutoHyphens/>
        <w:autoSpaceDE w:val="0"/>
        <w:rPr>
          <w:kern w:val="0"/>
          <w:lang w:eastAsia="zh-CN"/>
          <w14:ligatures w14:val="none"/>
        </w:rPr>
      </w:pPr>
      <w:r w:rsidRPr="008C519F">
        <w:rPr>
          <w:kern w:val="0"/>
          <w:lang w:eastAsia="zh-CN"/>
          <w14:ligatures w14:val="none"/>
        </w:rPr>
        <w:t>Zánka, 2025. november 11.</w:t>
      </w:r>
    </w:p>
    <w:p w14:paraId="75334B0D" w14:textId="77777777" w:rsidR="008C519F" w:rsidRPr="008C519F" w:rsidRDefault="008C519F" w:rsidP="008C519F">
      <w:pPr>
        <w:widowControl w:val="0"/>
        <w:tabs>
          <w:tab w:val="left" w:pos="0"/>
        </w:tabs>
        <w:suppressAutoHyphens/>
        <w:autoSpaceDE w:val="0"/>
        <w:rPr>
          <w:kern w:val="0"/>
          <w:lang w:eastAsia="zh-CN"/>
          <w14:ligatures w14:val="none"/>
        </w:rPr>
      </w:pPr>
    </w:p>
    <w:p w14:paraId="4BD330CD" w14:textId="77777777" w:rsidR="008C519F" w:rsidRPr="008C519F" w:rsidRDefault="008C519F" w:rsidP="008C519F">
      <w:pPr>
        <w:widowControl w:val="0"/>
        <w:tabs>
          <w:tab w:val="left" w:pos="0"/>
        </w:tabs>
        <w:suppressAutoHyphens/>
        <w:autoSpaceDE w:val="0"/>
        <w:rPr>
          <w:b/>
          <w:bCs/>
          <w:kern w:val="0"/>
          <w:lang w:eastAsia="zh-CN"/>
          <w14:ligatures w14:val="none"/>
        </w:rPr>
      </w:pPr>
      <w:r w:rsidRPr="008C519F">
        <w:rPr>
          <w:kern w:val="0"/>
          <w:lang w:eastAsia="zh-CN"/>
          <w14:ligatures w14:val="none"/>
        </w:rPr>
        <w:tab/>
      </w:r>
      <w:r w:rsidRPr="008C519F">
        <w:rPr>
          <w:kern w:val="0"/>
          <w:lang w:eastAsia="zh-CN"/>
          <w14:ligatures w14:val="none"/>
        </w:rPr>
        <w:tab/>
      </w:r>
      <w:r w:rsidRPr="008C519F">
        <w:rPr>
          <w:kern w:val="0"/>
          <w:lang w:eastAsia="zh-CN"/>
          <w14:ligatures w14:val="none"/>
        </w:rPr>
        <w:tab/>
        <w:t xml:space="preserve">            </w:t>
      </w:r>
      <w:r w:rsidRPr="008C519F">
        <w:rPr>
          <w:kern w:val="0"/>
          <w:lang w:eastAsia="zh-CN"/>
          <w14:ligatures w14:val="none"/>
        </w:rPr>
        <w:tab/>
      </w:r>
      <w:r w:rsidRPr="008C519F">
        <w:rPr>
          <w:kern w:val="0"/>
          <w:lang w:eastAsia="zh-CN"/>
          <w14:ligatures w14:val="none"/>
        </w:rPr>
        <w:tab/>
      </w:r>
      <w:r w:rsidRPr="008C519F">
        <w:rPr>
          <w:kern w:val="0"/>
          <w:lang w:eastAsia="zh-CN"/>
          <w14:ligatures w14:val="none"/>
        </w:rPr>
        <w:tab/>
      </w:r>
      <w:r w:rsidRPr="008C519F">
        <w:rPr>
          <w:kern w:val="0"/>
          <w:lang w:eastAsia="zh-CN"/>
          <w14:ligatures w14:val="none"/>
        </w:rPr>
        <w:tab/>
      </w:r>
      <w:r w:rsidRPr="008C519F">
        <w:rPr>
          <w:b/>
          <w:kern w:val="0"/>
          <w:lang w:eastAsia="zh-CN"/>
          <w14:ligatures w14:val="none"/>
        </w:rPr>
        <w:t>dr. Oláh Kálmán</w:t>
      </w:r>
      <w:r w:rsidRPr="008C519F">
        <w:rPr>
          <w:b/>
          <w:bCs/>
          <w:kern w:val="0"/>
          <w:lang w:eastAsia="zh-CN"/>
          <w14:ligatures w14:val="none"/>
        </w:rPr>
        <w:tab/>
      </w:r>
      <w:r w:rsidRPr="008C519F">
        <w:rPr>
          <w:b/>
          <w:bCs/>
          <w:kern w:val="0"/>
          <w:lang w:eastAsia="zh-CN"/>
          <w14:ligatures w14:val="none"/>
        </w:rPr>
        <w:tab/>
      </w:r>
    </w:p>
    <w:p w14:paraId="000404B7" w14:textId="77777777" w:rsidR="008C519F" w:rsidRPr="008C519F" w:rsidRDefault="008C519F" w:rsidP="008C519F">
      <w:pPr>
        <w:widowControl w:val="0"/>
        <w:tabs>
          <w:tab w:val="left" w:pos="0"/>
        </w:tabs>
        <w:suppressAutoHyphens/>
        <w:autoSpaceDE w:val="0"/>
        <w:rPr>
          <w:kern w:val="0"/>
          <w:lang w:eastAsia="zh-CN"/>
          <w14:ligatures w14:val="none"/>
        </w:rPr>
      </w:pPr>
      <w:r w:rsidRPr="008C519F">
        <w:rPr>
          <w:kern w:val="0"/>
          <w:lang w:eastAsia="zh-CN"/>
          <w14:ligatures w14:val="none"/>
        </w:rPr>
        <w:tab/>
      </w:r>
      <w:r w:rsidRPr="008C519F">
        <w:rPr>
          <w:kern w:val="0"/>
          <w:lang w:eastAsia="zh-CN"/>
          <w14:ligatures w14:val="none"/>
        </w:rPr>
        <w:tab/>
      </w:r>
      <w:r w:rsidRPr="008C519F">
        <w:rPr>
          <w:kern w:val="0"/>
          <w:lang w:eastAsia="zh-CN"/>
          <w14:ligatures w14:val="none"/>
        </w:rPr>
        <w:tab/>
      </w:r>
      <w:r w:rsidRPr="008C519F">
        <w:rPr>
          <w:kern w:val="0"/>
          <w:lang w:eastAsia="zh-CN"/>
          <w14:ligatures w14:val="none"/>
        </w:rPr>
        <w:tab/>
      </w:r>
      <w:r w:rsidRPr="008C519F">
        <w:rPr>
          <w:kern w:val="0"/>
          <w:lang w:eastAsia="zh-CN"/>
          <w14:ligatures w14:val="none"/>
        </w:rPr>
        <w:tab/>
      </w:r>
      <w:r w:rsidRPr="008C519F">
        <w:rPr>
          <w:kern w:val="0"/>
          <w:lang w:eastAsia="zh-CN"/>
          <w14:ligatures w14:val="none"/>
        </w:rPr>
        <w:tab/>
      </w:r>
      <w:r w:rsidRPr="008C519F">
        <w:rPr>
          <w:kern w:val="0"/>
          <w:lang w:eastAsia="zh-CN"/>
          <w14:ligatures w14:val="none"/>
        </w:rPr>
        <w:tab/>
        <w:t xml:space="preserve">      polgármester</w:t>
      </w:r>
      <w:r w:rsidRPr="008C519F">
        <w:rPr>
          <w:kern w:val="0"/>
          <w:lang w:eastAsia="zh-CN"/>
          <w14:ligatures w14:val="none"/>
        </w:rPr>
        <w:tab/>
      </w:r>
      <w:r w:rsidRPr="008C519F">
        <w:rPr>
          <w:kern w:val="0"/>
          <w:lang w:eastAsia="zh-CN"/>
          <w14:ligatures w14:val="none"/>
        </w:rPr>
        <w:tab/>
      </w:r>
      <w:r w:rsidRPr="008C519F">
        <w:rPr>
          <w:kern w:val="0"/>
          <w:lang w:eastAsia="zh-CN"/>
          <w14:ligatures w14:val="none"/>
        </w:rPr>
        <w:tab/>
        <w:t xml:space="preserve">                </w:t>
      </w:r>
    </w:p>
    <w:p w14:paraId="35358499" w14:textId="77777777" w:rsidR="008C519F" w:rsidRPr="008C519F" w:rsidRDefault="008C519F" w:rsidP="008C519F">
      <w:pPr>
        <w:suppressAutoHyphens/>
        <w:jc w:val="left"/>
        <w:rPr>
          <w:kern w:val="0"/>
          <w:lang w:eastAsia="zh-CN"/>
          <w14:ligatures w14:val="none"/>
        </w:rPr>
      </w:pPr>
    </w:p>
    <w:p w14:paraId="612CAA30" w14:textId="77777777" w:rsidR="008C519F" w:rsidRPr="008C519F" w:rsidRDefault="008C519F" w:rsidP="008C519F">
      <w:pPr>
        <w:suppressAutoHyphens/>
        <w:jc w:val="left"/>
        <w:rPr>
          <w:kern w:val="0"/>
          <w:lang w:eastAsia="zh-CN"/>
          <w14:ligatures w14:val="none"/>
        </w:rPr>
      </w:pPr>
    </w:p>
    <w:p w14:paraId="0989DB7B" w14:textId="77777777" w:rsidR="008C519F" w:rsidRPr="008C519F" w:rsidRDefault="008C519F" w:rsidP="008C519F">
      <w:pPr>
        <w:suppressAutoHyphens/>
        <w:jc w:val="left"/>
        <w:rPr>
          <w:b/>
          <w:bCs/>
          <w:kern w:val="0"/>
          <w:u w:val="single"/>
          <w:lang w:eastAsia="zh-CN"/>
          <w14:ligatures w14:val="none"/>
        </w:rPr>
      </w:pPr>
      <w:r w:rsidRPr="008C519F">
        <w:rPr>
          <w:b/>
          <w:bCs/>
          <w:kern w:val="0"/>
          <w:u w:val="single"/>
          <w:lang w:eastAsia="zh-CN"/>
          <w14:ligatures w14:val="none"/>
        </w:rPr>
        <w:t>ZÁRADÉK:</w:t>
      </w:r>
    </w:p>
    <w:p w14:paraId="08B5A600" w14:textId="77777777" w:rsidR="008C519F" w:rsidRPr="008C519F" w:rsidRDefault="008C519F" w:rsidP="008C519F">
      <w:pPr>
        <w:suppressAutoHyphens/>
        <w:rPr>
          <w:kern w:val="0"/>
          <w:lang w:eastAsia="zh-CN"/>
          <w14:ligatures w14:val="none"/>
        </w:rPr>
      </w:pPr>
      <w:r w:rsidRPr="008C519F">
        <w:rPr>
          <w:kern w:val="0"/>
          <w:lang w:eastAsia="zh-CN"/>
          <w14:ligatures w14:val="none"/>
        </w:rPr>
        <w:t>Zánka Község Önkormányzata Képviselő-testülete 2025. november 11. napján megtartott ülésén a 94/2025. (XI.11.)  önkormányzati határozatával a Szakmai Programot elfogadta.</w:t>
      </w:r>
    </w:p>
    <w:p w14:paraId="3BADF6D6" w14:textId="77777777" w:rsidR="008C519F" w:rsidRPr="008C519F" w:rsidRDefault="008C519F" w:rsidP="008C519F">
      <w:pPr>
        <w:suppressAutoHyphens/>
        <w:rPr>
          <w:kern w:val="0"/>
          <w:lang w:eastAsia="zh-CN"/>
          <w14:ligatures w14:val="none"/>
        </w:rPr>
      </w:pPr>
    </w:p>
    <w:p w14:paraId="1BE3495C" w14:textId="77777777" w:rsidR="008C519F" w:rsidRPr="008C519F" w:rsidRDefault="008C519F" w:rsidP="008C519F">
      <w:pPr>
        <w:suppressAutoHyphens/>
        <w:rPr>
          <w:kern w:val="0"/>
          <w:lang w:eastAsia="zh-CN"/>
          <w14:ligatures w14:val="none"/>
        </w:rPr>
      </w:pPr>
    </w:p>
    <w:p w14:paraId="79820B2F" w14:textId="77777777" w:rsidR="008C519F" w:rsidRPr="008C519F" w:rsidRDefault="008C519F" w:rsidP="008C519F">
      <w:pPr>
        <w:suppressAutoHyphens/>
        <w:jc w:val="left"/>
        <w:rPr>
          <w:kern w:val="0"/>
          <w:lang w:eastAsia="zh-CN"/>
          <w14:ligatures w14:val="none"/>
        </w:rPr>
      </w:pPr>
      <w:r w:rsidRPr="008C519F">
        <w:rPr>
          <w:kern w:val="0"/>
          <w:lang w:eastAsia="zh-CN"/>
          <w14:ligatures w14:val="none"/>
        </w:rPr>
        <w:t>Zánka, 2025. október 11.</w:t>
      </w:r>
    </w:p>
    <w:p w14:paraId="0CF41632" w14:textId="77777777" w:rsidR="008C519F" w:rsidRPr="008C519F" w:rsidRDefault="008C519F" w:rsidP="008C519F">
      <w:pPr>
        <w:suppressAutoHyphens/>
        <w:jc w:val="left"/>
        <w:rPr>
          <w:kern w:val="0"/>
          <w:lang w:eastAsia="zh-CN"/>
          <w14:ligatures w14:val="none"/>
        </w:rPr>
      </w:pPr>
    </w:p>
    <w:p w14:paraId="0B04230E" w14:textId="77777777" w:rsidR="008C519F" w:rsidRPr="008C519F" w:rsidRDefault="008C519F" w:rsidP="008C519F">
      <w:pPr>
        <w:suppressAutoHyphens/>
        <w:jc w:val="left"/>
        <w:rPr>
          <w:kern w:val="0"/>
          <w:lang w:eastAsia="zh-CN"/>
          <w14:ligatures w14:val="none"/>
        </w:rPr>
      </w:pPr>
    </w:p>
    <w:p w14:paraId="38C18DFA" w14:textId="77777777" w:rsidR="008C519F" w:rsidRPr="008C519F" w:rsidRDefault="008C519F" w:rsidP="008C519F">
      <w:pPr>
        <w:suppressAutoHyphens/>
        <w:jc w:val="left"/>
        <w:rPr>
          <w:b/>
          <w:bCs/>
          <w:kern w:val="0"/>
          <w:lang w:eastAsia="zh-CN"/>
          <w14:ligatures w14:val="none"/>
        </w:rPr>
      </w:pPr>
      <w:r w:rsidRPr="008C519F">
        <w:rPr>
          <w:kern w:val="0"/>
          <w:lang w:eastAsia="zh-CN"/>
          <w14:ligatures w14:val="none"/>
        </w:rPr>
        <w:tab/>
      </w:r>
      <w:r w:rsidRPr="008C519F">
        <w:rPr>
          <w:kern w:val="0"/>
          <w:lang w:eastAsia="zh-CN"/>
          <w14:ligatures w14:val="none"/>
        </w:rPr>
        <w:tab/>
      </w:r>
      <w:r w:rsidRPr="008C519F">
        <w:rPr>
          <w:kern w:val="0"/>
          <w:lang w:eastAsia="zh-CN"/>
          <w14:ligatures w14:val="none"/>
        </w:rPr>
        <w:tab/>
      </w:r>
      <w:r w:rsidRPr="008C519F">
        <w:rPr>
          <w:b/>
          <w:bCs/>
          <w:kern w:val="0"/>
          <w:lang w:eastAsia="zh-CN"/>
          <w14:ligatures w14:val="none"/>
        </w:rPr>
        <w:t xml:space="preserve">       </w:t>
      </w:r>
      <w:r w:rsidRPr="008C519F">
        <w:rPr>
          <w:b/>
          <w:bCs/>
          <w:kern w:val="0"/>
          <w:lang w:eastAsia="zh-CN"/>
          <w14:ligatures w14:val="none"/>
        </w:rPr>
        <w:tab/>
      </w:r>
      <w:r w:rsidRPr="008C519F">
        <w:rPr>
          <w:b/>
          <w:bCs/>
          <w:kern w:val="0"/>
          <w:lang w:eastAsia="zh-CN"/>
          <w14:ligatures w14:val="none"/>
        </w:rPr>
        <w:tab/>
      </w:r>
      <w:r w:rsidRPr="008C519F">
        <w:rPr>
          <w:b/>
          <w:bCs/>
          <w:kern w:val="0"/>
          <w:lang w:eastAsia="zh-CN"/>
          <w14:ligatures w14:val="none"/>
        </w:rPr>
        <w:tab/>
        <w:t xml:space="preserve">                   </w:t>
      </w:r>
      <w:r w:rsidRPr="008C519F">
        <w:rPr>
          <w:b/>
          <w:bCs/>
          <w:kern w:val="0"/>
          <w:lang w:eastAsia="zh-CN"/>
          <w14:ligatures w14:val="none"/>
        </w:rPr>
        <w:tab/>
        <w:t xml:space="preserve">     dr. Oláh Kálmán </w:t>
      </w:r>
      <w:r w:rsidRPr="008C519F">
        <w:rPr>
          <w:b/>
          <w:bCs/>
          <w:kern w:val="0"/>
          <w:lang w:eastAsia="zh-CN"/>
          <w14:ligatures w14:val="none"/>
        </w:rPr>
        <w:tab/>
      </w:r>
      <w:r w:rsidRPr="008C519F">
        <w:rPr>
          <w:b/>
          <w:bCs/>
          <w:kern w:val="0"/>
          <w:lang w:eastAsia="zh-CN"/>
          <w14:ligatures w14:val="none"/>
        </w:rPr>
        <w:tab/>
      </w:r>
    </w:p>
    <w:p w14:paraId="74708B01" w14:textId="77777777" w:rsidR="008C519F" w:rsidRPr="008C519F" w:rsidRDefault="008C519F" w:rsidP="008C519F">
      <w:pPr>
        <w:suppressAutoHyphens/>
        <w:jc w:val="left"/>
        <w:rPr>
          <w:kern w:val="0"/>
          <w:lang w:eastAsia="zh-CN"/>
          <w14:ligatures w14:val="none"/>
        </w:rPr>
      </w:pPr>
      <w:r w:rsidRPr="008C519F">
        <w:rPr>
          <w:kern w:val="0"/>
          <w:lang w:eastAsia="zh-CN"/>
          <w14:ligatures w14:val="none"/>
        </w:rPr>
        <w:tab/>
      </w:r>
      <w:r w:rsidRPr="008C519F">
        <w:rPr>
          <w:kern w:val="0"/>
          <w:lang w:eastAsia="zh-CN"/>
          <w14:ligatures w14:val="none"/>
        </w:rPr>
        <w:tab/>
      </w:r>
      <w:r w:rsidRPr="008C519F">
        <w:rPr>
          <w:kern w:val="0"/>
          <w:lang w:eastAsia="zh-CN"/>
          <w14:ligatures w14:val="none"/>
        </w:rPr>
        <w:tab/>
      </w:r>
      <w:r w:rsidRPr="008C519F">
        <w:rPr>
          <w:kern w:val="0"/>
          <w:lang w:eastAsia="zh-CN"/>
          <w14:ligatures w14:val="none"/>
        </w:rPr>
        <w:tab/>
        <w:t xml:space="preserve"> </w:t>
      </w:r>
      <w:r w:rsidRPr="008C519F">
        <w:rPr>
          <w:kern w:val="0"/>
          <w:lang w:eastAsia="zh-CN"/>
          <w14:ligatures w14:val="none"/>
        </w:rPr>
        <w:tab/>
      </w:r>
      <w:r w:rsidRPr="008C519F">
        <w:rPr>
          <w:kern w:val="0"/>
          <w:lang w:eastAsia="zh-CN"/>
          <w14:ligatures w14:val="none"/>
        </w:rPr>
        <w:tab/>
      </w:r>
      <w:r w:rsidRPr="008C519F">
        <w:rPr>
          <w:kern w:val="0"/>
          <w:lang w:eastAsia="zh-CN"/>
          <w14:ligatures w14:val="none"/>
        </w:rPr>
        <w:tab/>
        <w:t xml:space="preserve">                     polgármester                       </w:t>
      </w:r>
    </w:p>
    <w:p w14:paraId="1C91A7BE" w14:textId="77777777" w:rsidR="008C519F" w:rsidRPr="008C519F" w:rsidRDefault="008C519F" w:rsidP="008C519F">
      <w:pPr>
        <w:suppressAutoHyphens/>
        <w:jc w:val="left"/>
        <w:rPr>
          <w:kern w:val="0"/>
          <w:lang w:eastAsia="zh-CN"/>
          <w14:ligatures w14:val="none"/>
        </w:rPr>
      </w:pPr>
    </w:p>
    <w:p w14:paraId="1ADCD99A" w14:textId="77777777" w:rsidR="008C519F" w:rsidRPr="008C519F" w:rsidRDefault="008C519F" w:rsidP="008C519F">
      <w:pPr>
        <w:suppressAutoHyphens/>
        <w:jc w:val="left"/>
        <w:rPr>
          <w:kern w:val="0"/>
          <w:lang w:eastAsia="zh-CN"/>
          <w14:ligatures w14:val="none"/>
        </w:rPr>
      </w:pPr>
    </w:p>
    <w:p w14:paraId="2594978D" w14:textId="77777777" w:rsidR="008C519F" w:rsidRPr="008C519F" w:rsidRDefault="008C519F" w:rsidP="008C519F">
      <w:pPr>
        <w:spacing w:after="160" w:line="259" w:lineRule="auto"/>
        <w:jc w:val="left"/>
        <w:rPr>
          <w:kern w:val="0"/>
          <w:lang w:eastAsia="zh-CN"/>
          <w14:ligatures w14:val="none"/>
        </w:rPr>
      </w:pPr>
      <w:r w:rsidRPr="008C519F">
        <w:rPr>
          <w:kern w:val="0"/>
          <w:lang w:eastAsia="zh-CN"/>
          <w14:ligatures w14:val="none"/>
        </w:rPr>
        <w:br w:type="page"/>
      </w:r>
    </w:p>
    <w:p w14:paraId="5086D550" w14:textId="77777777" w:rsidR="008C519F" w:rsidRPr="008C519F" w:rsidRDefault="008C519F" w:rsidP="008C519F">
      <w:pPr>
        <w:autoSpaceDE w:val="0"/>
        <w:autoSpaceDN w:val="0"/>
        <w:adjustRightInd w:val="0"/>
        <w:spacing w:before="240" w:after="240"/>
        <w:jc w:val="center"/>
        <w:rPr>
          <w:b/>
          <w:bCs/>
          <w:i/>
          <w:iCs/>
          <w:sz w:val="28"/>
          <w:szCs w:val="28"/>
        </w:rPr>
      </w:pPr>
      <w:r w:rsidRPr="008C519F">
        <w:rPr>
          <w:b/>
          <w:bCs/>
          <w:i/>
          <w:iCs/>
          <w:sz w:val="28"/>
          <w:szCs w:val="28"/>
        </w:rPr>
        <w:lastRenderedPageBreak/>
        <w:t>Tevékenységnapló</w:t>
      </w:r>
    </w:p>
    <w:p w14:paraId="5FB236C7" w14:textId="77777777" w:rsidR="008C519F" w:rsidRPr="008C519F" w:rsidRDefault="008C519F" w:rsidP="008C519F">
      <w:pPr>
        <w:autoSpaceDE w:val="0"/>
        <w:autoSpaceDN w:val="0"/>
        <w:adjustRightInd w:val="0"/>
        <w:spacing w:before="240" w:after="240"/>
        <w:jc w:val="center"/>
        <w:rPr>
          <w:sz w:val="24"/>
          <w:szCs w:val="24"/>
        </w:rPr>
      </w:pPr>
      <w:r w:rsidRPr="008C519F">
        <w:rPr>
          <w:bCs/>
          <w:i/>
          <w:iCs/>
          <w:sz w:val="28"/>
          <w:szCs w:val="28"/>
        </w:rPr>
        <w:t>[a személyes gondoskodást nyújtó szociális intézmények szakmai feladatairól és működésük feltételeiről szóló 1/2000. (I. 7.) SzCsM rendelet 39. § (4) bekezdéséhez]</w:t>
      </w:r>
    </w:p>
    <w:tbl>
      <w:tblPr>
        <w:tblW w:w="0" w:type="auto"/>
        <w:tblInd w:w="5" w:type="dxa"/>
        <w:tblLayout w:type="fixed"/>
        <w:tblCellMar>
          <w:left w:w="0" w:type="dxa"/>
          <w:right w:w="0" w:type="dxa"/>
        </w:tblCellMar>
        <w:tblLook w:val="04A0" w:firstRow="1" w:lastRow="0" w:firstColumn="1" w:lastColumn="0" w:noHBand="0" w:noVBand="1"/>
      </w:tblPr>
      <w:tblGrid>
        <w:gridCol w:w="1178"/>
        <w:gridCol w:w="1336"/>
        <w:gridCol w:w="356"/>
        <w:gridCol w:w="1804"/>
        <w:gridCol w:w="1788"/>
        <w:gridCol w:w="1818"/>
        <w:gridCol w:w="1352"/>
      </w:tblGrid>
      <w:tr w:rsidR="008C519F" w:rsidRPr="008C519F" w14:paraId="3E6B6E44" w14:textId="77777777" w:rsidTr="00D21858">
        <w:tc>
          <w:tcPr>
            <w:tcW w:w="4674" w:type="dxa"/>
            <w:gridSpan w:val="4"/>
            <w:tcBorders>
              <w:top w:val="single" w:sz="4" w:space="0" w:color="auto"/>
              <w:left w:val="single" w:sz="4" w:space="0" w:color="auto"/>
              <w:bottom w:val="single" w:sz="4" w:space="0" w:color="auto"/>
              <w:right w:val="single" w:sz="4" w:space="0" w:color="auto"/>
            </w:tcBorders>
            <w:hideMark/>
          </w:tcPr>
          <w:p w14:paraId="52EC4C87" w14:textId="77777777" w:rsidR="008C519F" w:rsidRPr="008C519F" w:rsidRDefault="008C519F" w:rsidP="008C519F">
            <w:pPr>
              <w:autoSpaceDE w:val="0"/>
              <w:autoSpaceDN w:val="0"/>
              <w:adjustRightInd w:val="0"/>
              <w:ind w:left="56" w:right="56"/>
              <w:rPr>
                <w:sz w:val="20"/>
                <w:szCs w:val="20"/>
              </w:rPr>
            </w:pPr>
            <w:r w:rsidRPr="008C519F">
              <w:rPr>
                <w:sz w:val="20"/>
                <w:szCs w:val="20"/>
              </w:rPr>
              <w:t xml:space="preserve"> </w:t>
            </w:r>
            <w:r w:rsidRPr="008C519F">
              <w:rPr>
                <w:b/>
                <w:bCs/>
                <w:sz w:val="20"/>
                <w:szCs w:val="20"/>
              </w:rPr>
              <w:t xml:space="preserve">Dátum: ...... év ......... hó ...... nap </w:t>
            </w:r>
            <w:r w:rsidRPr="008C519F">
              <w:rPr>
                <w:bCs/>
                <w:sz w:val="20"/>
                <w:szCs w:val="20"/>
              </w:rPr>
              <w:t>(</w:t>
            </w:r>
            <w:r w:rsidRPr="008C519F">
              <w:rPr>
                <w:sz w:val="20"/>
                <w:szCs w:val="20"/>
              </w:rPr>
              <w:t>1)</w:t>
            </w:r>
          </w:p>
        </w:tc>
        <w:tc>
          <w:tcPr>
            <w:tcW w:w="1786" w:type="dxa"/>
            <w:tcBorders>
              <w:top w:val="nil"/>
              <w:left w:val="single" w:sz="4" w:space="0" w:color="auto"/>
              <w:bottom w:val="nil"/>
              <w:right w:val="nil"/>
            </w:tcBorders>
            <w:hideMark/>
          </w:tcPr>
          <w:p w14:paraId="4E40C7E2"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818" w:type="dxa"/>
            <w:hideMark/>
          </w:tcPr>
          <w:p w14:paraId="26411812"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352" w:type="dxa"/>
            <w:hideMark/>
          </w:tcPr>
          <w:p w14:paraId="2A4544C1"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r>
      <w:tr w:rsidR="008C519F" w:rsidRPr="008C519F" w14:paraId="6289F8D9" w14:textId="77777777" w:rsidTr="00D21858">
        <w:tc>
          <w:tcPr>
            <w:tcW w:w="2514" w:type="dxa"/>
            <w:gridSpan w:val="2"/>
            <w:tcBorders>
              <w:top w:val="single" w:sz="4" w:space="0" w:color="auto"/>
              <w:left w:val="single" w:sz="4" w:space="0" w:color="auto"/>
              <w:bottom w:val="single" w:sz="4" w:space="0" w:color="auto"/>
              <w:right w:val="single" w:sz="4" w:space="0" w:color="auto"/>
            </w:tcBorders>
            <w:hideMark/>
          </w:tcPr>
          <w:p w14:paraId="3A71EB7D" w14:textId="77777777" w:rsidR="008C519F" w:rsidRPr="008C519F" w:rsidRDefault="008C519F" w:rsidP="008C519F">
            <w:pPr>
              <w:autoSpaceDE w:val="0"/>
              <w:autoSpaceDN w:val="0"/>
              <w:adjustRightInd w:val="0"/>
              <w:ind w:left="56" w:right="56"/>
              <w:rPr>
                <w:b/>
                <w:bCs/>
                <w:sz w:val="20"/>
                <w:szCs w:val="20"/>
              </w:rPr>
            </w:pPr>
            <w:r w:rsidRPr="008C519F">
              <w:rPr>
                <w:sz w:val="20"/>
                <w:szCs w:val="20"/>
              </w:rPr>
              <w:t xml:space="preserve"> </w:t>
            </w:r>
            <w:r w:rsidRPr="008C519F">
              <w:rPr>
                <w:b/>
                <w:bCs/>
                <w:sz w:val="20"/>
                <w:szCs w:val="20"/>
              </w:rPr>
              <w:t>Szolgáltatás kezdetének időpontja:</w:t>
            </w:r>
          </w:p>
        </w:tc>
        <w:tc>
          <w:tcPr>
            <w:tcW w:w="2160" w:type="dxa"/>
            <w:gridSpan w:val="2"/>
            <w:tcBorders>
              <w:top w:val="single" w:sz="4" w:space="0" w:color="auto"/>
              <w:left w:val="single" w:sz="4" w:space="0" w:color="auto"/>
              <w:bottom w:val="single" w:sz="4" w:space="0" w:color="auto"/>
              <w:right w:val="single" w:sz="4" w:space="0" w:color="auto"/>
            </w:tcBorders>
            <w:hideMark/>
          </w:tcPr>
          <w:p w14:paraId="3F63EA82" w14:textId="77777777" w:rsidR="008C519F" w:rsidRPr="008C519F" w:rsidRDefault="008C519F" w:rsidP="008C519F">
            <w:pPr>
              <w:autoSpaceDE w:val="0"/>
              <w:autoSpaceDN w:val="0"/>
              <w:adjustRightInd w:val="0"/>
              <w:ind w:left="56" w:right="56"/>
              <w:rPr>
                <w:sz w:val="20"/>
                <w:szCs w:val="20"/>
              </w:rPr>
            </w:pPr>
            <w:r w:rsidRPr="008C519F">
              <w:rPr>
                <w:sz w:val="20"/>
                <w:szCs w:val="20"/>
              </w:rPr>
              <w:t xml:space="preserve">  </w:t>
            </w:r>
            <w:r w:rsidRPr="008C519F">
              <w:rPr>
                <w:sz w:val="20"/>
                <w:szCs w:val="20"/>
              </w:rPr>
              <w:br/>
              <w:t xml:space="preserve"> </w:t>
            </w:r>
            <w:r w:rsidRPr="008C519F">
              <w:rPr>
                <w:sz w:val="20"/>
                <w:szCs w:val="20"/>
              </w:rPr>
              <w:br/>
              <w:t>..... óra....... perc</w:t>
            </w:r>
          </w:p>
        </w:tc>
        <w:tc>
          <w:tcPr>
            <w:tcW w:w="1786" w:type="dxa"/>
            <w:tcBorders>
              <w:top w:val="nil"/>
              <w:left w:val="single" w:sz="4" w:space="0" w:color="auto"/>
              <w:bottom w:val="nil"/>
              <w:right w:val="nil"/>
            </w:tcBorders>
            <w:hideMark/>
          </w:tcPr>
          <w:p w14:paraId="77285DBB"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818" w:type="dxa"/>
            <w:hideMark/>
          </w:tcPr>
          <w:p w14:paraId="62A0CD56"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352" w:type="dxa"/>
            <w:hideMark/>
          </w:tcPr>
          <w:p w14:paraId="4DF24691"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r>
      <w:tr w:rsidR="008C519F" w:rsidRPr="008C519F" w14:paraId="54BE1D1A" w14:textId="77777777" w:rsidTr="00D21858">
        <w:tc>
          <w:tcPr>
            <w:tcW w:w="2514" w:type="dxa"/>
            <w:gridSpan w:val="2"/>
            <w:tcBorders>
              <w:top w:val="single" w:sz="4" w:space="0" w:color="auto"/>
              <w:left w:val="single" w:sz="4" w:space="0" w:color="auto"/>
              <w:bottom w:val="single" w:sz="4" w:space="0" w:color="auto"/>
              <w:right w:val="single" w:sz="4" w:space="0" w:color="auto"/>
            </w:tcBorders>
            <w:hideMark/>
          </w:tcPr>
          <w:p w14:paraId="621C844E" w14:textId="77777777" w:rsidR="008C519F" w:rsidRPr="008C519F" w:rsidRDefault="008C519F" w:rsidP="008C519F">
            <w:pPr>
              <w:autoSpaceDE w:val="0"/>
              <w:autoSpaceDN w:val="0"/>
              <w:adjustRightInd w:val="0"/>
              <w:ind w:left="56" w:right="56"/>
              <w:rPr>
                <w:b/>
                <w:bCs/>
                <w:sz w:val="20"/>
                <w:szCs w:val="20"/>
              </w:rPr>
            </w:pPr>
            <w:r w:rsidRPr="008C519F">
              <w:rPr>
                <w:sz w:val="20"/>
                <w:szCs w:val="20"/>
              </w:rPr>
              <w:t xml:space="preserve"> </w:t>
            </w:r>
            <w:r w:rsidRPr="008C519F">
              <w:rPr>
                <w:b/>
                <w:bCs/>
                <w:sz w:val="20"/>
                <w:szCs w:val="20"/>
              </w:rPr>
              <w:t>Szolgáltatás befejezésének időpontja:</w:t>
            </w:r>
          </w:p>
        </w:tc>
        <w:tc>
          <w:tcPr>
            <w:tcW w:w="2160" w:type="dxa"/>
            <w:gridSpan w:val="2"/>
            <w:tcBorders>
              <w:top w:val="single" w:sz="4" w:space="0" w:color="auto"/>
              <w:left w:val="single" w:sz="4" w:space="0" w:color="auto"/>
              <w:bottom w:val="single" w:sz="4" w:space="0" w:color="auto"/>
              <w:right w:val="single" w:sz="4" w:space="0" w:color="auto"/>
            </w:tcBorders>
            <w:hideMark/>
          </w:tcPr>
          <w:p w14:paraId="7B0C9E9E" w14:textId="77777777" w:rsidR="008C519F" w:rsidRPr="008C519F" w:rsidRDefault="008C519F" w:rsidP="008C519F">
            <w:pPr>
              <w:autoSpaceDE w:val="0"/>
              <w:autoSpaceDN w:val="0"/>
              <w:adjustRightInd w:val="0"/>
              <w:ind w:left="56" w:right="56"/>
              <w:rPr>
                <w:sz w:val="20"/>
                <w:szCs w:val="20"/>
              </w:rPr>
            </w:pPr>
            <w:r w:rsidRPr="008C519F">
              <w:rPr>
                <w:sz w:val="20"/>
                <w:szCs w:val="20"/>
              </w:rPr>
              <w:t xml:space="preserve">  </w:t>
            </w:r>
            <w:r w:rsidRPr="008C519F">
              <w:rPr>
                <w:sz w:val="20"/>
                <w:szCs w:val="20"/>
              </w:rPr>
              <w:br/>
              <w:t xml:space="preserve"> </w:t>
            </w:r>
            <w:r w:rsidRPr="008C519F">
              <w:rPr>
                <w:sz w:val="20"/>
                <w:szCs w:val="20"/>
              </w:rPr>
              <w:br/>
              <w:t>..... óra....... perc</w:t>
            </w:r>
          </w:p>
        </w:tc>
        <w:tc>
          <w:tcPr>
            <w:tcW w:w="1786" w:type="dxa"/>
            <w:tcBorders>
              <w:top w:val="nil"/>
              <w:left w:val="single" w:sz="4" w:space="0" w:color="auto"/>
              <w:bottom w:val="nil"/>
              <w:right w:val="nil"/>
            </w:tcBorders>
            <w:hideMark/>
          </w:tcPr>
          <w:p w14:paraId="2E2DFE06"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818" w:type="dxa"/>
            <w:hideMark/>
          </w:tcPr>
          <w:p w14:paraId="3576F1F0"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352" w:type="dxa"/>
            <w:hideMark/>
          </w:tcPr>
          <w:p w14:paraId="2F2C6226"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r>
      <w:tr w:rsidR="008C519F" w:rsidRPr="008C519F" w14:paraId="09030789" w14:textId="77777777" w:rsidTr="00D21858">
        <w:tc>
          <w:tcPr>
            <w:tcW w:w="2514" w:type="dxa"/>
            <w:gridSpan w:val="2"/>
            <w:tcBorders>
              <w:top w:val="single" w:sz="4" w:space="0" w:color="auto"/>
              <w:left w:val="single" w:sz="4" w:space="0" w:color="auto"/>
              <w:bottom w:val="single" w:sz="4" w:space="0" w:color="auto"/>
              <w:right w:val="single" w:sz="4" w:space="0" w:color="auto"/>
            </w:tcBorders>
            <w:hideMark/>
          </w:tcPr>
          <w:p w14:paraId="1C6F4B5C" w14:textId="77777777" w:rsidR="008C519F" w:rsidRPr="008C519F" w:rsidRDefault="008C519F" w:rsidP="008C519F">
            <w:pPr>
              <w:autoSpaceDE w:val="0"/>
              <w:autoSpaceDN w:val="0"/>
              <w:adjustRightInd w:val="0"/>
              <w:ind w:left="56" w:right="56"/>
              <w:rPr>
                <w:sz w:val="20"/>
                <w:szCs w:val="20"/>
              </w:rPr>
            </w:pPr>
            <w:r w:rsidRPr="008C519F">
              <w:rPr>
                <w:sz w:val="20"/>
                <w:szCs w:val="20"/>
              </w:rPr>
              <w:t xml:space="preserve"> </w:t>
            </w:r>
            <w:r w:rsidRPr="008C519F">
              <w:rPr>
                <w:b/>
                <w:bCs/>
                <w:sz w:val="20"/>
                <w:szCs w:val="20"/>
              </w:rPr>
              <w:t xml:space="preserve">Szolgáltatással </w:t>
            </w:r>
            <w:r w:rsidRPr="008C519F">
              <w:rPr>
                <w:b/>
                <w:bCs/>
                <w:sz w:val="20"/>
                <w:szCs w:val="20"/>
              </w:rPr>
              <w:br/>
              <w:t xml:space="preserve">összefüggésben megtett </w:t>
            </w:r>
            <w:r w:rsidRPr="008C519F">
              <w:rPr>
                <w:b/>
                <w:bCs/>
                <w:sz w:val="20"/>
                <w:szCs w:val="20"/>
              </w:rPr>
              <w:br/>
              <w:t xml:space="preserve">kilométer: </w:t>
            </w:r>
            <w:r w:rsidRPr="008C519F">
              <w:rPr>
                <w:bCs/>
                <w:sz w:val="20"/>
                <w:szCs w:val="20"/>
              </w:rPr>
              <w:t>(</w:t>
            </w:r>
            <w:r w:rsidRPr="008C519F">
              <w:rPr>
                <w:sz w:val="20"/>
                <w:szCs w:val="20"/>
              </w:rPr>
              <w:t>3)</w:t>
            </w:r>
          </w:p>
        </w:tc>
        <w:tc>
          <w:tcPr>
            <w:tcW w:w="2160" w:type="dxa"/>
            <w:gridSpan w:val="2"/>
            <w:tcBorders>
              <w:top w:val="single" w:sz="4" w:space="0" w:color="auto"/>
              <w:left w:val="single" w:sz="4" w:space="0" w:color="auto"/>
              <w:bottom w:val="single" w:sz="4" w:space="0" w:color="auto"/>
              <w:right w:val="single" w:sz="4" w:space="0" w:color="auto"/>
            </w:tcBorders>
            <w:hideMark/>
          </w:tcPr>
          <w:p w14:paraId="74AAC4E3"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786" w:type="dxa"/>
            <w:tcBorders>
              <w:top w:val="nil"/>
              <w:left w:val="single" w:sz="4" w:space="0" w:color="auto"/>
              <w:bottom w:val="nil"/>
              <w:right w:val="nil"/>
            </w:tcBorders>
            <w:hideMark/>
          </w:tcPr>
          <w:p w14:paraId="565028B5"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818" w:type="dxa"/>
            <w:hideMark/>
          </w:tcPr>
          <w:p w14:paraId="5C36857D"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352" w:type="dxa"/>
            <w:hideMark/>
          </w:tcPr>
          <w:p w14:paraId="32ABEF2B"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r>
      <w:tr w:rsidR="008C519F" w:rsidRPr="008C519F" w14:paraId="1F9B969F" w14:textId="77777777" w:rsidTr="00D21858">
        <w:tc>
          <w:tcPr>
            <w:tcW w:w="4674" w:type="dxa"/>
            <w:gridSpan w:val="4"/>
            <w:tcBorders>
              <w:top w:val="single" w:sz="4" w:space="0" w:color="auto"/>
              <w:left w:val="single" w:sz="4" w:space="0" w:color="auto"/>
              <w:bottom w:val="single" w:sz="4" w:space="0" w:color="auto"/>
              <w:right w:val="single" w:sz="4" w:space="0" w:color="auto"/>
            </w:tcBorders>
            <w:hideMark/>
          </w:tcPr>
          <w:p w14:paraId="5444CE1D" w14:textId="77777777" w:rsidR="008C519F" w:rsidRPr="008C519F" w:rsidRDefault="008C519F" w:rsidP="008C519F">
            <w:pPr>
              <w:autoSpaceDE w:val="0"/>
              <w:autoSpaceDN w:val="0"/>
              <w:adjustRightInd w:val="0"/>
              <w:ind w:left="56" w:right="56"/>
              <w:rPr>
                <w:b/>
                <w:bCs/>
                <w:sz w:val="20"/>
                <w:szCs w:val="20"/>
              </w:rPr>
            </w:pPr>
            <w:r w:rsidRPr="008C519F">
              <w:rPr>
                <w:sz w:val="20"/>
                <w:szCs w:val="20"/>
              </w:rPr>
              <w:t xml:space="preserve"> </w:t>
            </w:r>
            <w:r w:rsidRPr="008C519F">
              <w:rPr>
                <w:b/>
                <w:bCs/>
                <w:sz w:val="20"/>
                <w:szCs w:val="20"/>
              </w:rPr>
              <w:t xml:space="preserve">Szolgáltatást végző neve (ha nem azonos a falu- </w:t>
            </w:r>
            <w:r w:rsidRPr="008C519F">
              <w:rPr>
                <w:b/>
                <w:bCs/>
                <w:sz w:val="20"/>
                <w:szCs w:val="20"/>
              </w:rPr>
              <w:br/>
              <w:t>vagy tanyagondnok személyével):</w:t>
            </w:r>
          </w:p>
        </w:tc>
        <w:tc>
          <w:tcPr>
            <w:tcW w:w="1786" w:type="dxa"/>
            <w:tcBorders>
              <w:top w:val="nil"/>
              <w:left w:val="single" w:sz="4" w:space="0" w:color="auto"/>
              <w:bottom w:val="single" w:sz="4" w:space="0" w:color="auto"/>
              <w:right w:val="nil"/>
            </w:tcBorders>
            <w:hideMark/>
          </w:tcPr>
          <w:p w14:paraId="6EA402FA"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818" w:type="dxa"/>
            <w:tcBorders>
              <w:top w:val="nil"/>
              <w:left w:val="nil"/>
              <w:bottom w:val="single" w:sz="4" w:space="0" w:color="auto"/>
              <w:right w:val="nil"/>
            </w:tcBorders>
            <w:hideMark/>
          </w:tcPr>
          <w:p w14:paraId="251325DC"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352" w:type="dxa"/>
            <w:tcBorders>
              <w:top w:val="nil"/>
              <w:left w:val="nil"/>
              <w:bottom w:val="single" w:sz="4" w:space="0" w:color="auto"/>
              <w:right w:val="nil"/>
            </w:tcBorders>
            <w:hideMark/>
          </w:tcPr>
          <w:p w14:paraId="6AA03845"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r>
      <w:tr w:rsidR="008C519F" w:rsidRPr="008C519F" w14:paraId="3872ED92" w14:textId="77777777" w:rsidTr="00D21858">
        <w:tc>
          <w:tcPr>
            <w:tcW w:w="1178" w:type="dxa"/>
            <w:tcBorders>
              <w:top w:val="single" w:sz="4" w:space="0" w:color="auto"/>
              <w:left w:val="single" w:sz="4" w:space="0" w:color="auto"/>
              <w:bottom w:val="single" w:sz="4" w:space="0" w:color="auto"/>
              <w:right w:val="single" w:sz="4" w:space="0" w:color="auto"/>
            </w:tcBorders>
            <w:hideMark/>
          </w:tcPr>
          <w:p w14:paraId="2EEE064A" w14:textId="77777777" w:rsidR="008C519F" w:rsidRPr="008C519F" w:rsidRDefault="008C519F" w:rsidP="008C519F">
            <w:pPr>
              <w:autoSpaceDE w:val="0"/>
              <w:autoSpaceDN w:val="0"/>
              <w:adjustRightInd w:val="0"/>
              <w:ind w:left="56" w:right="56"/>
              <w:jc w:val="center"/>
              <w:rPr>
                <w:b/>
                <w:bCs/>
                <w:sz w:val="20"/>
                <w:szCs w:val="20"/>
              </w:rPr>
            </w:pPr>
            <w:r w:rsidRPr="008C519F">
              <w:rPr>
                <w:sz w:val="20"/>
                <w:szCs w:val="20"/>
              </w:rPr>
              <w:t xml:space="preserve"> </w:t>
            </w:r>
            <w:r w:rsidRPr="008C519F">
              <w:rPr>
                <w:b/>
                <w:bCs/>
                <w:sz w:val="20"/>
                <w:szCs w:val="20"/>
              </w:rPr>
              <w:t>Sorszám:</w:t>
            </w:r>
          </w:p>
        </w:tc>
        <w:tc>
          <w:tcPr>
            <w:tcW w:w="1690" w:type="dxa"/>
            <w:gridSpan w:val="2"/>
            <w:tcBorders>
              <w:top w:val="single" w:sz="4" w:space="0" w:color="auto"/>
              <w:left w:val="single" w:sz="4" w:space="0" w:color="auto"/>
              <w:bottom w:val="single" w:sz="4" w:space="0" w:color="auto"/>
              <w:right w:val="single" w:sz="4" w:space="0" w:color="auto"/>
            </w:tcBorders>
            <w:hideMark/>
          </w:tcPr>
          <w:p w14:paraId="7C740505" w14:textId="77777777" w:rsidR="008C519F" w:rsidRPr="008C519F" w:rsidRDefault="008C519F" w:rsidP="008C519F">
            <w:pPr>
              <w:autoSpaceDE w:val="0"/>
              <w:autoSpaceDN w:val="0"/>
              <w:adjustRightInd w:val="0"/>
              <w:ind w:left="56" w:right="56"/>
              <w:jc w:val="center"/>
              <w:rPr>
                <w:sz w:val="20"/>
                <w:szCs w:val="20"/>
              </w:rPr>
            </w:pPr>
            <w:r w:rsidRPr="008C519F">
              <w:rPr>
                <w:sz w:val="20"/>
                <w:szCs w:val="20"/>
              </w:rPr>
              <w:t xml:space="preserve"> Szolgáltatás időtartama</w:t>
            </w:r>
            <w:r w:rsidRPr="008C519F">
              <w:rPr>
                <w:sz w:val="20"/>
                <w:szCs w:val="20"/>
              </w:rPr>
              <w:br/>
              <w:t>(óra, perc):</w:t>
            </w:r>
          </w:p>
        </w:tc>
        <w:tc>
          <w:tcPr>
            <w:tcW w:w="1804" w:type="dxa"/>
            <w:tcBorders>
              <w:top w:val="single" w:sz="4" w:space="0" w:color="auto"/>
              <w:left w:val="single" w:sz="4" w:space="0" w:color="auto"/>
              <w:bottom w:val="single" w:sz="4" w:space="0" w:color="auto"/>
              <w:right w:val="single" w:sz="4" w:space="0" w:color="auto"/>
            </w:tcBorders>
            <w:hideMark/>
          </w:tcPr>
          <w:p w14:paraId="09F17D3E" w14:textId="77777777" w:rsidR="008C519F" w:rsidRPr="008C519F" w:rsidRDefault="008C519F" w:rsidP="008C519F">
            <w:pPr>
              <w:autoSpaceDE w:val="0"/>
              <w:autoSpaceDN w:val="0"/>
              <w:adjustRightInd w:val="0"/>
              <w:ind w:left="56" w:right="56"/>
              <w:jc w:val="center"/>
              <w:rPr>
                <w:sz w:val="20"/>
                <w:szCs w:val="20"/>
              </w:rPr>
            </w:pPr>
            <w:r w:rsidRPr="008C519F">
              <w:rPr>
                <w:sz w:val="20"/>
                <w:szCs w:val="20"/>
              </w:rPr>
              <w:t xml:space="preserve"> Tevékenység: (4)</w:t>
            </w:r>
          </w:p>
        </w:tc>
        <w:tc>
          <w:tcPr>
            <w:tcW w:w="1786" w:type="dxa"/>
            <w:tcBorders>
              <w:top w:val="single" w:sz="4" w:space="0" w:color="auto"/>
              <w:left w:val="single" w:sz="4" w:space="0" w:color="auto"/>
              <w:bottom w:val="single" w:sz="4" w:space="0" w:color="auto"/>
              <w:right w:val="single" w:sz="4" w:space="0" w:color="auto"/>
            </w:tcBorders>
            <w:hideMark/>
          </w:tcPr>
          <w:p w14:paraId="105E60B5" w14:textId="77777777" w:rsidR="008C519F" w:rsidRPr="008C519F" w:rsidRDefault="008C519F" w:rsidP="008C519F">
            <w:pPr>
              <w:autoSpaceDE w:val="0"/>
              <w:autoSpaceDN w:val="0"/>
              <w:adjustRightInd w:val="0"/>
              <w:ind w:left="56" w:right="56"/>
              <w:jc w:val="center"/>
              <w:rPr>
                <w:sz w:val="20"/>
                <w:szCs w:val="20"/>
              </w:rPr>
            </w:pPr>
            <w:r w:rsidRPr="008C519F">
              <w:rPr>
                <w:sz w:val="20"/>
                <w:szCs w:val="20"/>
              </w:rPr>
              <w:t xml:space="preserve"> Szolgáltatást</w:t>
            </w:r>
            <w:r w:rsidRPr="008C519F">
              <w:rPr>
                <w:sz w:val="20"/>
                <w:szCs w:val="20"/>
              </w:rPr>
              <w:br/>
              <w:t>igénybe vevők</w:t>
            </w:r>
            <w:r w:rsidRPr="008C519F">
              <w:rPr>
                <w:sz w:val="20"/>
                <w:szCs w:val="20"/>
              </w:rPr>
              <w:br/>
              <w:t>száma: (5)-(8)</w:t>
            </w:r>
          </w:p>
        </w:tc>
        <w:tc>
          <w:tcPr>
            <w:tcW w:w="1818" w:type="dxa"/>
            <w:tcBorders>
              <w:top w:val="single" w:sz="4" w:space="0" w:color="auto"/>
              <w:left w:val="single" w:sz="4" w:space="0" w:color="auto"/>
              <w:bottom w:val="single" w:sz="4" w:space="0" w:color="auto"/>
              <w:right w:val="single" w:sz="4" w:space="0" w:color="auto"/>
            </w:tcBorders>
            <w:hideMark/>
          </w:tcPr>
          <w:p w14:paraId="0FB0C78A" w14:textId="77777777" w:rsidR="008C519F" w:rsidRPr="008C519F" w:rsidRDefault="008C519F" w:rsidP="008C519F">
            <w:pPr>
              <w:autoSpaceDE w:val="0"/>
              <w:autoSpaceDN w:val="0"/>
              <w:adjustRightInd w:val="0"/>
              <w:ind w:left="56" w:right="56"/>
              <w:jc w:val="center"/>
              <w:rPr>
                <w:sz w:val="20"/>
                <w:szCs w:val="20"/>
              </w:rPr>
            </w:pPr>
            <w:r w:rsidRPr="008C519F">
              <w:rPr>
                <w:sz w:val="20"/>
                <w:szCs w:val="20"/>
              </w:rPr>
              <w:t xml:space="preserve"> Szolgáltatást igénybe vevők </w:t>
            </w:r>
            <w:r w:rsidRPr="008C519F">
              <w:rPr>
                <w:sz w:val="20"/>
                <w:szCs w:val="20"/>
              </w:rPr>
              <w:br/>
              <w:t>neve: (5)-(8)</w:t>
            </w:r>
          </w:p>
        </w:tc>
        <w:tc>
          <w:tcPr>
            <w:tcW w:w="1352" w:type="dxa"/>
            <w:tcBorders>
              <w:top w:val="single" w:sz="4" w:space="0" w:color="auto"/>
              <w:left w:val="single" w:sz="4" w:space="0" w:color="auto"/>
              <w:bottom w:val="single" w:sz="4" w:space="0" w:color="auto"/>
              <w:right w:val="single" w:sz="4" w:space="0" w:color="auto"/>
            </w:tcBorders>
            <w:hideMark/>
          </w:tcPr>
          <w:p w14:paraId="0BE3AD10" w14:textId="77777777" w:rsidR="008C519F" w:rsidRPr="008C519F" w:rsidRDefault="008C519F" w:rsidP="008C519F">
            <w:pPr>
              <w:autoSpaceDE w:val="0"/>
              <w:autoSpaceDN w:val="0"/>
              <w:adjustRightInd w:val="0"/>
              <w:ind w:left="56" w:right="56"/>
              <w:jc w:val="center"/>
              <w:rPr>
                <w:sz w:val="20"/>
                <w:szCs w:val="20"/>
              </w:rPr>
            </w:pPr>
            <w:r w:rsidRPr="008C519F">
              <w:rPr>
                <w:sz w:val="20"/>
                <w:szCs w:val="20"/>
              </w:rPr>
              <w:t xml:space="preserve"> Szolgáltatást</w:t>
            </w:r>
            <w:r w:rsidRPr="008C519F">
              <w:rPr>
                <w:sz w:val="20"/>
                <w:szCs w:val="20"/>
              </w:rPr>
              <w:br/>
              <w:t>igénybe vevők</w:t>
            </w:r>
            <w:r w:rsidRPr="008C519F">
              <w:rPr>
                <w:sz w:val="20"/>
                <w:szCs w:val="20"/>
              </w:rPr>
              <w:br/>
              <w:t>aláírása:(9)</w:t>
            </w:r>
          </w:p>
        </w:tc>
      </w:tr>
      <w:tr w:rsidR="008C519F" w:rsidRPr="008C519F" w14:paraId="7A475551" w14:textId="77777777" w:rsidTr="00D21858">
        <w:tc>
          <w:tcPr>
            <w:tcW w:w="1178" w:type="dxa"/>
            <w:tcBorders>
              <w:top w:val="single" w:sz="4" w:space="0" w:color="auto"/>
              <w:left w:val="single" w:sz="4" w:space="0" w:color="auto"/>
              <w:bottom w:val="single" w:sz="4" w:space="0" w:color="auto"/>
              <w:right w:val="single" w:sz="4" w:space="0" w:color="auto"/>
            </w:tcBorders>
            <w:hideMark/>
          </w:tcPr>
          <w:p w14:paraId="2C10BAB4"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690" w:type="dxa"/>
            <w:gridSpan w:val="2"/>
            <w:tcBorders>
              <w:top w:val="single" w:sz="4" w:space="0" w:color="auto"/>
              <w:left w:val="single" w:sz="4" w:space="0" w:color="auto"/>
              <w:bottom w:val="single" w:sz="4" w:space="0" w:color="auto"/>
              <w:right w:val="single" w:sz="4" w:space="0" w:color="auto"/>
            </w:tcBorders>
            <w:hideMark/>
          </w:tcPr>
          <w:p w14:paraId="18D75BDE"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804" w:type="dxa"/>
            <w:tcBorders>
              <w:top w:val="single" w:sz="4" w:space="0" w:color="auto"/>
              <w:left w:val="single" w:sz="4" w:space="0" w:color="auto"/>
              <w:bottom w:val="single" w:sz="4" w:space="0" w:color="auto"/>
              <w:right w:val="single" w:sz="4" w:space="0" w:color="auto"/>
            </w:tcBorders>
            <w:hideMark/>
          </w:tcPr>
          <w:p w14:paraId="18EC0A46"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786" w:type="dxa"/>
            <w:tcBorders>
              <w:top w:val="single" w:sz="4" w:space="0" w:color="auto"/>
              <w:left w:val="single" w:sz="4" w:space="0" w:color="auto"/>
              <w:bottom w:val="single" w:sz="4" w:space="0" w:color="auto"/>
              <w:right w:val="single" w:sz="4" w:space="0" w:color="auto"/>
            </w:tcBorders>
            <w:hideMark/>
          </w:tcPr>
          <w:p w14:paraId="3252E2DE"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818" w:type="dxa"/>
            <w:tcBorders>
              <w:top w:val="single" w:sz="4" w:space="0" w:color="auto"/>
              <w:left w:val="single" w:sz="4" w:space="0" w:color="auto"/>
              <w:bottom w:val="single" w:sz="4" w:space="0" w:color="auto"/>
              <w:right w:val="single" w:sz="4" w:space="0" w:color="auto"/>
            </w:tcBorders>
            <w:hideMark/>
          </w:tcPr>
          <w:p w14:paraId="30D62468"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23F87BE"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r>
      <w:tr w:rsidR="008C519F" w:rsidRPr="008C519F" w14:paraId="4E47124D" w14:textId="77777777" w:rsidTr="00D21858">
        <w:tc>
          <w:tcPr>
            <w:tcW w:w="1178" w:type="dxa"/>
            <w:tcBorders>
              <w:top w:val="single" w:sz="4" w:space="0" w:color="auto"/>
              <w:left w:val="single" w:sz="4" w:space="0" w:color="auto"/>
              <w:bottom w:val="single" w:sz="4" w:space="0" w:color="auto"/>
              <w:right w:val="single" w:sz="4" w:space="0" w:color="auto"/>
            </w:tcBorders>
            <w:hideMark/>
          </w:tcPr>
          <w:p w14:paraId="1DA107B4"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690" w:type="dxa"/>
            <w:gridSpan w:val="2"/>
            <w:tcBorders>
              <w:top w:val="single" w:sz="4" w:space="0" w:color="auto"/>
              <w:left w:val="single" w:sz="4" w:space="0" w:color="auto"/>
              <w:bottom w:val="single" w:sz="4" w:space="0" w:color="auto"/>
              <w:right w:val="single" w:sz="4" w:space="0" w:color="auto"/>
            </w:tcBorders>
            <w:hideMark/>
          </w:tcPr>
          <w:p w14:paraId="45B140DC"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804" w:type="dxa"/>
            <w:tcBorders>
              <w:top w:val="single" w:sz="4" w:space="0" w:color="auto"/>
              <w:left w:val="single" w:sz="4" w:space="0" w:color="auto"/>
              <w:bottom w:val="single" w:sz="4" w:space="0" w:color="auto"/>
              <w:right w:val="single" w:sz="4" w:space="0" w:color="auto"/>
            </w:tcBorders>
            <w:hideMark/>
          </w:tcPr>
          <w:p w14:paraId="3C1201CD"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786" w:type="dxa"/>
            <w:tcBorders>
              <w:top w:val="single" w:sz="4" w:space="0" w:color="auto"/>
              <w:left w:val="single" w:sz="4" w:space="0" w:color="auto"/>
              <w:bottom w:val="single" w:sz="4" w:space="0" w:color="auto"/>
              <w:right w:val="single" w:sz="4" w:space="0" w:color="auto"/>
            </w:tcBorders>
            <w:hideMark/>
          </w:tcPr>
          <w:p w14:paraId="19DBF310"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818" w:type="dxa"/>
            <w:tcBorders>
              <w:top w:val="single" w:sz="4" w:space="0" w:color="auto"/>
              <w:left w:val="single" w:sz="4" w:space="0" w:color="auto"/>
              <w:bottom w:val="single" w:sz="4" w:space="0" w:color="auto"/>
              <w:right w:val="single" w:sz="4" w:space="0" w:color="auto"/>
            </w:tcBorders>
            <w:hideMark/>
          </w:tcPr>
          <w:p w14:paraId="26085B45"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29A23139"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r>
      <w:tr w:rsidR="008C519F" w:rsidRPr="008C519F" w14:paraId="2EDAD4E7" w14:textId="77777777" w:rsidTr="00D21858">
        <w:tc>
          <w:tcPr>
            <w:tcW w:w="1178" w:type="dxa"/>
            <w:tcBorders>
              <w:top w:val="single" w:sz="4" w:space="0" w:color="auto"/>
              <w:left w:val="single" w:sz="4" w:space="0" w:color="auto"/>
              <w:bottom w:val="single" w:sz="4" w:space="0" w:color="auto"/>
              <w:right w:val="single" w:sz="4" w:space="0" w:color="auto"/>
            </w:tcBorders>
            <w:hideMark/>
          </w:tcPr>
          <w:p w14:paraId="1795EF77"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690" w:type="dxa"/>
            <w:gridSpan w:val="2"/>
            <w:tcBorders>
              <w:top w:val="single" w:sz="4" w:space="0" w:color="auto"/>
              <w:left w:val="single" w:sz="4" w:space="0" w:color="auto"/>
              <w:bottom w:val="single" w:sz="4" w:space="0" w:color="auto"/>
              <w:right w:val="single" w:sz="4" w:space="0" w:color="auto"/>
            </w:tcBorders>
            <w:hideMark/>
          </w:tcPr>
          <w:p w14:paraId="6E105363"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804" w:type="dxa"/>
            <w:tcBorders>
              <w:top w:val="single" w:sz="4" w:space="0" w:color="auto"/>
              <w:left w:val="single" w:sz="4" w:space="0" w:color="auto"/>
              <w:bottom w:val="single" w:sz="4" w:space="0" w:color="auto"/>
              <w:right w:val="single" w:sz="4" w:space="0" w:color="auto"/>
            </w:tcBorders>
            <w:hideMark/>
          </w:tcPr>
          <w:p w14:paraId="035BEEC9"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786" w:type="dxa"/>
            <w:tcBorders>
              <w:top w:val="single" w:sz="4" w:space="0" w:color="auto"/>
              <w:left w:val="single" w:sz="4" w:space="0" w:color="auto"/>
              <w:bottom w:val="single" w:sz="4" w:space="0" w:color="auto"/>
              <w:right w:val="single" w:sz="4" w:space="0" w:color="auto"/>
            </w:tcBorders>
            <w:hideMark/>
          </w:tcPr>
          <w:p w14:paraId="78E44532"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818" w:type="dxa"/>
            <w:tcBorders>
              <w:top w:val="single" w:sz="4" w:space="0" w:color="auto"/>
              <w:left w:val="single" w:sz="4" w:space="0" w:color="auto"/>
              <w:bottom w:val="single" w:sz="4" w:space="0" w:color="auto"/>
              <w:right w:val="single" w:sz="4" w:space="0" w:color="auto"/>
            </w:tcBorders>
            <w:hideMark/>
          </w:tcPr>
          <w:p w14:paraId="683F877F"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683E088C"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r>
      <w:tr w:rsidR="008C519F" w:rsidRPr="008C519F" w14:paraId="6B66F332" w14:textId="77777777" w:rsidTr="00D21858">
        <w:tc>
          <w:tcPr>
            <w:tcW w:w="1178" w:type="dxa"/>
            <w:tcBorders>
              <w:top w:val="single" w:sz="4" w:space="0" w:color="auto"/>
              <w:left w:val="single" w:sz="4" w:space="0" w:color="auto"/>
              <w:bottom w:val="single" w:sz="4" w:space="0" w:color="auto"/>
              <w:right w:val="single" w:sz="4" w:space="0" w:color="auto"/>
            </w:tcBorders>
            <w:hideMark/>
          </w:tcPr>
          <w:p w14:paraId="1C2666EE"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690" w:type="dxa"/>
            <w:gridSpan w:val="2"/>
            <w:tcBorders>
              <w:top w:val="single" w:sz="4" w:space="0" w:color="auto"/>
              <w:left w:val="single" w:sz="4" w:space="0" w:color="auto"/>
              <w:bottom w:val="single" w:sz="4" w:space="0" w:color="auto"/>
              <w:right w:val="single" w:sz="4" w:space="0" w:color="auto"/>
            </w:tcBorders>
            <w:hideMark/>
          </w:tcPr>
          <w:p w14:paraId="0847771B"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804" w:type="dxa"/>
            <w:tcBorders>
              <w:top w:val="single" w:sz="4" w:space="0" w:color="auto"/>
              <w:left w:val="single" w:sz="4" w:space="0" w:color="auto"/>
              <w:bottom w:val="single" w:sz="4" w:space="0" w:color="auto"/>
              <w:right w:val="single" w:sz="4" w:space="0" w:color="auto"/>
            </w:tcBorders>
            <w:hideMark/>
          </w:tcPr>
          <w:p w14:paraId="38B0F497"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786" w:type="dxa"/>
            <w:tcBorders>
              <w:top w:val="single" w:sz="4" w:space="0" w:color="auto"/>
              <w:left w:val="single" w:sz="4" w:space="0" w:color="auto"/>
              <w:bottom w:val="single" w:sz="4" w:space="0" w:color="auto"/>
              <w:right w:val="single" w:sz="4" w:space="0" w:color="auto"/>
            </w:tcBorders>
            <w:hideMark/>
          </w:tcPr>
          <w:p w14:paraId="77A41E04"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818" w:type="dxa"/>
            <w:tcBorders>
              <w:top w:val="single" w:sz="4" w:space="0" w:color="auto"/>
              <w:left w:val="single" w:sz="4" w:space="0" w:color="auto"/>
              <w:bottom w:val="single" w:sz="4" w:space="0" w:color="auto"/>
              <w:right w:val="single" w:sz="4" w:space="0" w:color="auto"/>
            </w:tcBorders>
            <w:hideMark/>
          </w:tcPr>
          <w:p w14:paraId="6E20857F"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70AE57B0"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r>
      <w:tr w:rsidR="008C519F" w:rsidRPr="008C519F" w14:paraId="75E04C91" w14:textId="77777777" w:rsidTr="00D21858">
        <w:tc>
          <w:tcPr>
            <w:tcW w:w="1178" w:type="dxa"/>
            <w:tcBorders>
              <w:top w:val="single" w:sz="4" w:space="0" w:color="auto"/>
              <w:left w:val="single" w:sz="4" w:space="0" w:color="auto"/>
              <w:bottom w:val="single" w:sz="4" w:space="0" w:color="auto"/>
              <w:right w:val="single" w:sz="4" w:space="0" w:color="auto"/>
            </w:tcBorders>
            <w:hideMark/>
          </w:tcPr>
          <w:p w14:paraId="678CB388"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690" w:type="dxa"/>
            <w:gridSpan w:val="2"/>
            <w:tcBorders>
              <w:top w:val="single" w:sz="4" w:space="0" w:color="auto"/>
              <w:left w:val="single" w:sz="4" w:space="0" w:color="auto"/>
              <w:bottom w:val="single" w:sz="4" w:space="0" w:color="auto"/>
              <w:right w:val="single" w:sz="4" w:space="0" w:color="auto"/>
            </w:tcBorders>
            <w:hideMark/>
          </w:tcPr>
          <w:p w14:paraId="1BD057AD"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804" w:type="dxa"/>
            <w:tcBorders>
              <w:top w:val="single" w:sz="4" w:space="0" w:color="auto"/>
              <w:left w:val="single" w:sz="4" w:space="0" w:color="auto"/>
              <w:bottom w:val="single" w:sz="4" w:space="0" w:color="auto"/>
              <w:right w:val="single" w:sz="4" w:space="0" w:color="auto"/>
            </w:tcBorders>
            <w:hideMark/>
          </w:tcPr>
          <w:p w14:paraId="22C05793"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786" w:type="dxa"/>
            <w:tcBorders>
              <w:top w:val="single" w:sz="4" w:space="0" w:color="auto"/>
              <w:left w:val="single" w:sz="4" w:space="0" w:color="auto"/>
              <w:bottom w:val="single" w:sz="4" w:space="0" w:color="auto"/>
              <w:right w:val="single" w:sz="4" w:space="0" w:color="auto"/>
            </w:tcBorders>
            <w:hideMark/>
          </w:tcPr>
          <w:p w14:paraId="47EC6011"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818" w:type="dxa"/>
            <w:tcBorders>
              <w:top w:val="single" w:sz="4" w:space="0" w:color="auto"/>
              <w:left w:val="single" w:sz="4" w:space="0" w:color="auto"/>
              <w:bottom w:val="single" w:sz="4" w:space="0" w:color="auto"/>
              <w:right w:val="single" w:sz="4" w:space="0" w:color="auto"/>
            </w:tcBorders>
            <w:hideMark/>
          </w:tcPr>
          <w:p w14:paraId="522E58D2"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352" w:type="dxa"/>
            <w:tcBorders>
              <w:top w:val="single" w:sz="4" w:space="0" w:color="auto"/>
              <w:left w:val="single" w:sz="4" w:space="0" w:color="auto"/>
              <w:bottom w:val="single" w:sz="4" w:space="0" w:color="auto"/>
              <w:right w:val="single" w:sz="4" w:space="0" w:color="auto"/>
            </w:tcBorders>
            <w:hideMark/>
          </w:tcPr>
          <w:p w14:paraId="571258AA"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r>
      <w:tr w:rsidR="008C519F" w:rsidRPr="008C519F" w14:paraId="2107C361" w14:textId="77777777" w:rsidTr="00D21858">
        <w:tc>
          <w:tcPr>
            <w:tcW w:w="2870" w:type="dxa"/>
            <w:gridSpan w:val="3"/>
            <w:tcBorders>
              <w:top w:val="single" w:sz="4" w:space="0" w:color="auto"/>
              <w:left w:val="single" w:sz="4" w:space="0" w:color="auto"/>
              <w:bottom w:val="single" w:sz="4" w:space="0" w:color="auto"/>
              <w:right w:val="single" w:sz="4" w:space="0" w:color="auto"/>
            </w:tcBorders>
            <w:hideMark/>
          </w:tcPr>
          <w:p w14:paraId="38E65C93" w14:textId="77777777" w:rsidR="008C519F" w:rsidRPr="008C519F" w:rsidRDefault="008C519F" w:rsidP="008C519F">
            <w:pPr>
              <w:autoSpaceDE w:val="0"/>
              <w:autoSpaceDN w:val="0"/>
              <w:adjustRightInd w:val="0"/>
              <w:ind w:left="56" w:right="56"/>
              <w:rPr>
                <w:b/>
                <w:bCs/>
                <w:sz w:val="20"/>
                <w:szCs w:val="20"/>
              </w:rPr>
            </w:pPr>
            <w:r w:rsidRPr="008C519F">
              <w:rPr>
                <w:sz w:val="20"/>
                <w:szCs w:val="20"/>
              </w:rPr>
              <w:t xml:space="preserve"> </w:t>
            </w:r>
            <w:r w:rsidRPr="008C519F">
              <w:rPr>
                <w:sz w:val="20"/>
                <w:szCs w:val="20"/>
              </w:rPr>
              <w:br/>
            </w:r>
            <w:r w:rsidRPr="008C519F">
              <w:rPr>
                <w:b/>
                <w:bCs/>
                <w:sz w:val="20"/>
                <w:szCs w:val="20"/>
              </w:rPr>
              <w:t xml:space="preserve">Szolgáltatást végző aláírása: </w:t>
            </w:r>
          </w:p>
        </w:tc>
        <w:tc>
          <w:tcPr>
            <w:tcW w:w="3592" w:type="dxa"/>
            <w:gridSpan w:val="2"/>
            <w:tcBorders>
              <w:top w:val="single" w:sz="4" w:space="0" w:color="auto"/>
              <w:left w:val="single" w:sz="4" w:space="0" w:color="auto"/>
              <w:bottom w:val="single" w:sz="4" w:space="0" w:color="auto"/>
              <w:right w:val="single" w:sz="4" w:space="0" w:color="auto"/>
            </w:tcBorders>
            <w:hideMark/>
          </w:tcPr>
          <w:p w14:paraId="787A3DA7" w14:textId="77777777" w:rsidR="008C519F" w:rsidRPr="008C519F" w:rsidRDefault="008C519F" w:rsidP="008C519F">
            <w:pPr>
              <w:autoSpaceDE w:val="0"/>
              <w:autoSpaceDN w:val="0"/>
              <w:adjustRightInd w:val="0"/>
              <w:ind w:left="56" w:right="56"/>
              <w:jc w:val="center"/>
              <w:rPr>
                <w:sz w:val="20"/>
                <w:szCs w:val="20"/>
              </w:rPr>
            </w:pPr>
            <w:r w:rsidRPr="008C519F">
              <w:rPr>
                <w:sz w:val="20"/>
                <w:szCs w:val="20"/>
              </w:rPr>
              <w:t xml:space="preserve"> .........................................................................</w:t>
            </w:r>
            <w:r w:rsidRPr="008C519F">
              <w:rPr>
                <w:sz w:val="20"/>
                <w:szCs w:val="20"/>
              </w:rPr>
              <w:br/>
              <w:t>..................................................</w:t>
            </w:r>
          </w:p>
        </w:tc>
        <w:tc>
          <w:tcPr>
            <w:tcW w:w="1818" w:type="dxa"/>
            <w:tcBorders>
              <w:top w:val="single" w:sz="4" w:space="0" w:color="auto"/>
              <w:left w:val="single" w:sz="4" w:space="0" w:color="auto"/>
              <w:bottom w:val="nil"/>
              <w:right w:val="nil"/>
            </w:tcBorders>
            <w:hideMark/>
          </w:tcPr>
          <w:p w14:paraId="049C3019"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352" w:type="dxa"/>
            <w:tcBorders>
              <w:top w:val="single" w:sz="4" w:space="0" w:color="auto"/>
              <w:left w:val="nil"/>
              <w:bottom w:val="nil"/>
              <w:right w:val="nil"/>
            </w:tcBorders>
            <w:hideMark/>
          </w:tcPr>
          <w:p w14:paraId="76EDEF71"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r>
      <w:tr w:rsidR="008C519F" w:rsidRPr="008C519F" w14:paraId="78A02183" w14:textId="77777777" w:rsidTr="00D21858">
        <w:tc>
          <w:tcPr>
            <w:tcW w:w="2870" w:type="dxa"/>
            <w:gridSpan w:val="3"/>
            <w:tcBorders>
              <w:top w:val="single" w:sz="4" w:space="0" w:color="auto"/>
              <w:left w:val="single" w:sz="4" w:space="0" w:color="auto"/>
              <w:bottom w:val="single" w:sz="4" w:space="0" w:color="auto"/>
              <w:right w:val="single" w:sz="4" w:space="0" w:color="auto"/>
            </w:tcBorders>
            <w:hideMark/>
          </w:tcPr>
          <w:p w14:paraId="41DF277F" w14:textId="77777777" w:rsidR="008C519F" w:rsidRPr="008C519F" w:rsidRDefault="008C519F" w:rsidP="008C519F">
            <w:pPr>
              <w:autoSpaceDE w:val="0"/>
              <w:autoSpaceDN w:val="0"/>
              <w:adjustRightInd w:val="0"/>
              <w:ind w:left="56" w:right="56"/>
              <w:rPr>
                <w:sz w:val="20"/>
                <w:szCs w:val="20"/>
              </w:rPr>
            </w:pPr>
            <w:r w:rsidRPr="008C519F">
              <w:rPr>
                <w:sz w:val="20"/>
                <w:szCs w:val="20"/>
              </w:rPr>
              <w:t xml:space="preserve"> </w:t>
            </w:r>
            <w:r w:rsidRPr="008C519F">
              <w:rPr>
                <w:b/>
                <w:bCs/>
                <w:sz w:val="20"/>
                <w:szCs w:val="20"/>
              </w:rPr>
              <w:t>Fenntartó teljesítést igazolni</w:t>
            </w:r>
            <w:r w:rsidRPr="008C519F">
              <w:rPr>
                <w:b/>
                <w:bCs/>
                <w:sz w:val="20"/>
                <w:szCs w:val="20"/>
              </w:rPr>
              <w:br/>
              <w:t>jogosult megbízottjának,</w:t>
            </w:r>
            <w:r w:rsidRPr="008C519F">
              <w:rPr>
                <w:b/>
                <w:bCs/>
                <w:sz w:val="20"/>
                <w:szCs w:val="20"/>
              </w:rPr>
              <w:br/>
              <w:t xml:space="preserve">meghatalmazottjának </w:t>
            </w:r>
            <w:r w:rsidRPr="008C519F">
              <w:rPr>
                <w:b/>
                <w:bCs/>
                <w:sz w:val="20"/>
                <w:szCs w:val="20"/>
              </w:rPr>
              <w:br/>
              <w:t>aláírása:</w:t>
            </w:r>
            <w:r w:rsidRPr="008C519F">
              <w:rPr>
                <w:bCs/>
                <w:sz w:val="20"/>
                <w:szCs w:val="20"/>
              </w:rPr>
              <w:t xml:space="preserve"> (</w:t>
            </w:r>
            <w:r w:rsidRPr="008C519F">
              <w:rPr>
                <w:sz w:val="20"/>
                <w:szCs w:val="20"/>
              </w:rPr>
              <w:t xml:space="preserve">2) </w:t>
            </w:r>
          </w:p>
        </w:tc>
        <w:tc>
          <w:tcPr>
            <w:tcW w:w="3592" w:type="dxa"/>
            <w:gridSpan w:val="2"/>
            <w:tcBorders>
              <w:top w:val="single" w:sz="4" w:space="0" w:color="auto"/>
              <w:left w:val="single" w:sz="4" w:space="0" w:color="auto"/>
              <w:bottom w:val="single" w:sz="4" w:space="0" w:color="auto"/>
              <w:right w:val="single" w:sz="4" w:space="0" w:color="auto"/>
            </w:tcBorders>
            <w:hideMark/>
          </w:tcPr>
          <w:p w14:paraId="28FB0303" w14:textId="77777777" w:rsidR="008C519F" w:rsidRPr="008C519F" w:rsidRDefault="008C519F" w:rsidP="008C519F">
            <w:pPr>
              <w:autoSpaceDE w:val="0"/>
              <w:autoSpaceDN w:val="0"/>
              <w:adjustRightInd w:val="0"/>
              <w:ind w:left="56" w:right="56"/>
              <w:jc w:val="center"/>
              <w:rPr>
                <w:sz w:val="20"/>
                <w:szCs w:val="20"/>
              </w:rPr>
            </w:pPr>
            <w:r w:rsidRPr="008C519F">
              <w:rPr>
                <w:sz w:val="20"/>
                <w:szCs w:val="20"/>
              </w:rPr>
              <w:t xml:space="preserve">  </w:t>
            </w:r>
            <w:r w:rsidRPr="008C519F">
              <w:rPr>
                <w:sz w:val="20"/>
                <w:szCs w:val="20"/>
              </w:rPr>
              <w:br/>
              <w:t xml:space="preserve"> </w:t>
            </w:r>
            <w:r w:rsidRPr="008C519F">
              <w:rPr>
                <w:sz w:val="20"/>
                <w:szCs w:val="20"/>
              </w:rPr>
              <w:br/>
              <w:t>.........................................................................</w:t>
            </w:r>
            <w:r w:rsidRPr="008C519F">
              <w:rPr>
                <w:sz w:val="20"/>
                <w:szCs w:val="20"/>
              </w:rPr>
              <w:br/>
              <w:t>..................................................</w:t>
            </w:r>
          </w:p>
        </w:tc>
        <w:tc>
          <w:tcPr>
            <w:tcW w:w="1818" w:type="dxa"/>
            <w:tcBorders>
              <w:top w:val="nil"/>
              <w:left w:val="single" w:sz="4" w:space="0" w:color="auto"/>
              <w:bottom w:val="nil"/>
              <w:right w:val="nil"/>
            </w:tcBorders>
            <w:hideMark/>
          </w:tcPr>
          <w:p w14:paraId="40AF55B1"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c>
          <w:tcPr>
            <w:tcW w:w="1352" w:type="dxa"/>
            <w:hideMark/>
          </w:tcPr>
          <w:p w14:paraId="21774BB5" w14:textId="77777777" w:rsidR="008C519F" w:rsidRPr="008C519F" w:rsidRDefault="008C519F" w:rsidP="008C519F">
            <w:pPr>
              <w:autoSpaceDE w:val="0"/>
              <w:autoSpaceDN w:val="0"/>
              <w:adjustRightInd w:val="0"/>
              <w:rPr>
                <w:sz w:val="20"/>
                <w:szCs w:val="20"/>
              </w:rPr>
            </w:pPr>
            <w:r w:rsidRPr="008C519F">
              <w:rPr>
                <w:sz w:val="20"/>
                <w:szCs w:val="20"/>
              </w:rPr>
              <w:t xml:space="preserve"> </w:t>
            </w:r>
          </w:p>
        </w:tc>
      </w:tr>
    </w:tbl>
    <w:p w14:paraId="323298B9" w14:textId="77777777" w:rsidR="008C519F" w:rsidRPr="008C519F" w:rsidRDefault="008C519F" w:rsidP="008C519F">
      <w:pPr>
        <w:autoSpaceDE w:val="0"/>
        <w:autoSpaceDN w:val="0"/>
        <w:adjustRightInd w:val="0"/>
        <w:spacing w:before="240" w:after="240"/>
        <w:jc w:val="center"/>
        <w:rPr>
          <w:sz w:val="28"/>
          <w:szCs w:val="28"/>
        </w:rPr>
      </w:pPr>
    </w:p>
    <w:p w14:paraId="5A19CE0B" w14:textId="77777777" w:rsidR="008C519F" w:rsidRPr="008C519F" w:rsidRDefault="008C519F" w:rsidP="008C519F">
      <w:pPr>
        <w:spacing w:after="160" w:line="259" w:lineRule="auto"/>
        <w:jc w:val="left"/>
        <w:rPr>
          <w:sz w:val="28"/>
          <w:szCs w:val="28"/>
        </w:rPr>
      </w:pPr>
      <w:r w:rsidRPr="008C519F">
        <w:rPr>
          <w:sz w:val="28"/>
          <w:szCs w:val="28"/>
        </w:rPr>
        <w:br w:type="page"/>
      </w:r>
    </w:p>
    <w:p w14:paraId="2B0257DC" w14:textId="77777777" w:rsidR="008C519F" w:rsidRPr="00517958" w:rsidRDefault="008C519F" w:rsidP="008C519F">
      <w:pPr>
        <w:autoSpaceDE w:val="0"/>
        <w:autoSpaceDN w:val="0"/>
        <w:adjustRightInd w:val="0"/>
        <w:spacing w:before="240" w:after="240"/>
        <w:jc w:val="center"/>
        <w:rPr>
          <w:b/>
          <w:bCs/>
        </w:rPr>
      </w:pPr>
      <w:r w:rsidRPr="00517958">
        <w:rPr>
          <w:b/>
          <w:bCs/>
        </w:rPr>
        <w:lastRenderedPageBreak/>
        <w:t>Kitöltési útmutató a falu- és tanyagondnoki szolgáltatás tevékenységének nyilvántartásához</w:t>
      </w:r>
    </w:p>
    <w:p w14:paraId="13F160ED" w14:textId="77777777" w:rsidR="008C519F" w:rsidRPr="00517958" w:rsidRDefault="008C519F" w:rsidP="008C519F">
      <w:pPr>
        <w:autoSpaceDE w:val="0"/>
        <w:autoSpaceDN w:val="0"/>
        <w:adjustRightInd w:val="0"/>
        <w:ind w:firstLine="204"/>
      </w:pPr>
      <w:r w:rsidRPr="00517958">
        <w:t>1. A nyilvántartást a szolgáltatás minden napján, külön lapon kell vezetni.</w:t>
      </w:r>
    </w:p>
    <w:p w14:paraId="2E201AF2" w14:textId="77777777" w:rsidR="008C519F" w:rsidRPr="00517958" w:rsidRDefault="008C519F" w:rsidP="008C519F">
      <w:pPr>
        <w:autoSpaceDE w:val="0"/>
        <w:autoSpaceDN w:val="0"/>
        <w:adjustRightInd w:val="0"/>
        <w:ind w:firstLine="204"/>
      </w:pPr>
      <w:r w:rsidRPr="00517958">
        <w:t>2. A fenntartó által megbízott, meghatalmazott személynek aláírásával kell igazolnia az adott napi teljesítést.</w:t>
      </w:r>
    </w:p>
    <w:p w14:paraId="20B68E42" w14:textId="77777777" w:rsidR="008C519F" w:rsidRPr="00517958" w:rsidRDefault="008C519F" w:rsidP="008C519F">
      <w:pPr>
        <w:autoSpaceDE w:val="0"/>
        <w:autoSpaceDN w:val="0"/>
        <w:adjustRightInd w:val="0"/>
        <w:ind w:firstLine="204"/>
      </w:pPr>
      <w:r w:rsidRPr="00517958">
        <w:t>3. A szolgáltatással összefüggésben megtett kilométer azt a távolságot jelenti, melyet a falu- vagy tanyagondnok az egyes szolgáltatások során a szolgáltatáshoz használt gépjárművel megtett. Nem tüntethető fel ezen sorban a szolgáltatáson kívül megtett kilométer (vagyis azon távolság, melyen a gépjárművet nem a szolgáltatást végző, vagy az őt helyettesíteni jogosult személy használja).</w:t>
      </w:r>
    </w:p>
    <w:p w14:paraId="167C3360" w14:textId="77777777" w:rsidR="008C519F" w:rsidRPr="00517958" w:rsidRDefault="008C519F" w:rsidP="008C519F">
      <w:pPr>
        <w:autoSpaceDE w:val="0"/>
        <w:autoSpaceDN w:val="0"/>
        <w:adjustRightInd w:val="0"/>
        <w:ind w:firstLine="204"/>
      </w:pPr>
      <w:r w:rsidRPr="00517958">
        <w:t>4. A tevékenység bejegyzése esetén törekedni kell a tömör, informatív közlésre; azonos tevékenységeknél törekedni kell az azonos megnevezésre. A tevékenység bejegyzése során használható az Emberi Erőforrások Minisztériuma honlapján közzétett kódrendszer is, ennek használata azonban nem kötelező.</w:t>
      </w:r>
    </w:p>
    <w:p w14:paraId="35CBA299" w14:textId="77777777" w:rsidR="008C519F" w:rsidRPr="00517958" w:rsidRDefault="008C519F" w:rsidP="008C519F">
      <w:pPr>
        <w:autoSpaceDE w:val="0"/>
        <w:autoSpaceDN w:val="0"/>
        <w:adjustRightInd w:val="0"/>
        <w:ind w:firstLine="204"/>
      </w:pPr>
      <w:r w:rsidRPr="00517958">
        <w:t>5. A szolgáltatást igénybevevők számát és nevét értelemszerűen nem kell kitölteni, amennyiben a szolgáltatás jellege miatt erre nincs lehetőség (pl. falunap szervezése).</w:t>
      </w:r>
    </w:p>
    <w:p w14:paraId="60298E50" w14:textId="77777777" w:rsidR="008C519F" w:rsidRPr="00517958" w:rsidRDefault="008C519F" w:rsidP="008C519F">
      <w:pPr>
        <w:autoSpaceDE w:val="0"/>
        <w:autoSpaceDN w:val="0"/>
        <w:adjustRightInd w:val="0"/>
        <w:ind w:firstLine="204"/>
      </w:pPr>
      <w:r w:rsidRPr="00517958">
        <w:t>6. Amennyiben a szolgáltatást valamely intézmény (pl. települési önkormányzat) veszi igénybe, a szolgáltatást igénybevevő nevénél az intézményt kell feltüntetni. A szolgáltatást igénybevevők számát ebben az esetben nem kell kitölteni.</w:t>
      </w:r>
    </w:p>
    <w:p w14:paraId="35457EE3" w14:textId="6C709F15" w:rsidR="008C519F" w:rsidRPr="00517958" w:rsidRDefault="008C519F" w:rsidP="008C519F">
      <w:pPr>
        <w:autoSpaceDE w:val="0"/>
        <w:autoSpaceDN w:val="0"/>
        <w:adjustRightInd w:val="0"/>
        <w:ind w:firstLine="204"/>
      </w:pPr>
      <w:r w:rsidRPr="00517958">
        <w:t>7. Amennyiben a szolgáltatás nyújtása rendszeresen, ugyanazon személyi kör részére történik (pl. naponta iskolások iskolába szállítása, vagy hetente gyógyszer felíratása, recept kiváltása), a szolgáltatást rendszeresen igénybevevőkről külön lista készíthető, melyet a szolgáltatás minden ismétlődésekor szükségtelen újra elkészíteni. Ilyen esetben az adott napon a szolgáltatást igénybevevőket csupán a szolgáltatást igénybevevők számánál kell feltüntetni. A konkrét személyek nevét az egyes szolgáltatási alkalmakor ebben az esetben sem az adatlapon, sem a külön vezetett listán nem kell feltüntetni.</w:t>
      </w:r>
    </w:p>
    <w:p w14:paraId="46218C8D" w14:textId="77777777" w:rsidR="008C519F" w:rsidRPr="00517958" w:rsidRDefault="008C519F" w:rsidP="008C519F">
      <w:pPr>
        <w:autoSpaceDE w:val="0"/>
        <w:autoSpaceDN w:val="0"/>
        <w:adjustRightInd w:val="0"/>
        <w:ind w:firstLine="204"/>
      </w:pPr>
      <w:r w:rsidRPr="00517958">
        <w:t>8. A szolgáltatást rendszeresen igénybevevők listáján fel kell tüntetni, hogy az adott személy mely időszakban volt rendszeres igénybevevője a szolgáltatásnak.</w:t>
      </w:r>
    </w:p>
    <w:p w14:paraId="55911275" w14:textId="4E57FD84" w:rsidR="00BD707E" w:rsidRPr="00517958" w:rsidRDefault="008C519F" w:rsidP="00ED4E46">
      <w:pPr>
        <w:autoSpaceDE w:val="0"/>
        <w:autoSpaceDN w:val="0"/>
        <w:adjustRightInd w:val="0"/>
        <w:ind w:firstLine="204"/>
      </w:pPr>
      <w:r w:rsidRPr="00517958">
        <w:t>9. Ezen oszlop vezetése a fenntartó döntése alapján mellőzhető.</w:t>
      </w:r>
      <w:bookmarkEnd w:id="3"/>
    </w:p>
    <w:sectPr w:rsidR="00BD707E" w:rsidRPr="00517958" w:rsidSect="00695C45">
      <w:headerReference w:type="even" r:id="rId10"/>
      <w:headerReference w:type="default" r:id="rId11"/>
      <w:footerReference w:type="even" r:id="rId12"/>
      <w:footerReference w:type="default" r:id="rId13"/>
      <w:headerReference w:type="first" r:id="rId14"/>
      <w:footerReference w:type="first" r:id="rId15"/>
      <w:pgSz w:w="11907" w:h="16840"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9D261" w14:textId="77777777" w:rsidR="00323F11" w:rsidRDefault="00323F11" w:rsidP="00323F11">
      <w:r>
        <w:separator/>
      </w:r>
    </w:p>
  </w:endnote>
  <w:endnote w:type="continuationSeparator" w:id="0">
    <w:p w14:paraId="3B7E6243" w14:textId="77777777" w:rsidR="00323F11" w:rsidRDefault="00323F11" w:rsidP="0032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Roman">
    <w:altName w:val="Times New Roman"/>
    <w:charset w:val="00"/>
    <w:family w:val="auto"/>
    <w:pitch w:val="default"/>
  </w:font>
  <w:font w:name="Liberation Sans">
    <w:altName w:val="Arial"/>
    <w:charset w:val="01"/>
    <w:family w:val="swiss"/>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A54B" w14:textId="77777777" w:rsidR="00916D3A" w:rsidRDefault="00916D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60E25" w14:textId="6D795357" w:rsidR="00916D3A" w:rsidRDefault="00916D3A">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BD12" w14:textId="77777777" w:rsidR="00916D3A" w:rsidRDefault="00916D3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630D8" w14:textId="77777777" w:rsidR="00323F11" w:rsidRDefault="00323F11" w:rsidP="00323F11">
      <w:r>
        <w:separator/>
      </w:r>
    </w:p>
  </w:footnote>
  <w:footnote w:type="continuationSeparator" w:id="0">
    <w:p w14:paraId="62F0B137" w14:textId="77777777" w:rsidR="00323F11" w:rsidRDefault="00323F11" w:rsidP="00323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FCDA" w14:textId="77777777" w:rsidR="00CA4BF2" w:rsidRDefault="00CA4BF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2A40" w14:textId="77777777" w:rsidR="00CA4BF2" w:rsidRDefault="00CA4BF2">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99C6" w14:textId="77777777" w:rsidR="00CA4BF2" w:rsidRDefault="00CA4BF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lowerLetter"/>
      <w:lvlText w:val="%1)"/>
      <w:lvlJc w:val="left"/>
      <w:pPr>
        <w:tabs>
          <w:tab w:val="num" w:pos="1287"/>
        </w:tabs>
        <w:ind w:left="1287" w:hanging="360"/>
      </w:pPr>
      <w:rPr>
        <w:sz w:val="22"/>
        <w:szCs w:val="22"/>
      </w:rPr>
    </w:lvl>
  </w:abstractNum>
  <w:abstractNum w:abstractNumId="1" w15:restartNumberingAfterBreak="0">
    <w:nsid w:val="00000003"/>
    <w:multiLevelType w:val="singleLevel"/>
    <w:tmpl w:val="00000003"/>
    <w:name w:val="WW8Num3"/>
    <w:lvl w:ilvl="0">
      <w:start w:val="3"/>
      <w:numFmt w:val="bullet"/>
      <w:lvlText w:val="-"/>
      <w:lvlJc w:val="left"/>
      <w:pPr>
        <w:tabs>
          <w:tab w:val="num" w:pos="360"/>
        </w:tabs>
        <w:ind w:left="360" w:hanging="360"/>
      </w:pPr>
      <w:rPr>
        <w:rFonts w:ascii="Liberation Serif" w:hAnsi="Liberation Serif"/>
        <w:sz w:val="22"/>
        <w:szCs w:val="22"/>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0000005"/>
    <w:multiLevelType w:val="singleLevel"/>
    <w:tmpl w:val="00000005"/>
    <w:name w:val="WW8Num6"/>
    <w:lvl w:ilvl="0">
      <w:start w:val="1"/>
      <w:numFmt w:val="bullet"/>
      <w:lvlText w:val=""/>
      <w:lvlJc w:val="left"/>
      <w:pPr>
        <w:tabs>
          <w:tab w:val="num" w:pos="360"/>
        </w:tabs>
        <w:ind w:left="360" w:hanging="360"/>
      </w:pPr>
      <w:rPr>
        <w:rFonts w:ascii="Wingdings" w:hAnsi="Wingdings" w:cs="Wingdings"/>
        <w:sz w:val="22"/>
        <w:szCs w:val="22"/>
      </w:rPr>
    </w:lvl>
  </w:abstractNum>
  <w:abstractNum w:abstractNumId="4" w15:restartNumberingAfterBreak="0">
    <w:nsid w:val="00000006"/>
    <w:multiLevelType w:val="singleLevel"/>
    <w:tmpl w:val="00000006"/>
    <w:name w:val="WW8Num8"/>
    <w:lvl w:ilvl="0">
      <w:start w:val="3"/>
      <w:numFmt w:val="bullet"/>
      <w:lvlText w:val=""/>
      <w:lvlJc w:val="left"/>
      <w:pPr>
        <w:tabs>
          <w:tab w:val="num" w:pos="705"/>
        </w:tabs>
        <w:ind w:left="705" w:hanging="705"/>
      </w:pPr>
      <w:rPr>
        <w:rFonts w:ascii="Marlett" w:hAnsi="Marlett" w:cs="Marlett"/>
      </w:rPr>
    </w:lvl>
  </w:abstractNum>
  <w:abstractNum w:abstractNumId="5" w15:restartNumberingAfterBreak="0">
    <w:nsid w:val="00000007"/>
    <w:multiLevelType w:val="singleLevel"/>
    <w:tmpl w:val="00000007"/>
    <w:name w:val="WW8Num11"/>
    <w:lvl w:ilvl="0">
      <w:start w:val="1"/>
      <w:numFmt w:val="lowerLetter"/>
      <w:lvlText w:val="%1)"/>
      <w:lvlJc w:val="left"/>
      <w:pPr>
        <w:tabs>
          <w:tab w:val="num" w:pos="1287"/>
        </w:tabs>
        <w:ind w:left="1287" w:hanging="360"/>
      </w:pPr>
    </w:lvl>
  </w:abstractNum>
  <w:abstractNum w:abstractNumId="6" w15:restartNumberingAfterBreak="0">
    <w:nsid w:val="00000008"/>
    <w:multiLevelType w:val="singleLevel"/>
    <w:tmpl w:val="00000008"/>
    <w:name w:val="WW8Num13"/>
    <w:lvl w:ilvl="0">
      <w:start w:val="1"/>
      <w:numFmt w:val="lowerLetter"/>
      <w:lvlText w:val="%1)"/>
      <w:lvlJc w:val="left"/>
      <w:pPr>
        <w:tabs>
          <w:tab w:val="num" w:pos="1287"/>
        </w:tabs>
        <w:ind w:left="1287" w:hanging="360"/>
      </w:pPr>
      <w:rPr>
        <w:sz w:val="22"/>
        <w:szCs w:val="22"/>
      </w:rPr>
    </w:lvl>
  </w:abstractNum>
  <w:abstractNum w:abstractNumId="7" w15:restartNumberingAfterBreak="0">
    <w:nsid w:val="00000009"/>
    <w:multiLevelType w:val="singleLevel"/>
    <w:tmpl w:val="00000009"/>
    <w:name w:val="WW8Num15"/>
    <w:lvl w:ilvl="0">
      <w:start w:val="1"/>
      <w:numFmt w:val="bullet"/>
      <w:lvlText w:val="-"/>
      <w:lvlJc w:val="left"/>
      <w:pPr>
        <w:tabs>
          <w:tab w:val="num" w:pos="360"/>
        </w:tabs>
        <w:ind w:left="360" w:hanging="360"/>
      </w:pPr>
      <w:rPr>
        <w:rFonts w:ascii="Liberation Serif" w:hAnsi="Liberation Serif"/>
      </w:rPr>
    </w:lvl>
  </w:abstractNum>
  <w:abstractNum w:abstractNumId="8" w15:restartNumberingAfterBreak="0">
    <w:nsid w:val="0000000A"/>
    <w:multiLevelType w:val="singleLevel"/>
    <w:tmpl w:val="0000000A"/>
    <w:name w:val="WW8Num16"/>
    <w:lvl w:ilvl="0">
      <w:start w:val="1"/>
      <w:numFmt w:val="bullet"/>
      <w:lvlText w:val=""/>
      <w:lvlJc w:val="left"/>
      <w:pPr>
        <w:tabs>
          <w:tab w:val="num" w:pos="1080"/>
        </w:tabs>
        <w:ind w:left="1080" w:hanging="360"/>
      </w:pPr>
      <w:rPr>
        <w:rFonts w:ascii="Wingdings" w:hAnsi="Wingdings" w:cs="Wingdings"/>
      </w:rPr>
    </w:lvl>
  </w:abstractNum>
  <w:abstractNum w:abstractNumId="9" w15:restartNumberingAfterBreak="0">
    <w:nsid w:val="0000000B"/>
    <w:multiLevelType w:val="singleLevel"/>
    <w:tmpl w:val="0000000B"/>
    <w:name w:val="WW8Num17"/>
    <w:lvl w:ilvl="0">
      <w:numFmt w:val="bullet"/>
      <w:lvlText w:val="-"/>
      <w:lvlJc w:val="left"/>
      <w:pPr>
        <w:tabs>
          <w:tab w:val="num" w:pos="360"/>
        </w:tabs>
        <w:ind w:left="360" w:hanging="360"/>
      </w:pPr>
      <w:rPr>
        <w:rFonts w:ascii="Liberation Serif" w:hAnsi="Liberation Serif"/>
        <w:sz w:val="22"/>
        <w:szCs w:val="22"/>
      </w:rPr>
    </w:lvl>
  </w:abstractNum>
  <w:abstractNum w:abstractNumId="10" w15:restartNumberingAfterBreak="0">
    <w:nsid w:val="0000000C"/>
    <w:multiLevelType w:val="singleLevel"/>
    <w:tmpl w:val="0000000C"/>
    <w:name w:val="WW8Num19"/>
    <w:lvl w:ilvl="0">
      <w:start w:val="1"/>
      <w:numFmt w:val="bullet"/>
      <w:lvlText w:val=""/>
      <w:lvlJc w:val="left"/>
      <w:pPr>
        <w:tabs>
          <w:tab w:val="num" w:pos="360"/>
        </w:tabs>
        <w:ind w:left="360" w:hanging="360"/>
      </w:pPr>
      <w:rPr>
        <w:rFonts w:ascii="Wingdings" w:hAnsi="Wingdings" w:cs="Wingdings"/>
      </w:rPr>
    </w:lvl>
  </w:abstractNum>
  <w:abstractNum w:abstractNumId="11" w15:restartNumberingAfterBreak="0">
    <w:nsid w:val="0000000D"/>
    <w:multiLevelType w:val="singleLevel"/>
    <w:tmpl w:val="0000000D"/>
    <w:name w:val="WW8Num21"/>
    <w:lvl w:ilvl="0">
      <w:start w:val="1"/>
      <w:numFmt w:val="bullet"/>
      <w:lvlText w:val=""/>
      <w:lvlJc w:val="left"/>
      <w:pPr>
        <w:tabs>
          <w:tab w:val="num" w:pos="360"/>
        </w:tabs>
        <w:ind w:left="360" w:hanging="360"/>
      </w:pPr>
      <w:rPr>
        <w:rFonts w:ascii="Symbol" w:hAnsi="Symbol" w:cs="Symbol"/>
        <w:sz w:val="22"/>
        <w:szCs w:val="22"/>
      </w:rPr>
    </w:lvl>
  </w:abstractNum>
  <w:abstractNum w:abstractNumId="12" w15:restartNumberingAfterBreak="0">
    <w:nsid w:val="0000000E"/>
    <w:multiLevelType w:val="singleLevel"/>
    <w:tmpl w:val="0000000E"/>
    <w:name w:val="WW8Num23"/>
    <w:lvl w:ilvl="0">
      <w:start w:val="3"/>
      <w:numFmt w:val="bullet"/>
      <w:lvlText w:val=""/>
      <w:lvlJc w:val="left"/>
      <w:pPr>
        <w:tabs>
          <w:tab w:val="num" w:pos="705"/>
        </w:tabs>
        <w:ind w:left="705" w:hanging="705"/>
      </w:pPr>
      <w:rPr>
        <w:rFonts w:ascii="Marlett" w:hAnsi="Marlett" w:cs="Marlett"/>
        <w:sz w:val="22"/>
        <w:szCs w:val="22"/>
      </w:rPr>
    </w:lvl>
  </w:abstractNum>
  <w:abstractNum w:abstractNumId="13" w15:restartNumberingAfterBreak="0">
    <w:nsid w:val="0000000F"/>
    <w:multiLevelType w:val="singleLevel"/>
    <w:tmpl w:val="0000000F"/>
    <w:name w:val="WW8Num25"/>
    <w:lvl w:ilvl="0">
      <w:numFmt w:val="bullet"/>
      <w:lvlText w:val="-"/>
      <w:lvlJc w:val="left"/>
      <w:pPr>
        <w:tabs>
          <w:tab w:val="num" w:pos="720"/>
        </w:tabs>
        <w:ind w:left="720" w:hanging="360"/>
      </w:pPr>
      <w:rPr>
        <w:rFonts w:ascii="Times New Roman" w:hAnsi="Times New Roman" w:cs="Times New Roman"/>
        <w:sz w:val="22"/>
        <w:szCs w:val="22"/>
      </w:rPr>
    </w:lvl>
  </w:abstractNum>
  <w:abstractNum w:abstractNumId="14" w15:restartNumberingAfterBreak="0">
    <w:nsid w:val="00000010"/>
    <w:multiLevelType w:val="singleLevel"/>
    <w:tmpl w:val="00000010"/>
    <w:name w:val="WW8Num29"/>
    <w:lvl w:ilvl="0">
      <w:start w:val="3"/>
      <w:numFmt w:val="bullet"/>
      <w:lvlText w:val="-"/>
      <w:lvlJc w:val="left"/>
      <w:pPr>
        <w:tabs>
          <w:tab w:val="num" w:pos="1065"/>
        </w:tabs>
        <w:ind w:left="1065" w:hanging="360"/>
      </w:pPr>
      <w:rPr>
        <w:rFonts w:ascii="Liberation Serif" w:hAnsi="Liberation Serif"/>
        <w:sz w:val="22"/>
        <w:szCs w:val="22"/>
      </w:rPr>
    </w:lvl>
  </w:abstractNum>
  <w:abstractNum w:abstractNumId="15" w15:restartNumberingAfterBreak="0">
    <w:nsid w:val="00000011"/>
    <w:multiLevelType w:val="singleLevel"/>
    <w:tmpl w:val="00000011"/>
    <w:name w:val="WW8Num30"/>
    <w:lvl w:ilvl="0">
      <w:start w:val="1"/>
      <w:numFmt w:val="bullet"/>
      <w:lvlText w:val=""/>
      <w:lvlJc w:val="left"/>
      <w:pPr>
        <w:tabs>
          <w:tab w:val="num" w:pos="720"/>
        </w:tabs>
        <w:ind w:left="720" w:hanging="360"/>
      </w:pPr>
      <w:rPr>
        <w:rFonts w:ascii="Symbol" w:hAnsi="Symbol" w:cs="Symbol"/>
        <w:sz w:val="22"/>
        <w:szCs w:val="22"/>
      </w:rPr>
    </w:lvl>
  </w:abstractNum>
  <w:abstractNum w:abstractNumId="16" w15:restartNumberingAfterBreak="0">
    <w:nsid w:val="001D1266"/>
    <w:multiLevelType w:val="hybridMultilevel"/>
    <w:tmpl w:val="8334E5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4D21F13"/>
    <w:multiLevelType w:val="hybridMultilevel"/>
    <w:tmpl w:val="BF64FF76"/>
    <w:lvl w:ilvl="0" w:tplc="A3FA30AA">
      <w:start w:val="5"/>
      <w:numFmt w:val="bullet"/>
      <w:lvlText w:val="–"/>
      <w:lvlJc w:val="left"/>
      <w:pPr>
        <w:ind w:left="720" w:hanging="360"/>
      </w:pPr>
      <w:rPr>
        <w:rFonts w:ascii="Calibri" w:eastAsia="Times New Roman" w:hAnsi="Calibri" w:cs="Calibri"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0FEC0830"/>
    <w:multiLevelType w:val="hybridMultilevel"/>
    <w:tmpl w:val="BA46A15C"/>
    <w:lvl w:ilvl="0" w:tplc="00000009">
      <w:start w:val="1"/>
      <w:numFmt w:val="bullet"/>
      <w:lvlText w:val="-"/>
      <w:lvlJc w:val="left"/>
      <w:pPr>
        <w:ind w:left="720" w:hanging="360"/>
      </w:pPr>
      <w:rPr>
        <w:rFonts w:ascii="Liberation Serif" w:hAnsi="Liberation Serif"/>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89A08EB"/>
    <w:multiLevelType w:val="multilevel"/>
    <w:tmpl w:val="75606E34"/>
    <w:lvl w:ilvl="0">
      <w:start w:val="1"/>
      <w:numFmt w:val="decimal"/>
      <w:lvlText w:val="%1."/>
      <w:lvlJc w:val="left"/>
      <w:pPr>
        <w:ind w:left="390" w:hanging="390"/>
      </w:pPr>
      <w:rPr>
        <w:rFonts w:hint="default"/>
      </w:rPr>
    </w:lvl>
    <w:lvl w:ilvl="1">
      <w:start w:val="1"/>
      <w:numFmt w:val="decimal"/>
      <w:pStyle w:val="Stlus1"/>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92F5F3F"/>
    <w:multiLevelType w:val="hybridMultilevel"/>
    <w:tmpl w:val="6624E9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2952639F"/>
    <w:multiLevelType w:val="hybridMultilevel"/>
    <w:tmpl w:val="D144D746"/>
    <w:lvl w:ilvl="0" w:tplc="00000009">
      <w:start w:val="1"/>
      <w:numFmt w:val="bullet"/>
      <w:lvlText w:val="-"/>
      <w:lvlJc w:val="left"/>
      <w:pPr>
        <w:ind w:left="720" w:hanging="360"/>
      </w:pPr>
      <w:rPr>
        <w:rFonts w:ascii="Liberation Serif" w:hAnsi="Liberation Serif"/>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2D8A3FF8"/>
    <w:multiLevelType w:val="hybridMultilevel"/>
    <w:tmpl w:val="CD00F7B6"/>
    <w:lvl w:ilvl="0" w:tplc="87926C30">
      <w:start w:val="5"/>
      <w:numFmt w:val="bullet"/>
      <w:lvlText w:val=""/>
      <w:lvlJc w:val="left"/>
      <w:pPr>
        <w:ind w:left="720" w:hanging="360"/>
      </w:pPr>
      <w:rPr>
        <w:rFonts w:ascii="Wingdings" w:eastAsia="Times New Roman" w:hAnsi="Wingdings" w:cs="Calibri"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2E553BCF"/>
    <w:multiLevelType w:val="hybridMultilevel"/>
    <w:tmpl w:val="42E852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A20136D"/>
    <w:multiLevelType w:val="hybridMultilevel"/>
    <w:tmpl w:val="F962C0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A604067"/>
    <w:multiLevelType w:val="hybridMultilevel"/>
    <w:tmpl w:val="FB06BBA0"/>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7E3FD9"/>
    <w:multiLevelType w:val="hybridMultilevel"/>
    <w:tmpl w:val="8DCEA2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3ED408F8"/>
    <w:multiLevelType w:val="hybridMultilevel"/>
    <w:tmpl w:val="E07EEF28"/>
    <w:lvl w:ilvl="0" w:tplc="040E000F">
      <w:start w:val="1"/>
      <w:numFmt w:val="decimal"/>
      <w:lvlText w:val="%1."/>
      <w:lvlJc w:val="left"/>
      <w:pPr>
        <w:tabs>
          <w:tab w:val="num" w:pos="720"/>
        </w:tabs>
        <w:ind w:left="720" w:hanging="360"/>
      </w:pPr>
    </w:lvl>
    <w:lvl w:ilvl="1" w:tplc="040E0001">
      <w:start w:val="1"/>
      <w:numFmt w:val="bullet"/>
      <w:lvlText w:val=""/>
      <w:lvlJc w:val="left"/>
      <w:pPr>
        <w:tabs>
          <w:tab w:val="num" w:pos="1260"/>
        </w:tabs>
        <w:ind w:left="1260" w:hanging="360"/>
      </w:pPr>
      <w:rPr>
        <w:rFonts w:ascii="Symbol" w:hAnsi="Symbol" w:hint="default"/>
      </w:r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8" w15:restartNumberingAfterBreak="0">
    <w:nsid w:val="4DF627E1"/>
    <w:multiLevelType w:val="multilevel"/>
    <w:tmpl w:val="5A780C1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1DE6945"/>
    <w:multiLevelType w:val="hybridMultilevel"/>
    <w:tmpl w:val="9C20F772"/>
    <w:lvl w:ilvl="0" w:tplc="00000009">
      <w:start w:val="1"/>
      <w:numFmt w:val="bullet"/>
      <w:lvlText w:val="-"/>
      <w:lvlJc w:val="left"/>
      <w:pPr>
        <w:ind w:left="720" w:hanging="360"/>
      </w:pPr>
      <w:rPr>
        <w:rFonts w:ascii="Liberation Serif" w:hAnsi="Liberation Serif"/>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641476C"/>
    <w:multiLevelType w:val="hybridMultilevel"/>
    <w:tmpl w:val="62549F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D1C3776"/>
    <w:multiLevelType w:val="hybridMultilevel"/>
    <w:tmpl w:val="DF30F66E"/>
    <w:lvl w:ilvl="0" w:tplc="00000009">
      <w:start w:val="1"/>
      <w:numFmt w:val="bullet"/>
      <w:lvlText w:val="-"/>
      <w:lvlJc w:val="left"/>
      <w:pPr>
        <w:ind w:left="720" w:hanging="360"/>
      </w:pPr>
      <w:rPr>
        <w:rFonts w:ascii="Liberation Serif" w:hAnsi="Liberation Serif"/>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90068F0"/>
    <w:multiLevelType w:val="hybridMultilevel"/>
    <w:tmpl w:val="6986A002"/>
    <w:lvl w:ilvl="0" w:tplc="A3FA30AA">
      <w:start w:val="5"/>
      <w:numFmt w:val="bullet"/>
      <w:lvlText w:val="–"/>
      <w:lvlJc w:val="left"/>
      <w:pPr>
        <w:ind w:left="720" w:hanging="360"/>
      </w:pPr>
      <w:rPr>
        <w:rFonts w:ascii="Calibri" w:eastAsia="Times New Roman" w:hAnsi="Calibri" w:cs="Calibri"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9D262CD"/>
    <w:multiLevelType w:val="hybridMultilevel"/>
    <w:tmpl w:val="60364E2E"/>
    <w:lvl w:ilvl="0" w:tplc="00000009">
      <w:start w:val="1"/>
      <w:numFmt w:val="bullet"/>
      <w:lvlText w:val="-"/>
      <w:lvlJc w:val="left"/>
      <w:pPr>
        <w:ind w:left="1080" w:hanging="360"/>
      </w:pPr>
      <w:rPr>
        <w:rFonts w:ascii="Liberation Serif" w:hAnsi="Liberation Serif"/>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4" w15:restartNumberingAfterBreak="0">
    <w:nsid w:val="6BA86428"/>
    <w:multiLevelType w:val="hybridMultilevel"/>
    <w:tmpl w:val="573853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91859CD"/>
    <w:multiLevelType w:val="hybridMultilevel"/>
    <w:tmpl w:val="92541838"/>
    <w:lvl w:ilvl="0" w:tplc="00000009">
      <w:start w:val="1"/>
      <w:numFmt w:val="bullet"/>
      <w:lvlText w:val="-"/>
      <w:lvlJc w:val="left"/>
      <w:pPr>
        <w:ind w:left="720" w:hanging="360"/>
      </w:pPr>
      <w:rPr>
        <w:rFonts w:ascii="Liberation Serif" w:hAnsi="Liberation Serif"/>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A7D64FF"/>
    <w:multiLevelType w:val="hybridMultilevel"/>
    <w:tmpl w:val="6A1C4A6A"/>
    <w:lvl w:ilvl="0" w:tplc="E23E0E14">
      <w:start w:val="1"/>
      <w:numFmt w:val="bullet"/>
      <w:lvlText w:val=""/>
      <w:lvlJc w:val="left"/>
      <w:pPr>
        <w:tabs>
          <w:tab w:val="num" w:pos="720"/>
        </w:tabs>
        <w:ind w:left="720" w:hanging="360"/>
      </w:pPr>
      <w:rPr>
        <w:rFonts w:ascii="Symbol" w:hAnsi="Symbol" w:hint="default"/>
      </w:rPr>
    </w:lvl>
    <w:lvl w:ilvl="1" w:tplc="260869D8">
      <w:start w:val="2"/>
      <w:numFmt w:val="bullet"/>
      <w:lvlText w:val="-"/>
      <w:lvlJc w:val="left"/>
      <w:pPr>
        <w:tabs>
          <w:tab w:val="num" w:pos="1440"/>
        </w:tabs>
        <w:ind w:left="1440" w:hanging="360"/>
      </w:pPr>
      <w:rPr>
        <w:rFonts w:ascii="Times New Roman" w:eastAsia="Times New Roman" w:hAnsi="Times New Roman"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A8005B"/>
    <w:multiLevelType w:val="hybridMultilevel"/>
    <w:tmpl w:val="B212DD1C"/>
    <w:lvl w:ilvl="0" w:tplc="A3FA30AA">
      <w:start w:val="5"/>
      <w:numFmt w:val="bullet"/>
      <w:lvlText w:val="–"/>
      <w:lvlJc w:val="left"/>
      <w:pPr>
        <w:ind w:left="720" w:hanging="360"/>
      </w:pPr>
      <w:rPr>
        <w:rFonts w:ascii="Calibri" w:eastAsia="Times New Roman" w:hAnsi="Calibri" w:cs="Calibri"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39999888">
    <w:abstractNumId w:val="0"/>
  </w:num>
  <w:num w:numId="2" w16cid:durableId="201821">
    <w:abstractNumId w:val="1"/>
  </w:num>
  <w:num w:numId="3" w16cid:durableId="1439957208">
    <w:abstractNumId w:val="2"/>
  </w:num>
  <w:num w:numId="4" w16cid:durableId="62341303">
    <w:abstractNumId w:val="3"/>
  </w:num>
  <w:num w:numId="5" w16cid:durableId="1909267656">
    <w:abstractNumId w:val="4"/>
  </w:num>
  <w:num w:numId="6" w16cid:durableId="1496338926">
    <w:abstractNumId w:val="5"/>
  </w:num>
  <w:num w:numId="7" w16cid:durableId="1662080819">
    <w:abstractNumId w:val="6"/>
  </w:num>
  <w:num w:numId="8" w16cid:durableId="130101599">
    <w:abstractNumId w:val="7"/>
  </w:num>
  <w:num w:numId="9" w16cid:durableId="1303852699">
    <w:abstractNumId w:val="8"/>
  </w:num>
  <w:num w:numId="10" w16cid:durableId="154273427">
    <w:abstractNumId w:val="9"/>
  </w:num>
  <w:num w:numId="11" w16cid:durableId="1982491871">
    <w:abstractNumId w:val="10"/>
  </w:num>
  <w:num w:numId="12" w16cid:durableId="1931428501">
    <w:abstractNumId w:val="11"/>
  </w:num>
  <w:num w:numId="13" w16cid:durableId="370958562">
    <w:abstractNumId w:val="12"/>
  </w:num>
  <w:num w:numId="14" w16cid:durableId="146361767">
    <w:abstractNumId w:val="13"/>
  </w:num>
  <w:num w:numId="15" w16cid:durableId="1355182535">
    <w:abstractNumId w:val="14"/>
  </w:num>
  <w:num w:numId="16" w16cid:durableId="924456305">
    <w:abstractNumId w:val="15"/>
  </w:num>
  <w:num w:numId="17" w16cid:durableId="108646411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7294898">
    <w:abstractNumId w:val="28"/>
  </w:num>
  <w:num w:numId="19" w16cid:durableId="7513110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2779592">
    <w:abstractNumId w:val="22"/>
  </w:num>
  <w:num w:numId="21" w16cid:durableId="456604463">
    <w:abstractNumId w:val="32"/>
  </w:num>
  <w:num w:numId="22" w16cid:durableId="955525112">
    <w:abstractNumId w:val="37"/>
  </w:num>
  <w:num w:numId="23" w16cid:durableId="555580843">
    <w:abstractNumId w:val="17"/>
  </w:num>
  <w:num w:numId="24" w16cid:durableId="1779327162">
    <w:abstractNumId w:val="19"/>
  </w:num>
  <w:num w:numId="25" w16cid:durableId="187643010">
    <w:abstractNumId w:val="30"/>
  </w:num>
  <w:num w:numId="26" w16cid:durableId="207694252">
    <w:abstractNumId w:val="27"/>
  </w:num>
  <w:num w:numId="27" w16cid:durableId="344942455">
    <w:abstractNumId w:val="20"/>
  </w:num>
  <w:num w:numId="28" w16cid:durableId="389770257">
    <w:abstractNumId w:val="23"/>
  </w:num>
  <w:num w:numId="29" w16cid:durableId="660547277">
    <w:abstractNumId w:val="24"/>
  </w:num>
  <w:num w:numId="30" w16cid:durableId="1753893051">
    <w:abstractNumId w:val="33"/>
  </w:num>
  <w:num w:numId="31" w16cid:durableId="95636677">
    <w:abstractNumId w:val="35"/>
  </w:num>
  <w:num w:numId="32" w16cid:durableId="1226524917">
    <w:abstractNumId w:val="21"/>
  </w:num>
  <w:num w:numId="33" w16cid:durableId="332685488">
    <w:abstractNumId w:val="18"/>
  </w:num>
  <w:num w:numId="34" w16cid:durableId="2091002577">
    <w:abstractNumId w:val="31"/>
  </w:num>
  <w:num w:numId="35" w16cid:durableId="764615826">
    <w:abstractNumId w:val="29"/>
  </w:num>
  <w:num w:numId="36" w16cid:durableId="709844570">
    <w:abstractNumId w:val="34"/>
  </w:num>
  <w:num w:numId="37" w16cid:durableId="686909621">
    <w:abstractNumId w:val="26"/>
  </w:num>
  <w:num w:numId="38" w16cid:durableId="13060828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13"/>
    <w:rsid w:val="000A4A76"/>
    <w:rsid w:val="000A6DEA"/>
    <w:rsid w:val="000D02AD"/>
    <w:rsid w:val="000E6236"/>
    <w:rsid w:val="000F7DCB"/>
    <w:rsid w:val="00123F9F"/>
    <w:rsid w:val="00131C55"/>
    <w:rsid w:val="0014097E"/>
    <w:rsid w:val="001429DB"/>
    <w:rsid w:val="001C43FB"/>
    <w:rsid w:val="001D1D41"/>
    <w:rsid w:val="00214FF6"/>
    <w:rsid w:val="00230612"/>
    <w:rsid w:val="00233EB3"/>
    <w:rsid w:val="00234C96"/>
    <w:rsid w:val="0027023F"/>
    <w:rsid w:val="00274BB1"/>
    <w:rsid w:val="002F66C9"/>
    <w:rsid w:val="002F7267"/>
    <w:rsid w:val="00303268"/>
    <w:rsid w:val="00323F11"/>
    <w:rsid w:val="00394CAF"/>
    <w:rsid w:val="003C1FB4"/>
    <w:rsid w:val="00402DA0"/>
    <w:rsid w:val="004623B4"/>
    <w:rsid w:val="00471902"/>
    <w:rsid w:val="0049712B"/>
    <w:rsid w:val="004B2EB9"/>
    <w:rsid w:val="00517958"/>
    <w:rsid w:val="005306CB"/>
    <w:rsid w:val="005468E0"/>
    <w:rsid w:val="00547583"/>
    <w:rsid w:val="0057317D"/>
    <w:rsid w:val="00580046"/>
    <w:rsid w:val="005C610E"/>
    <w:rsid w:val="00611B76"/>
    <w:rsid w:val="006432A4"/>
    <w:rsid w:val="00680E79"/>
    <w:rsid w:val="00695C45"/>
    <w:rsid w:val="006C092C"/>
    <w:rsid w:val="006C5BC1"/>
    <w:rsid w:val="00702893"/>
    <w:rsid w:val="00734728"/>
    <w:rsid w:val="007C1581"/>
    <w:rsid w:val="007C3FAC"/>
    <w:rsid w:val="007D3013"/>
    <w:rsid w:val="007D4F82"/>
    <w:rsid w:val="007E5C24"/>
    <w:rsid w:val="00812A89"/>
    <w:rsid w:val="00867B3E"/>
    <w:rsid w:val="008A3CE1"/>
    <w:rsid w:val="008C0A71"/>
    <w:rsid w:val="008C519F"/>
    <w:rsid w:val="008C769E"/>
    <w:rsid w:val="008E57F6"/>
    <w:rsid w:val="00916D3A"/>
    <w:rsid w:val="00995D51"/>
    <w:rsid w:val="00A3337A"/>
    <w:rsid w:val="00A4372C"/>
    <w:rsid w:val="00A57650"/>
    <w:rsid w:val="00A83FBC"/>
    <w:rsid w:val="00AD65AF"/>
    <w:rsid w:val="00B00895"/>
    <w:rsid w:val="00B060D7"/>
    <w:rsid w:val="00B10997"/>
    <w:rsid w:val="00B50D4F"/>
    <w:rsid w:val="00B63EB0"/>
    <w:rsid w:val="00BA0E50"/>
    <w:rsid w:val="00BC11AE"/>
    <w:rsid w:val="00BD03C0"/>
    <w:rsid w:val="00BD707E"/>
    <w:rsid w:val="00BF1129"/>
    <w:rsid w:val="00C24B5F"/>
    <w:rsid w:val="00C40CF9"/>
    <w:rsid w:val="00C466D9"/>
    <w:rsid w:val="00C60FF1"/>
    <w:rsid w:val="00C64CB3"/>
    <w:rsid w:val="00C7530F"/>
    <w:rsid w:val="00CA4BF2"/>
    <w:rsid w:val="00CF47EA"/>
    <w:rsid w:val="00E32EF9"/>
    <w:rsid w:val="00E54F47"/>
    <w:rsid w:val="00E7426F"/>
    <w:rsid w:val="00EA1D61"/>
    <w:rsid w:val="00ED4E46"/>
    <w:rsid w:val="00EE3440"/>
    <w:rsid w:val="00EE6714"/>
    <w:rsid w:val="00EE7D3D"/>
    <w:rsid w:val="00F14FBC"/>
    <w:rsid w:val="00FA34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3ECBB"/>
  <w15:chartTrackingRefBased/>
  <w15:docId w15:val="{7AA77C29-F271-4312-BB9B-22F36DBE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B2EB9"/>
    <w:pPr>
      <w:spacing w:after="0" w:line="240" w:lineRule="auto"/>
      <w:jc w:val="both"/>
    </w:pPr>
    <w:rPr>
      <w:rFonts w:ascii="Times New Roman" w:hAnsi="Times New Roman" w:cs="Times New Roman"/>
    </w:rPr>
  </w:style>
  <w:style w:type="paragraph" w:styleId="Cmsor1">
    <w:name w:val="heading 1"/>
    <w:basedOn w:val="Norml"/>
    <w:next w:val="Norml"/>
    <w:link w:val="Cmsor1Char"/>
    <w:qFormat/>
    <w:rsid w:val="007D30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nhideWhenUsed/>
    <w:qFormat/>
    <w:rsid w:val="007D30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nhideWhenUsed/>
    <w:qFormat/>
    <w:rsid w:val="007D301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7D301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Cmsor5">
    <w:name w:val="heading 5"/>
    <w:basedOn w:val="Norml"/>
    <w:next w:val="Norml"/>
    <w:link w:val="Cmsor5Char"/>
    <w:uiPriority w:val="9"/>
    <w:semiHidden/>
    <w:unhideWhenUsed/>
    <w:qFormat/>
    <w:rsid w:val="007D3013"/>
    <w:pPr>
      <w:keepNext/>
      <w:keepLines/>
      <w:spacing w:before="80" w:after="40"/>
      <w:outlineLvl w:val="4"/>
    </w:pPr>
    <w:rPr>
      <w:rFonts w:asciiTheme="minorHAnsi" w:eastAsiaTheme="majorEastAsia" w:hAnsiTheme="minorHAnsi" w:cstheme="majorBidi"/>
      <w:color w:val="2F5496" w:themeColor="accent1" w:themeShade="BF"/>
    </w:rPr>
  </w:style>
  <w:style w:type="paragraph" w:styleId="Cmsor6">
    <w:name w:val="heading 6"/>
    <w:basedOn w:val="Norml"/>
    <w:next w:val="Norml"/>
    <w:link w:val="Cmsor6Char"/>
    <w:unhideWhenUsed/>
    <w:qFormat/>
    <w:rsid w:val="007D3013"/>
    <w:pPr>
      <w:keepNext/>
      <w:keepLines/>
      <w:spacing w:before="4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7D3013"/>
    <w:pPr>
      <w:keepNext/>
      <w:keepLines/>
      <w:spacing w:before="4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7D3013"/>
    <w:pPr>
      <w:keepNext/>
      <w:keepLines/>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7D3013"/>
    <w:pPr>
      <w:keepNext/>
      <w:keepLines/>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D3013"/>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rsid w:val="007D3013"/>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rsid w:val="007D3013"/>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7D3013"/>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7D3013"/>
    <w:rPr>
      <w:rFonts w:eastAsiaTheme="majorEastAsia" w:cstheme="majorBidi"/>
      <w:color w:val="2F5496" w:themeColor="accent1" w:themeShade="BF"/>
    </w:rPr>
  </w:style>
  <w:style w:type="character" w:customStyle="1" w:styleId="Cmsor6Char">
    <w:name w:val="Címsor 6 Char"/>
    <w:basedOn w:val="Bekezdsalapbettpusa"/>
    <w:link w:val="Cmsor6"/>
    <w:rsid w:val="007D301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D301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D301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D3013"/>
    <w:rPr>
      <w:rFonts w:eastAsiaTheme="majorEastAsia" w:cstheme="majorBidi"/>
      <w:color w:val="272727" w:themeColor="text1" w:themeTint="D8"/>
    </w:rPr>
  </w:style>
  <w:style w:type="paragraph" w:styleId="Cm">
    <w:name w:val="Title"/>
    <w:basedOn w:val="Norml"/>
    <w:next w:val="Norml"/>
    <w:link w:val="CmChar"/>
    <w:uiPriority w:val="10"/>
    <w:qFormat/>
    <w:rsid w:val="007D3013"/>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D301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D30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7D301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D3013"/>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7D3013"/>
    <w:rPr>
      <w:rFonts w:ascii="Times New Roman" w:hAnsi="Times New Roman" w:cs="Times New Roman"/>
      <w:i/>
      <w:iCs/>
      <w:color w:val="404040" w:themeColor="text1" w:themeTint="BF"/>
    </w:rPr>
  </w:style>
  <w:style w:type="paragraph" w:styleId="Listaszerbekezds">
    <w:name w:val="List Paragraph"/>
    <w:basedOn w:val="Norml"/>
    <w:uiPriority w:val="34"/>
    <w:qFormat/>
    <w:rsid w:val="007D3013"/>
    <w:pPr>
      <w:ind w:left="720"/>
      <w:contextualSpacing/>
    </w:pPr>
  </w:style>
  <w:style w:type="character" w:styleId="Erskiemels">
    <w:name w:val="Intense Emphasis"/>
    <w:basedOn w:val="Bekezdsalapbettpusa"/>
    <w:uiPriority w:val="21"/>
    <w:qFormat/>
    <w:rsid w:val="007D3013"/>
    <w:rPr>
      <w:i/>
      <w:iCs/>
      <w:color w:val="2F5496" w:themeColor="accent1" w:themeShade="BF"/>
    </w:rPr>
  </w:style>
  <w:style w:type="paragraph" w:styleId="Kiemeltidzet">
    <w:name w:val="Intense Quote"/>
    <w:basedOn w:val="Norml"/>
    <w:next w:val="Norml"/>
    <w:link w:val="KiemeltidzetChar"/>
    <w:uiPriority w:val="30"/>
    <w:qFormat/>
    <w:rsid w:val="007D3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7D3013"/>
    <w:rPr>
      <w:rFonts w:ascii="Times New Roman" w:hAnsi="Times New Roman" w:cs="Times New Roman"/>
      <w:i/>
      <w:iCs/>
      <w:color w:val="2F5496" w:themeColor="accent1" w:themeShade="BF"/>
    </w:rPr>
  </w:style>
  <w:style w:type="character" w:styleId="Ershivatkozs">
    <w:name w:val="Intense Reference"/>
    <w:basedOn w:val="Bekezdsalapbettpusa"/>
    <w:uiPriority w:val="32"/>
    <w:qFormat/>
    <w:rsid w:val="007D3013"/>
    <w:rPr>
      <w:b/>
      <w:bCs/>
      <w:smallCaps/>
      <w:color w:val="2F5496" w:themeColor="accent1" w:themeShade="BF"/>
      <w:spacing w:val="5"/>
    </w:rPr>
  </w:style>
  <w:style w:type="numbering" w:customStyle="1" w:styleId="Nemlista1">
    <w:name w:val="Nem lista1"/>
    <w:next w:val="Nemlista"/>
    <w:uiPriority w:val="99"/>
    <w:semiHidden/>
    <w:unhideWhenUsed/>
    <w:rsid w:val="004623B4"/>
  </w:style>
  <w:style w:type="character" w:customStyle="1" w:styleId="WW8Num1z0">
    <w:name w:val="WW8Num1z0"/>
    <w:rsid w:val="004623B4"/>
    <w:rPr>
      <w:sz w:val="22"/>
      <w:szCs w:val="22"/>
    </w:rPr>
  </w:style>
  <w:style w:type="character" w:customStyle="1" w:styleId="WW8Num1z1">
    <w:name w:val="WW8Num1z1"/>
    <w:rsid w:val="004623B4"/>
  </w:style>
  <w:style w:type="character" w:customStyle="1" w:styleId="WW8Num1z2">
    <w:name w:val="WW8Num1z2"/>
    <w:rsid w:val="004623B4"/>
  </w:style>
  <w:style w:type="character" w:customStyle="1" w:styleId="WW8Num1z3">
    <w:name w:val="WW8Num1z3"/>
    <w:rsid w:val="004623B4"/>
  </w:style>
  <w:style w:type="character" w:customStyle="1" w:styleId="WW8Num1z4">
    <w:name w:val="WW8Num1z4"/>
    <w:rsid w:val="004623B4"/>
  </w:style>
  <w:style w:type="character" w:customStyle="1" w:styleId="WW8Num1z5">
    <w:name w:val="WW8Num1z5"/>
    <w:rsid w:val="004623B4"/>
  </w:style>
  <w:style w:type="character" w:customStyle="1" w:styleId="WW8Num1z6">
    <w:name w:val="WW8Num1z6"/>
    <w:rsid w:val="004623B4"/>
  </w:style>
  <w:style w:type="character" w:customStyle="1" w:styleId="WW8Num1z7">
    <w:name w:val="WW8Num1z7"/>
    <w:rsid w:val="004623B4"/>
  </w:style>
  <w:style w:type="character" w:customStyle="1" w:styleId="WW8Num1z8">
    <w:name w:val="WW8Num1z8"/>
    <w:rsid w:val="004623B4"/>
  </w:style>
  <w:style w:type="character" w:customStyle="1" w:styleId="WW8Num2z0">
    <w:name w:val="WW8Num2z0"/>
    <w:rsid w:val="004623B4"/>
    <w:rPr>
      <w:rFonts w:ascii="Times New Roman" w:hAnsi="Times New Roman" w:cs="Times New Roman"/>
    </w:rPr>
  </w:style>
  <w:style w:type="character" w:customStyle="1" w:styleId="WW8Num3z0">
    <w:name w:val="WW8Num3z0"/>
    <w:rsid w:val="004623B4"/>
    <w:rPr>
      <w:sz w:val="22"/>
      <w:szCs w:val="22"/>
    </w:rPr>
  </w:style>
  <w:style w:type="character" w:customStyle="1" w:styleId="WW8Num4z0">
    <w:name w:val="WW8Num4z0"/>
    <w:rsid w:val="004623B4"/>
  </w:style>
  <w:style w:type="character" w:customStyle="1" w:styleId="WW8Num4z1">
    <w:name w:val="WW8Num4z1"/>
    <w:rsid w:val="004623B4"/>
  </w:style>
  <w:style w:type="character" w:customStyle="1" w:styleId="WW8Num4z2">
    <w:name w:val="WW8Num4z2"/>
    <w:rsid w:val="004623B4"/>
  </w:style>
  <w:style w:type="character" w:customStyle="1" w:styleId="WW8Num4z3">
    <w:name w:val="WW8Num4z3"/>
    <w:rsid w:val="004623B4"/>
  </w:style>
  <w:style w:type="character" w:customStyle="1" w:styleId="WW8Num4z4">
    <w:name w:val="WW8Num4z4"/>
    <w:rsid w:val="004623B4"/>
  </w:style>
  <w:style w:type="character" w:customStyle="1" w:styleId="WW8Num4z5">
    <w:name w:val="WW8Num4z5"/>
    <w:rsid w:val="004623B4"/>
  </w:style>
  <w:style w:type="character" w:customStyle="1" w:styleId="WW8Num4z6">
    <w:name w:val="WW8Num4z6"/>
    <w:rsid w:val="004623B4"/>
  </w:style>
  <w:style w:type="character" w:customStyle="1" w:styleId="WW8Num4z7">
    <w:name w:val="WW8Num4z7"/>
    <w:rsid w:val="004623B4"/>
  </w:style>
  <w:style w:type="character" w:customStyle="1" w:styleId="WW8Num4z8">
    <w:name w:val="WW8Num4z8"/>
    <w:rsid w:val="004623B4"/>
  </w:style>
  <w:style w:type="character" w:customStyle="1" w:styleId="WW8Num5z0">
    <w:name w:val="WW8Num5z0"/>
    <w:rsid w:val="004623B4"/>
  </w:style>
  <w:style w:type="character" w:customStyle="1" w:styleId="WW8Num5z1">
    <w:name w:val="WW8Num5z1"/>
    <w:rsid w:val="004623B4"/>
  </w:style>
  <w:style w:type="character" w:customStyle="1" w:styleId="WW8Num5z2">
    <w:name w:val="WW8Num5z2"/>
    <w:rsid w:val="004623B4"/>
  </w:style>
  <w:style w:type="character" w:customStyle="1" w:styleId="WW8Num5z3">
    <w:name w:val="WW8Num5z3"/>
    <w:rsid w:val="004623B4"/>
  </w:style>
  <w:style w:type="character" w:customStyle="1" w:styleId="WW8Num5z4">
    <w:name w:val="WW8Num5z4"/>
    <w:rsid w:val="004623B4"/>
  </w:style>
  <w:style w:type="character" w:customStyle="1" w:styleId="WW8Num5z5">
    <w:name w:val="WW8Num5z5"/>
    <w:rsid w:val="004623B4"/>
  </w:style>
  <w:style w:type="character" w:customStyle="1" w:styleId="WW8Num5z6">
    <w:name w:val="WW8Num5z6"/>
    <w:rsid w:val="004623B4"/>
  </w:style>
  <w:style w:type="character" w:customStyle="1" w:styleId="WW8Num5z7">
    <w:name w:val="WW8Num5z7"/>
    <w:rsid w:val="004623B4"/>
  </w:style>
  <w:style w:type="character" w:customStyle="1" w:styleId="WW8Num5z8">
    <w:name w:val="WW8Num5z8"/>
    <w:rsid w:val="004623B4"/>
  </w:style>
  <w:style w:type="character" w:customStyle="1" w:styleId="WW8Num6z0">
    <w:name w:val="WW8Num6z0"/>
    <w:rsid w:val="004623B4"/>
    <w:rPr>
      <w:rFonts w:ascii="Wingdings" w:hAnsi="Wingdings" w:cs="Wingdings"/>
      <w:sz w:val="22"/>
      <w:szCs w:val="22"/>
    </w:rPr>
  </w:style>
  <w:style w:type="character" w:customStyle="1" w:styleId="WW8Num7z0">
    <w:name w:val="WW8Num7z0"/>
    <w:rsid w:val="004623B4"/>
    <w:rPr>
      <w:rFonts w:ascii="Times New Roman" w:hAnsi="Times New Roman" w:cs="Times New Roman"/>
    </w:rPr>
  </w:style>
  <w:style w:type="character" w:customStyle="1" w:styleId="WW8Num8z0">
    <w:name w:val="WW8Num8z0"/>
    <w:rsid w:val="004623B4"/>
    <w:rPr>
      <w:rFonts w:ascii="Marlett" w:hAnsi="Marlett" w:cs="Marlett"/>
    </w:rPr>
  </w:style>
  <w:style w:type="character" w:customStyle="1" w:styleId="WW8Num8z1">
    <w:name w:val="WW8Num8z1"/>
    <w:rsid w:val="004623B4"/>
    <w:rPr>
      <w:rFonts w:ascii="Courier New" w:hAnsi="Courier New" w:cs="Courier New"/>
    </w:rPr>
  </w:style>
  <w:style w:type="character" w:customStyle="1" w:styleId="WW8Num8z2">
    <w:name w:val="WW8Num8z2"/>
    <w:rsid w:val="004623B4"/>
    <w:rPr>
      <w:rFonts w:ascii="Wingdings" w:hAnsi="Wingdings" w:cs="Wingdings"/>
    </w:rPr>
  </w:style>
  <w:style w:type="character" w:customStyle="1" w:styleId="WW8Num8z3">
    <w:name w:val="WW8Num8z3"/>
    <w:rsid w:val="004623B4"/>
    <w:rPr>
      <w:rFonts w:ascii="Symbol" w:hAnsi="Symbol" w:cs="Symbol"/>
    </w:rPr>
  </w:style>
  <w:style w:type="character" w:customStyle="1" w:styleId="WW8Num9z0">
    <w:name w:val="WW8Num9z0"/>
    <w:rsid w:val="004623B4"/>
    <w:rPr>
      <w:rFonts w:ascii="Times New Roman" w:hAnsi="Times New Roman" w:cs="Times New Roman"/>
    </w:rPr>
  </w:style>
  <w:style w:type="character" w:customStyle="1" w:styleId="WW8Num10z0">
    <w:name w:val="WW8Num10z0"/>
    <w:rsid w:val="004623B4"/>
  </w:style>
  <w:style w:type="character" w:customStyle="1" w:styleId="WW8Num10z1">
    <w:name w:val="WW8Num10z1"/>
    <w:rsid w:val="004623B4"/>
  </w:style>
  <w:style w:type="character" w:customStyle="1" w:styleId="WW8Num10z2">
    <w:name w:val="WW8Num10z2"/>
    <w:rsid w:val="004623B4"/>
  </w:style>
  <w:style w:type="character" w:customStyle="1" w:styleId="WW8Num10z3">
    <w:name w:val="WW8Num10z3"/>
    <w:rsid w:val="004623B4"/>
  </w:style>
  <w:style w:type="character" w:customStyle="1" w:styleId="WW8Num10z4">
    <w:name w:val="WW8Num10z4"/>
    <w:rsid w:val="004623B4"/>
  </w:style>
  <w:style w:type="character" w:customStyle="1" w:styleId="WW8Num10z5">
    <w:name w:val="WW8Num10z5"/>
    <w:rsid w:val="004623B4"/>
  </w:style>
  <w:style w:type="character" w:customStyle="1" w:styleId="WW8Num10z6">
    <w:name w:val="WW8Num10z6"/>
    <w:rsid w:val="004623B4"/>
  </w:style>
  <w:style w:type="character" w:customStyle="1" w:styleId="WW8Num10z7">
    <w:name w:val="WW8Num10z7"/>
    <w:rsid w:val="004623B4"/>
  </w:style>
  <w:style w:type="character" w:customStyle="1" w:styleId="WW8Num10z8">
    <w:name w:val="WW8Num10z8"/>
    <w:rsid w:val="004623B4"/>
  </w:style>
  <w:style w:type="character" w:customStyle="1" w:styleId="WW8Num11z0">
    <w:name w:val="WW8Num11z0"/>
    <w:rsid w:val="004623B4"/>
  </w:style>
  <w:style w:type="character" w:customStyle="1" w:styleId="WW8Num11z1">
    <w:name w:val="WW8Num11z1"/>
    <w:rsid w:val="004623B4"/>
  </w:style>
  <w:style w:type="character" w:customStyle="1" w:styleId="WW8Num11z2">
    <w:name w:val="WW8Num11z2"/>
    <w:rsid w:val="004623B4"/>
  </w:style>
  <w:style w:type="character" w:customStyle="1" w:styleId="WW8Num11z3">
    <w:name w:val="WW8Num11z3"/>
    <w:rsid w:val="004623B4"/>
  </w:style>
  <w:style w:type="character" w:customStyle="1" w:styleId="WW8Num11z4">
    <w:name w:val="WW8Num11z4"/>
    <w:rsid w:val="004623B4"/>
  </w:style>
  <w:style w:type="character" w:customStyle="1" w:styleId="WW8Num11z5">
    <w:name w:val="WW8Num11z5"/>
    <w:rsid w:val="004623B4"/>
  </w:style>
  <w:style w:type="character" w:customStyle="1" w:styleId="WW8Num11z6">
    <w:name w:val="WW8Num11z6"/>
    <w:rsid w:val="004623B4"/>
  </w:style>
  <w:style w:type="character" w:customStyle="1" w:styleId="WW8Num11z7">
    <w:name w:val="WW8Num11z7"/>
    <w:rsid w:val="004623B4"/>
  </w:style>
  <w:style w:type="character" w:customStyle="1" w:styleId="WW8Num11z8">
    <w:name w:val="WW8Num11z8"/>
    <w:rsid w:val="004623B4"/>
  </w:style>
  <w:style w:type="character" w:customStyle="1" w:styleId="WW8Num12z0">
    <w:name w:val="WW8Num12z0"/>
    <w:rsid w:val="004623B4"/>
    <w:rPr>
      <w:rFonts w:ascii="Times-Roman" w:hAnsi="Times-Roman" w:cs="Times-Roman"/>
    </w:rPr>
  </w:style>
  <w:style w:type="character" w:customStyle="1" w:styleId="WW8Num12z1">
    <w:name w:val="WW8Num12z1"/>
    <w:rsid w:val="004623B4"/>
  </w:style>
  <w:style w:type="character" w:customStyle="1" w:styleId="WW8Num12z2">
    <w:name w:val="WW8Num12z2"/>
    <w:rsid w:val="004623B4"/>
  </w:style>
  <w:style w:type="character" w:customStyle="1" w:styleId="WW8Num12z3">
    <w:name w:val="WW8Num12z3"/>
    <w:rsid w:val="004623B4"/>
  </w:style>
  <w:style w:type="character" w:customStyle="1" w:styleId="WW8Num12z4">
    <w:name w:val="WW8Num12z4"/>
    <w:rsid w:val="004623B4"/>
  </w:style>
  <w:style w:type="character" w:customStyle="1" w:styleId="WW8Num12z5">
    <w:name w:val="WW8Num12z5"/>
    <w:rsid w:val="004623B4"/>
  </w:style>
  <w:style w:type="character" w:customStyle="1" w:styleId="WW8Num12z6">
    <w:name w:val="WW8Num12z6"/>
    <w:rsid w:val="004623B4"/>
  </w:style>
  <w:style w:type="character" w:customStyle="1" w:styleId="WW8Num12z7">
    <w:name w:val="WW8Num12z7"/>
    <w:rsid w:val="004623B4"/>
  </w:style>
  <w:style w:type="character" w:customStyle="1" w:styleId="WW8Num12z8">
    <w:name w:val="WW8Num12z8"/>
    <w:rsid w:val="004623B4"/>
  </w:style>
  <w:style w:type="character" w:customStyle="1" w:styleId="WW8Num13z0">
    <w:name w:val="WW8Num13z0"/>
    <w:rsid w:val="004623B4"/>
    <w:rPr>
      <w:sz w:val="22"/>
      <w:szCs w:val="22"/>
    </w:rPr>
  </w:style>
  <w:style w:type="character" w:customStyle="1" w:styleId="WW8Num13z1">
    <w:name w:val="WW8Num13z1"/>
    <w:rsid w:val="004623B4"/>
  </w:style>
  <w:style w:type="character" w:customStyle="1" w:styleId="WW8Num13z2">
    <w:name w:val="WW8Num13z2"/>
    <w:rsid w:val="004623B4"/>
  </w:style>
  <w:style w:type="character" w:customStyle="1" w:styleId="WW8Num13z3">
    <w:name w:val="WW8Num13z3"/>
    <w:rsid w:val="004623B4"/>
  </w:style>
  <w:style w:type="character" w:customStyle="1" w:styleId="WW8Num13z4">
    <w:name w:val="WW8Num13z4"/>
    <w:rsid w:val="004623B4"/>
  </w:style>
  <w:style w:type="character" w:customStyle="1" w:styleId="WW8Num13z5">
    <w:name w:val="WW8Num13z5"/>
    <w:rsid w:val="004623B4"/>
  </w:style>
  <w:style w:type="character" w:customStyle="1" w:styleId="WW8Num13z6">
    <w:name w:val="WW8Num13z6"/>
    <w:rsid w:val="004623B4"/>
  </w:style>
  <w:style w:type="character" w:customStyle="1" w:styleId="WW8Num13z7">
    <w:name w:val="WW8Num13z7"/>
    <w:rsid w:val="004623B4"/>
  </w:style>
  <w:style w:type="character" w:customStyle="1" w:styleId="WW8Num13z8">
    <w:name w:val="WW8Num13z8"/>
    <w:rsid w:val="004623B4"/>
  </w:style>
  <w:style w:type="character" w:customStyle="1" w:styleId="WW8Num14z0">
    <w:name w:val="WW8Num14z0"/>
    <w:rsid w:val="004623B4"/>
    <w:rPr>
      <w:rFonts w:ascii="Times New Roman" w:hAnsi="Times New Roman" w:cs="Times New Roman"/>
    </w:rPr>
  </w:style>
  <w:style w:type="character" w:customStyle="1" w:styleId="WW8Num15z0">
    <w:name w:val="WW8Num15z0"/>
    <w:rsid w:val="004623B4"/>
  </w:style>
  <w:style w:type="character" w:customStyle="1" w:styleId="WW8Num16z0">
    <w:name w:val="WW8Num16z0"/>
    <w:rsid w:val="004623B4"/>
    <w:rPr>
      <w:rFonts w:ascii="Wingdings" w:hAnsi="Wingdings" w:cs="Wingdings"/>
    </w:rPr>
  </w:style>
  <w:style w:type="character" w:customStyle="1" w:styleId="WW8Num16z1">
    <w:name w:val="WW8Num16z1"/>
    <w:rsid w:val="004623B4"/>
    <w:rPr>
      <w:rFonts w:ascii="Courier New" w:hAnsi="Courier New" w:cs="Courier New"/>
    </w:rPr>
  </w:style>
  <w:style w:type="character" w:customStyle="1" w:styleId="WW8Num16z3">
    <w:name w:val="WW8Num16z3"/>
    <w:rsid w:val="004623B4"/>
    <w:rPr>
      <w:rFonts w:ascii="Symbol" w:hAnsi="Symbol" w:cs="Symbol"/>
    </w:rPr>
  </w:style>
  <w:style w:type="character" w:customStyle="1" w:styleId="WW8Num17z0">
    <w:name w:val="WW8Num17z0"/>
    <w:rsid w:val="004623B4"/>
    <w:rPr>
      <w:sz w:val="22"/>
      <w:szCs w:val="22"/>
    </w:rPr>
  </w:style>
  <w:style w:type="character" w:customStyle="1" w:styleId="WW8Num18z0">
    <w:name w:val="WW8Num18z0"/>
    <w:rsid w:val="004623B4"/>
    <w:rPr>
      <w:rFonts w:ascii="Times New Roman" w:hAnsi="Times New Roman" w:cs="Times New Roman"/>
    </w:rPr>
  </w:style>
  <w:style w:type="character" w:customStyle="1" w:styleId="WW8Num19z0">
    <w:name w:val="WW8Num19z0"/>
    <w:rsid w:val="004623B4"/>
    <w:rPr>
      <w:rFonts w:ascii="Wingdings" w:hAnsi="Wingdings" w:cs="Wingdings"/>
    </w:rPr>
  </w:style>
  <w:style w:type="character" w:customStyle="1" w:styleId="WW8Num20z0">
    <w:name w:val="WW8Num20z0"/>
    <w:rsid w:val="004623B4"/>
    <w:rPr>
      <w:rFonts w:ascii="Wingdings" w:hAnsi="Wingdings" w:cs="Wingdings"/>
    </w:rPr>
  </w:style>
  <w:style w:type="character" w:customStyle="1" w:styleId="WW8Num20z1">
    <w:name w:val="WW8Num20z1"/>
    <w:rsid w:val="004623B4"/>
    <w:rPr>
      <w:rFonts w:ascii="Courier New" w:hAnsi="Courier New" w:cs="Courier New"/>
    </w:rPr>
  </w:style>
  <w:style w:type="character" w:customStyle="1" w:styleId="WW8Num20z3">
    <w:name w:val="WW8Num20z3"/>
    <w:rsid w:val="004623B4"/>
    <w:rPr>
      <w:rFonts w:ascii="Symbol" w:hAnsi="Symbol" w:cs="Symbol"/>
    </w:rPr>
  </w:style>
  <w:style w:type="character" w:customStyle="1" w:styleId="WW8Num21z0">
    <w:name w:val="WW8Num21z0"/>
    <w:rsid w:val="004623B4"/>
    <w:rPr>
      <w:rFonts w:ascii="Symbol" w:hAnsi="Symbol" w:cs="Symbol"/>
      <w:sz w:val="22"/>
      <w:szCs w:val="22"/>
    </w:rPr>
  </w:style>
  <w:style w:type="character" w:customStyle="1" w:styleId="WW8Num22z0">
    <w:name w:val="WW8Num22z0"/>
    <w:rsid w:val="004623B4"/>
    <w:rPr>
      <w:rFonts w:ascii="Times New Roman" w:hAnsi="Times New Roman" w:cs="Times New Roman"/>
    </w:rPr>
  </w:style>
  <w:style w:type="character" w:customStyle="1" w:styleId="WW8Num23z0">
    <w:name w:val="WW8Num23z0"/>
    <w:rsid w:val="004623B4"/>
    <w:rPr>
      <w:rFonts w:ascii="Marlett" w:hAnsi="Marlett" w:cs="Marlett"/>
      <w:sz w:val="22"/>
      <w:szCs w:val="22"/>
    </w:rPr>
  </w:style>
  <w:style w:type="character" w:customStyle="1" w:styleId="WW8Num24z0">
    <w:name w:val="WW8Num24z0"/>
    <w:rsid w:val="004623B4"/>
    <w:rPr>
      <w:rFonts w:ascii="Times New Roman" w:hAnsi="Times New Roman" w:cs="Times New Roman"/>
    </w:rPr>
  </w:style>
  <w:style w:type="character" w:customStyle="1" w:styleId="WW8Num25z0">
    <w:name w:val="WW8Num25z0"/>
    <w:rsid w:val="004623B4"/>
    <w:rPr>
      <w:rFonts w:ascii="Times New Roman" w:eastAsia="Times New Roman" w:hAnsi="Times New Roman" w:cs="Times New Roman"/>
      <w:sz w:val="22"/>
      <w:szCs w:val="22"/>
    </w:rPr>
  </w:style>
  <w:style w:type="character" w:customStyle="1" w:styleId="WW8Num25z1">
    <w:name w:val="WW8Num25z1"/>
    <w:rsid w:val="004623B4"/>
    <w:rPr>
      <w:rFonts w:ascii="Courier New" w:hAnsi="Courier New" w:cs="Courier New"/>
    </w:rPr>
  </w:style>
  <w:style w:type="character" w:customStyle="1" w:styleId="WW8Num25z2">
    <w:name w:val="WW8Num25z2"/>
    <w:rsid w:val="004623B4"/>
    <w:rPr>
      <w:rFonts w:ascii="Wingdings" w:hAnsi="Wingdings" w:cs="Wingdings"/>
    </w:rPr>
  </w:style>
  <w:style w:type="character" w:customStyle="1" w:styleId="WW8Num25z3">
    <w:name w:val="WW8Num25z3"/>
    <w:rsid w:val="004623B4"/>
    <w:rPr>
      <w:rFonts w:ascii="Symbol" w:hAnsi="Symbol" w:cs="Symbol"/>
    </w:rPr>
  </w:style>
  <w:style w:type="character" w:customStyle="1" w:styleId="WW8Num26z0">
    <w:name w:val="WW8Num26z0"/>
    <w:rsid w:val="004623B4"/>
    <w:rPr>
      <w:rFonts w:ascii="Times New Roman" w:hAnsi="Times New Roman" w:cs="Times New Roman"/>
    </w:rPr>
  </w:style>
  <w:style w:type="character" w:customStyle="1" w:styleId="WW8Num27z0">
    <w:name w:val="WW8Num27z0"/>
    <w:rsid w:val="004623B4"/>
    <w:rPr>
      <w:rFonts w:ascii="Times New Roman" w:hAnsi="Times New Roman" w:cs="Times New Roman"/>
    </w:rPr>
  </w:style>
  <w:style w:type="character" w:customStyle="1" w:styleId="WW8Num28z0">
    <w:name w:val="WW8Num28z0"/>
    <w:rsid w:val="004623B4"/>
    <w:rPr>
      <w:rFonts w:ascii="Times New Roman" w:hAnsi="Times New Roman" w:cs="Times New Roman"/>
    </w:rPr>
  </w:style>
  <w:style w:type="character" w:customStyle="1" w:styleId="WW8Num29z0">
    <w:name w:val="WW8Num29z0"/>
    <w:rsid w:val="004623B4"/>
    <w:rPr>
      <w:sz w:val="22"/>
      <w:szCs w:val="22"/>
    </w:rPr>
  </w:style>
  <w:style w:type="character" w:customStyle="1" w:styleId="WW8Num30z0">
    <w:name w:val="WW8Num30z0"/>
    <w:rsid w:val="004623B4"/>
    <w:rPr>
      <w:rFonts w:ascii="Symbol" w:hAnsi="Symbol" w:cs="Symbol"/>
      <w:sz w:val="22"/>
      <w:szCs w:val="22"/>
    </w:rPr>
  </w:style>
  <w:style w:type="character" w:customStyle="1" w:styleId="WW8Num30z1">
    <w:name w:val="WW8Num30z1"/>
    <w:rsid w:val="004623B4"/>
    <w:rPr>
      <w:rFonts w:ascii="Times New Roman" w:eastAsia="Times New Roman" w:hAnsi="Times New Roman" w:cs="Times New Roman"/>
    </w:rPr>
  </w:style>
  <w:style w:type="character" w:customStyle="1" w:styleId="WW8Num30z2">
    <w:name w:val="WW8Num30z2"/>
    <w:rsid w:val="004623B4"/>
    <w:rPr>
      <w:rFonts w:ascii="Wingdings" w:hAnsi="Wingdings" w:cs="Wingdings"/>
    </w:rPr>
  </w:style>
  <w:style w:type="character" w:customStyle="1" w:styleId="WW8Num30z4">
    <w:name w:val="WW8Num30z4"/>
    <w:rsid w:val="004623B4"/>
    <w:rPr>
      <w:rFonts w:ascii="Courier New" w:hAnsi="Courier New" w:cs="Courier New"/>
    </w:rPr>
  </w:style>
  <w:style w:type="character" w:customStyle="1" w:styleId="WW8Num31z0">
    <w:name w:val="WW8Num31z0"/>
    <w:rsid w:val="004623B4"/>
    <w:rPr>
      <w:rFonts w:ascii="Times New Roman" w:hAnsi="Times New Roman" w:cs="Times New Roman"/>
    </w:rPr>
  </w:style>
  <w:style w:type="character" w:customStyle="1" w:styleId="Bekezdsalap-bettpusa">
    <w:name w:val="Bekezdés alap-betűtípusa"/>
    <w:rsid w:val="004623B4"/>
  </w:style>
  <w:style w:type="character" w:customStyle="1" w:styleId="Lbjegyzet-karakterek">
    <w:name w:val="Lábjegyzet-karakterek"/>
    <w:rsid w:val="004623B4"/>
    <w:rPr>
      <w:vertAlign w:val="superscript"/>
    </w:rPr>
  </w:style>
  <w:style w:type="character" w:styleId="Hiperhivatkozs">
    <w:name w:val="Hyperlink"/>
    <w:uiPriority w:val="99"/>
    <w:rsid w:val="004623B4"/>
    <w:rPr>
      <w:color w:val="0000FF"/>
      <w:u w:val="single"/>
    </w:rPr>
  </w:style>
  <w:style w:type="character" w:styleId="Oldalszm">
    <w:name w:val="page number"/>
    <w:basedOn w:val="Bekezdsalap-bettpusa"/>
    <w:rsid w:val="004623B4"/>
  </w:style>
  <w:style w:type="character" w:customStyle="1" w:styleId="text">
    <w:name w:val="text"/>
    <w:rsid w:val="004623B4"/>
  </w:style>
  <w:style w:type="character" w:styleId="Lbjegyzet-hivatkozs">
    <w:name w:val="footnote reference"/>
    <w:rsid w:val="004623B4"/>
    <w:rPr>
      <w:vertAlign w:val="superscript"/>
    </w:rPr>
  </w:style>
  <w:style w:type="paragraph" w:customStyle="1" w:styleId="Cmsor">
    <w:name w:val="Címsor"/>
    <w:basedOn w:val="Norml"/>
    <w:next w:val="Szvegtrzs"/>
    <w:rsid w:val="004623B4"/>
    <w:pPr>
      <w:keepNext/>
      <w:suppressAutoHyphens/>
      <w:spacing w:before="240" w:after="120"/>
      <w:jc w:val="left"/>
    </w:pPr>
    <w:rPr>
      <w:rFonts w:ascii="Liberation Sans" w:eastAsia="Lucida Sans Unicode" w:hAnsi="Liberation Sans" w:cs="Mangal"/>
      <w:kern w:val="0"/>
      <w:sz w:val="28"/>
      <w:szCs w:val="28"/>
      <w:lang w:eastAsia="zh-CN"/>
      <w14:ligatures w14:val="none"/>
    </w:rPr>
  </w:style>
  <w:style w:type="paragraph" w:styleId="Szvegtrzs">
    <w:name w:val="Body Text"/>
    <w:basedOn w:val="Norml"/>
    <w:link w:val="SzvegtrzsChar"/>
    <w:rsid w:val="004623B4"/>
    <w:pPr>
      <w:suppressAutoHyphens/>
      <w:spacing w:after="120"/>
      <w:jc w:val="left"/>
    </w:pPr>
    <w:rPr>
      <w:kern w:val="0"/>
      <w:sz w:val="24"/>
      <w:szCs w:val="24"/>
      <w:lang w:eastAsia="zh-CN"/>
      <w14:ligatures w14:val="none"/>
    </w:rPr>
  </w:style>
  <w:style w:type="character" w:customStyle="1" w:styleId="SzvegtrzsChar">
    <w:name w:val="Szövegtörzs Char"/>
    <w:basedOn w:val="Bekezdsalapbettpusa"/>
    <w:link w:val="Szvegtrzs"/>
    <w:rsid w:val="004623B4"/>
    <w:rPr>
      <w:rFonts w:ascii="Times New Roman" w:hAnsi="Times New Roman" w:cs="Times New Roman"/>
      <w:kern w:val="0"/>
      <w:sz w:val="24"/>
      <w:szCs w:val="24"/>
      <w:lang w:eastAsia="zh-CN"/>
      <w14:ligatures w14:val="none"/>
    </w:rPr>
  </w:style>
  <w:style w:type="paragraph" w:styleId="Lista">
    <w:name w:val="List"/>
    <w:basedOn w:val="Szvegtrzs"/>
    <w:rsid w:val="004623B4"/>
    <w:rPr>
      <w:rFonts w:cs="Mangal"/>
    </w:rPr>
  </w:style>
  <w:style w:type="paragraph" w:styleId="Kpalrs">
    <w:name w:val="caption"/>
    <w:basedOn w:val="Norml"/>
    <w:qFormat/>
    <w:rsid w:val="004623B4"/>
    <w:pPr>
      <w:suppressLineNumbers/>
      <w:suppressAutoHyphens/>
      <w:spacing w:before="120" w:after="120"/>
      <w:jc w:val="left"/>
    </w:pPr>
    <w:rPr>
      <w:rFonts w:cs="Mangal"/>
      <w:i/>
      <w:iCs/>
      <w:kern w:val="0"/>
      <w:sz w:val="24"/>
      <w:szCs w:val="24"/>
      <w:lang w:eastAsia="zh-CN"/>
      <w14:ligatures w14:val="none"/>
    </w:rPr>
  </w:style>
  <w:style w:type="paragraph" w:customStyle="1" w:styleId="Trgymutat">
    <w:name w:val="Tárgymutató"/>
    <w:basedOn w:val="Norml"/>
    <w:rsid w:val="004623B4"/>
    <w:pPr>
      <w:suppressLineNumbers/>
      <w:suppressAutoHyphens/>
      <w:jc w:val="left"/>
    </w:pPr>
    <w:rPr>
      <w:rFonts w:cs="Mangal"/>
      <w:kern w:val="0"/>
      <w:sz w:val="24"/>
      <w:szCs w:val="24"/>
      <w:lang w:eastAsia="zh-CN"/>
      <w14:ligatures w14:val="none"/>
    </w:rPr>
  </w:style>
  <w:style w:type="paragraph" w:styleId="Lbjegyzetszveg">
    <w:name w:val="footnote text"/>
    <w:basedOn w:val="Norml"/>
    <w:link w:val="LbjegyzetszvegChar"/>
    <w:rsid w:val="004623B4"/>
    <w:pPr>
      <w:suppressAutoHyphens/>
      <w:jc w:val="left"/>
    </w:pPr>
    <w:rPr>
      <w:kern w:val="0"/>
      <w:sz w:val="20"/>
      <w:szCs w:val="20"/>
      <w:lang w:eastAsia="zh-CN"/>
      <w14:ligatures w14:val="none"/>
    </w:rPr>
  </w:style>
  <w:style w:type="character" w:customStyle="1" w:styleId="LbjegyzetszvegChar">
    <w:name w:val="Lábjegyzetszöveg Char"/>
    <w:basedOn w:val="Bekezdsalapbettpusa"/>
    <w:link w:val="Lbjegyzetszveg"/>
    <w:rsid w:val="004623B4"/>
    <w:rPr>
      <w:rFonts w:ascii="Times New Roman" w:hAnsi="Times New Roman" w:cs="Times New Roman"/>
      <w:kern w:val="0"/>
      <w:sz w:val="20"/>
      <w:szCs w:val="20"/>
      <w:lang w:eastAsia="zh-CN"/>
      <w14:ligatures w14:val="none"/>
    </w:rPr>
  </w:style>
  <w:style w:type="paragraph" w:customStyle="1" w:styleId="Szvegtrzs21">
    <w:name w:val="Szövegtörzs 21"/>
    <w:basedOn w:val="Norml"/>
    <w:rsid w:val="004623B4"/>
    <w:pPr>
      <w:suppressAutoHyphens/>
      <w:autoSpaceDE w:val="0"/>
    </w:pPr>
    <w:rPr>
      <w:kern w:val="0"/>
      <w:sz w:val="24"/>
      <w:szCs w:val="20"/>
      <w:lang w:eastAsia="zh-CN"/>
      <w14:ligatures w14:val="none"/>
    </w:rPr>
  </w:style>
  <w:style w:type="paragraph" w:customStyle="1" w:styleId="Szvegtrzs31">
    <w:name w:val="Szövegtörzs 31"/>
    <w:basedOn w:val="Norml"/>
    <w:rsid w:val="004623B4"/>
    <w:pPr>
      <w:suppressAutoHyphens/>
      <w:spacing w:after="120"/>
      <w:jc w:val="left"/>
    </w:pPr>
    <w:rPr>
      <w:kern w:val="0"/>
      <w:sz w:val="16"/>
      <w:szCs w:val="16"/>
      <w:lang w:eastAsia="zh-CN"/>
      <w14:ligatures w14:val="none"/>
    </w:rPr>
  </w:style>
  <w:style w:type="paragraph" w:styleId="Szvegtrzsbehzssal">
    <w:name w:val="Body Text Indent"/>
    <w:basedOn w:val="Norml"/>
    <w:link w:val="SzvegtrzsbehzssalChar"/>
    <w:rsid w:val="004623B4"/>
    <w:pPr>
      <w:suppressAutoHyphens/>
      <w:spacing w:after="120"/>
      <w:ind w:left="283"/>
      <w:jc w:val="left"/>
    </w:pPr>
    <w:rPr>
      <w:kern w:val="0"/>
      <w:sz w:val="24"/>
      <w:szCs w:val="24"/>
      <w:lang w:eastAsia="zh-CN"/>
      <w14:ligatures w14:val="none"/>
    </w:rPr>
  </w:style>
  <w:style w:type="character" w:customStyle="1" w:styleId="SzvegtrzsbehzssalChar">
    <w:name w:val="Szövegtörzs behúzással Char"/>
    <w:basedOn w:val="Bekezdsalapbettpusa"/>
    <w:link w:val="Szvegtrzsbehzssal"/>
    <w:rsid w:val="004623B4"/>
    <w:rPr>
      <w:rFonts w:ascii="Times New Roman" w:hAnsi="Times New Roman" w:cs="Times New Roman"/>
      <w:kern w:val="0"/>
      <w:sz w:val="24"/>
      <w:szCs w:val="24"/>
      <w:lang w:eastAsia="zh-CN"/>
      <w14:ligatures w14:val="none"/>
    </w:rPr>
  </w:style>
  <w:style w:type="paragraph" w:styleId="lfej">
    <w:name w:val="header"/>
    <w:basedOn w:val="Norml"/>
    <w:link w:val="lfejChar"/>
    <w:rsid w:val="004623B4"/>
    <w:pPr>
      <w:tabs>
        <w:tab w:val="center" w:pos="4536"/>
        <w:tab w:val="right" w:pos="9072"/>
      </w:tabs>
      <w:suppressAutoHyphens/>
      <w:jc w:val="left"/>
    </w:pPr>
    <w:rPr>
      <w:kern w:val="0"/>
      <w:sz w:val="24"/>
      <w:szCs w:val="24"/>
      <w:lang w:eastAsia="zh-CN"/>
      <w14:ligatures w14:val="none"/>
    </w:rPr>
  </w:style>
  <w:style w:type="character" w:customStyle="1" w:styleId="lfejChar">
    <w:name w:val="Élőfej Char"/>
    <w:basedOn w:val="Bekezdsalapbettpusa"/>
    <w:link w:val="lfej"/>
    <w:rsid w:val="004623B4"/>
    <w:rPr>
      <w:rFonts w:ascii="Times New Roman" w:hAnsi="Times New Roman" w:cs="Times New Roman"/>
      <w:kern w:val="0"/>
      <w:sz w:val="24"/>
      <w:szCs w:val="24"/>
      <w:lang w:eastAsia="zh-CN"/>
      <w14:ligatures w14:val="none"/>
    </w:rPr>
  </w:style>
  <w:style w:type="paragraph" w:customStyle="1" w:styleId="Szvegtrzsbehzssal21">
    <w:name w:val="Szövegtörzs behúzással 21"/>
    <w:basedOn w:val="Norml"/>
    <w:rsid w:val="004623B4"/>
    <w:pPr>
      <w:suppressAutoHyphens/>
      <w:spacing w:after="120" w:line="480" w:lineRule="auto"/>
      <w:ind w:left="283"/>
      <w:jc w:val="left"/>
    </w:pPr>
    <w:rPr>
      <w:kern w:val="0"/>
      <w:sz w:val="24"/>
      <w:szCs w:val="24"/>
      <w:lang w:eastAsia="zh-CN"/>
      <w14:ligatures w14:val="none"/>
    </w:rPr>
  </w:style>
  <w:style w:type="paragraph" w:styleId="NormlWeb">
    <w:name w:val="Normal (Web)"/>
    <w:basedOn w:val="Norml"/>
    <w:rsid w:val="004623B4"/>
    <w:pPr>
      <w:suppressAutoHyphens/>
      <w:spacing w:before="280" w:after="280"/>
      <w:jc w:val="left"/>
    </w:pPr>
    <w:rPr>
      <w:kern w:val="0"/>
      <w:sz w:val="24"/>
      <w:szCs w:val="24"/>
      <w:lang w:eastAsia="zh-CN"/>
      <w14:ligatures w14:val="none"/>
    </w:rPr>
  </w:style>
  <w:style w:type="paragraph" w:styleId="llb">
    <w:name w:val="footer"/>
    <w:basedOn w:val="Norml"/>
    <w:link w:val="llbChar"/>
    <w:uiPriority w:val="99"/>
    <w:rsid w:val="004623B4"/>
    <w:pPr>
      <w:tabs>
        <w:tab w:val="center" w:pos="4536"/>
        <w:tab w:val="right" w:pos="9072"/>
      </w:tabs>
      <w:suppressAutoHyphens/>
      <w:jc w:val="left"/>
    </w:pPr>
    <w:rPr>
      <w:kern w:val="0"/>
      <w:sz w:val="24"/>
      <w:szCs w:val="24"/>
      <w:lang w:eastAsia="zh-CN"/>
      <w14:ligatures w14:val="none"/>
    </w:rPr>
  </w:style>
  <w:style w:type="character" w:customStyle="1" w:styleId="llbChar">
    <w:name w:val="Élőláb Char"/>
    <w:basedOn w:val="Bekezdsalapbettpusa"/>
    <w:link w:val="llb"/>
    <w:uiPriority w:val="99"/>
    <w:rsid w:val="004623B4"/>
    <w:rPr>
      <w:rFonts w:ascii="Times New Roman" w:hAnsi="Times New Roman" w:cs="Times New Roman"/>
      <w:kern w:val="0"/>
      <w:sz w:val="24"/>
      <w:szCs w:val="24"/>
      <w:lang w:eastAsia="zh-CN"/>
      <w14:ligatures w14:val="none"/>
    </w:rPr>
  </w:style>
  <w:style w:type="paragraph" w:customStyle="1" w:styleId="NormlCalibri11">
    <w:name w:val="Normál + Calibri 11"/>
    <w:basedOn w:val="Norml"/>
    <w:link w:val="NormlCalibri11Char"/>
    <w:rsid w:val="004623B4"/>
    <w:pPr>
      <w:pBdr>
        <w:top w:val="single" w:sz="4" w:space="1" w:color="000000"/>
        <w:left w:val="single" w:sz="4" w:space="4" w:color="000000"/>
        <w:bottom w:val="single" w:sz="4" w:space="1" w:color="000000"/>
        <w:right w:val="single" w:sz="4" w:space="4" w:color="000000"/>
      </w:pBdr>
      <w:suppressAutoHyphens/>
    </w:pPr>
    <w:rPr>
      <w:rFonts w:ascii="Calibri" w:hAnsi="Calibri" w:cs="Calibri"/>
      <w:kern w:val="0"/>
      <w:szCs w:val="24"/>
      <w:lang w:eastAsia="zh-CN"/>
      <w14:ligatures w14:val="none"/>
    </w:rPr>
  </w:style>
  <w:style w:type="paragraph" w:customStyle="1" w:styleId="Tblzattartalom">
    <w:name w:val="Táblázattartalom"/>
    <w:basedOn w:val="Norml"/>
    <w:rsid w:val="004623B4"/>
    <w:pPr>
      <w:suppressLineNumbers/>
      <w:suppressAutoHyphens/>
      <w:jc w:val="left"/>
    </w:pPr>
    <w:rPr>
      <w:kern w:val="0"/>
      <w:sz w:val="24"/>
      <w:szCs w:val="24"/>
      <w:lang w:eastAsia="zh-CN"/>
      <w14:ligatures w14:val="none"/>
    </w:rPr>
  </w:style>
  <w:style w:type="paragraph" w:customStyle="1" w:styleId="Tblzatfejlc">
    <w:name w:val="Táblázatfejléc"/>
    <w:basedOn w:val="Tblzattartalom"/>
    <w:rsid w:val="004623B4"/>
    <w:pPr>
      <w:jc w:val="center"/>
    </w:pPr>
    <w:rPr>
      <w:b/>
      <w:bCs/>
    </w:rPr>
  </w:style>
  <w:style w:type="paragraph" w:customStyle="1" w:styleId="Kerettartalom">
    <w:name w:val="Kerettartalom"/>
    <w:basedOn w:val="Norml"/>
    <w:rsid w:val="004623B4"/>
    <w:pPr>
      <w:suppressAutoHyphens/>
      <w:jc w:val="left"/>
    </w:pPr>
    <w:rPr>
      <w:kern w:val="0"/>
      <w:sz w:val="24"/>
      <w:szCs w:val="24"/>
      <w:lang w:eastAsia="zh-CN"/>
      <w14:ligatures w14:val="none"/>
    </w:rPr>
  </w:style>
  <w:style w:type="paragraph" w:styleId="Buborkszveg">
    <w:name w:val="Balloon Text"/>
    <w:basedOn w:val="Norml"/>
    <w:link w:val="BuborkszvegChar"/>
    <w:uiPriority w:val="99"/>
    <w:semiHidden/>
    <w:unhideWhenUsed/>
    <w:rsid w:val="004623B4"/>
    <w:pPr>
      <w:suppressAutoHyphens/>
      <w:jc w:val="left"/>
    </w:pPr>
    <w:rPr>
      <w:rFonts w:ascii="Segoe UI" w:hAnsi="Segoe UI" w:cs="Segoe UI"/>
      <w:kern w:val="0"/>
      <w:sz w:val="18"/>
      <w:szCs w:val="18"/>
      <w:lang w:eastAsia="zh-CN"/>
      <w14:ligatures w14:val="none"/>
    </w:rPr>
  </w:style>
  <w:style w:type="character" w:customStyle="1" w:styleId="BuborkszvegChar">
    <w:name w:val="Buborékszöveg Char"/>
    <w:basedOn w:val="Bekezdsalapbettpusa"/>
    <w:link w:val="Buborkszveg"/>
    <w:uiPriority w:val="99"/>
    <w:semiHidden/>
    <w:rsid w:val="004623B4"/>
    <w:rPr>
      <w:rFonts w:ascii="Segoe UI" w:hAnsi="Segoe UI" w:cs="Segoe UI"/>
      <w:kern w:val="0"/>
      <w:sz w:val="18"/>
      <w:szCs w:val="18"/>
      <w:lang w:eastAsia="zh-CN"/>
      <w14:ligatures w14:val="none"/>
    </w:rPr>
  </w:style>
  <w:style w:type="character" w:styleId="Feloldatlanmegemlts">
    <w:name w:val="Unresolved Mention"/>
    <w:uiPriority w:val="99"/>
    <w:semiHidden/>
    <w:unhideWhenUsed/>
    <w:rsid w:val="004623B4"/>
    <w:rPr>
      <w:color w:val="605E5C"/>
      <w:shd w:val="clear" w:color="auto" w:fill="E1DFDD"/>
    </w:rPr>
  </w:style>
  <w:style w:type="character" w:customStyle="1" w:styleId="NormlCalibri11Char">
    <w:name w:val="Normál + Calibri 11 Char"/>
    <w:link w:val="NormlCalibri11"/>
    <w:rsid w:val="004623B4"/>
    <w:rPr>
      <w:rFonts w:ascii="Calibri" w:hAnsi="Calibri" w:cs="Calibri"/>
      <w:kern w:val="0"/>
      <w:szCs w:val="24"/>
      <w:lang w:eastAsia="zh-CN"/>
      <w14:ligatures w14:val="none"/>
    </w:rPr>
  </w:style>
  <w:style w:type="paragraph" w:customStyle="1" w:styleId="CharCharCharCharCharCharCharCharCharChar">
    <w:name w:val="Char Char Char Char Char Char Char Char Char Char"/>
    <w:basedOn w:val="Norml"/>
    <w:rsid w:val="004623B4"/>
    <w:pPr>
      <w:spacing w:after="160" w:line="240" w:lineRule="exact"/>
      <w:jc w:val="left"/>
    </w:pPr>
    <w:rPr>
      <w:rFonts w:ascii="Verdana" w:hAnsi="Verdana"/>
      <w:kern w:val="0"/>
      <w:sz w:val="20"/>
      <w:szCs w:val="20"/>
      <w:lang w:val="en-US"/>
      <w14:ligatures w14:val="none"/>
    </w:rPr>
  </w:style>
  <w:style w:type="paragraph" w:customStyle="1" w:styleId="Default">
    <w:name w:val="Default"/>
    <w:rsid w:val="004623B4"/>
    <w:pPr>
      <w:autoSpaceDE w:val="0"/>
      <w:autoSpaceDN w:val="0"/>
      <w:adjustRightInd w:val="0"/>
      <w:spacing w:after="0" w:line="240" w:lineRule="auto"/>
    </w:pPr>
    <w:rPr>
      <w:rFonts w:ascii="Arial" w:hAnsi="Arial" w:cs="Arial"/>
      <w:color w:val="000000"/>
      <w:kern w:val="0"/>
      <w:sz w:val="24"/>
      <w:szCs w:val="24"/>
      <w:lang w:eastAsia="hu-HU"/>
      <w14:ligatures w14:val="none"/>
    </w:rPr>
  </w:style>
  <w:style w:type="paragraph" w:customStyle="1" w:styleId="Stlus1">
    <w:name w:val="Stílus1"/>
    <w:basedOn w:val="Cmsor2"/>
    <w:autoRedefine/>
    <w:qFormat/>
    <w:rsid w:val="004623B4"/>
    <w:pPr>
      <w:keepLines w:val="0"/>
      <w:numPr>
        <w:ilvl w:val="1"/>
        <w:numId w:val="24"/>
      </w:numPr>
      <w:pBdr>
        <w:top w:val="single" w:sz="4" w:space="1" w:color="auto"/>
        <w:left w:val="single" w:sz="4" w:space="4" w:color="auto"/>
        <w:bottom w:val="single" w:sz="4" w:space="1" w:color="auto"/>
        <w:right w:val="single" w:sz="4" w:space="4" w:color="auto"/>
      </w:pBdr>
      <w:shd w:val="clear" w:color="auto" w:fill="FFFFFF"/>
      <w:tabs>
        <w:tab w:val="left" w:pos="2580"/>
      </w:tabs>
      <w:spacing w:before="0" w:after="0" w:line="360" w:lineRule="auto"/>
    </w:pPr>
    <w:rPr>
      <w:rFonts w:ascii="Calibri" w:eastAsia="Times New Roman" w:hAnsi="Calibri" w:cs="Times New Roman"/>
      <w:bCs/>
      <w:iCs/>
      <w:color w:val="auto"/>
      <w:kern w:val="0"/>
      <w:sz w:val="28"/>
      <w:szCs w:val="22"/>
      <w:lang w:eastAsia="hu-HU"/>
      <w14:ligatures w14:val="none"/>
    </w:rPr>
  </w:style>
  <w:style w:type="table" w:styleId="Rcsostblzat">
    <w:name w:val="Table Grid"/>
    <w:basedOn w:val="Normltblzat"/>
    <w:uiPriority w:val="39"/>
    <w:rsid w:val="004623B4"/>
    <w:pPr>
      <w:spacing w:after="0" w:line="240" w:lineRule="auto"/>
    </w:pPr>
    <w:rPr>
      <w:rFonts w:ascii="Times New Roman" w:hAnsi="Times New Roman" w:cs="Times New Roman"/>
      <w:kern w:val="0"/>
      <w:sz w:val="20"/>
      <w:szCs w:val="20"/>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39"/>
    <w:rsid w:val="004623B4"/>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rltotthiperhivatkozs1">
    <w:name w:val="Már látott hiperhivatkozás1"/>
    <w:basedOn w:val="Bekezdsalapbettpusa"/>
    <w:uiPriority w:val="99"/>
    <w:semiHidden/>
    <w:unhideWhenUsed/>
    <w:rsid w:val="004623B4"/>
    <w:rPr>
      <w:color w:val="954F72"/>
      <w:u w:val="single"/>
    </w:rPr>
  </w:style>
  <w:style w:type="character" w:styleId="Mrltotthiperhivatkozs">
    <w:name w:val="FollowedHyperlink"/>
    <w:basedOn w:val="Bekezdsalapbettpusa"/>
    <w:uiPriority w:val="99"/>
    <w:semiHidden/>
    <w:unhideWhenUsed/>
    <w:rsid w:val="004623B4"/>
    <w:rPr>
      <w:color w:val="954F72" w:themeColor="followedHyperlink"/>
      <w:u w:val="single"/>
    </w:rPr>
  </w:style>
  <w:style w:type="paragraph" w:styleId="Tartalomjegyzkcmsora">
    <w:name w:val="TOC Heading"/>
    <w:basedOn w:val="Cmsor1"/>
    <w:next w:val="Norml"/>
    <w:uiPriority w:val="39"/>
    <w:unhideWhenUsed/>
    <w:qFormat/>
    <w:rsid w:val="008C519F"/>
    <w:pPr>
      <w:spacing w:before="240" w:after="0" w:line="259" w:lineRule="auto"/>
      <w:jc w:val="left"/>
      <w:outlineLvl w:val="9"/>
    </w:pPr>
    <w:rPr>
      <w:kern w:val="0"/>
      <w:sz w:val="32"/>
      <w:szCs w:val="32"/>
      <w:lang w:eastAsia="hu-HU"/>
      <w14:ligatures w14:val="none"/>
    </w:rPr>
  </w:style>
  <w:style w:type="paragraph" w:styleId="TJ1">
    <w:name w:val="toc 1"/>
    <w:basedOn w:val="Norml"/>
    <w:next w:val="Norml"/>
    <w:autoRedefine/>
    <w:uiPriority w:val="39"/>
    <w:unhideWhenUsed/>
    <w:rsid w:val="008C519F"/>
    <w:pPr>
      <w:spacing w:after="100"/>
    </w:pPr>
  </w:style>
  <w:style w:type="paragraph" w:styleId="TJ3">
    <w:name w:val="toc 3"/>
    <w:basedOn w:val="Norml"/>
    <w:next w:val="Norml"/>
    <w:autoRedefine/>
    <w:uiPriority w:val="39"/>
    <w:unhideWhenUsed/>
    <w:rsid w:val="008C519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nka.hu" TargetMode="Externa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C38A4-C65A-4D01-A15B-08F55C83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24</Pages>
  <Words>7808</Words>
  <Characters>53883</Characters>
  <Application>Microsoft Office Word</Application>
  <DocSecurity>0</DocSecurity>
  <Lines>449</Lines>
  <Paragraphs>123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Balázs Tamás Kiss</dc:creator>
  <cp:keywords/>
  <dc:description/>
  <cp:lastModifiedBy>Balázs</cp:lastModifiedBy>
  <cp:revision>58</cp:revision>
  <cp:lastPrinted>2025-12-03T13:00:00Z</cp:lastPrinted>
  <dcterms:created xsi:type="dcterms:W3CDTF">2025-10-10T05:44:00Z</dcterms:created>
  <dcterms:modified xsi:type="dcterms:W3CDTF">2025-12-04T09:04:00Z</dcterms:modified>
</cp:coreProperties>
</file>