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1150EC" w14:paraId="4744CF31" w14:textId="77777777" w:rsidTr="00DE0A24">
        <w:tc>
          <w:tcPr>
            <w:tcW w:w="5240" w:type="dxa"/>
          </w:tcPr>
          <w:p w14:paraId="3D9623CE" w14:textId="361C960A" w:rsidR="000648F6" w:rsidRPr="001150EC" w:rsidRDefault="001907FF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5</w:t>
            </w:r>
            <w:r w:rsidR="00CF2049" w:rsidRPr="001150EC">
              <w:rPr>
                <w:b/>
                <w:sz w:val="22"/>
                <w:lang w:eastAsia="hu-HU"/>
              </w:rPr>
              <w:t>.</w:t>
            </w:r>
            <w:r w:rsidR="000648F6" w:rsidRPr="001150EC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239FE0C9" w:rsidR="000648F6" w:rsidRPr="001150EC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1150EC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1150EC">
              <w:rPr>
                <w:sz w:val="22"/>
                <w:lang w:eastAsia="hu-HU"/>
              </w:rPr>
              <w:t xml:space="preserve"> </w:t>
            </w:r>
            <w:r w:rsidR="00402912" w:rsidRPr="001150EC">
              <w:rPr>
                <w:sz w:val="22"/>
                <w:lang w:eastAsia="hu-HU"/>
              </w:rPr>
              <w:t>ZAN</w:t>
            </w:r>
            <w:r w:rsidR="002071D5" w:rsidRPr="001150EC">
              <w:rPr>
                <w:sz w:val="22"/>
                <w:lang w:eastAsia="hu-HU"/>
              </w:rPr>
              <w:t>/</w:t>
            </w:r>
            <w:r w:rsidR="00D12ED5" w:rsidRPr="001150EC">
              <w:rPr>
                <w:sz w:val="22"/>
                <w:lang w:eastAsia="hu-HU"/>
              </w:rPr>
              <w:t>194</w:t>
            </w:r>
            <w:r w:rsidR="00E2317C" w:rsidRPr="001150EC">
              <w:rPr>
                <w:sz w:val="22"/>
                <w:lang w:eastAsia="hu-HU"/>
              </w:rPr>
              <w:t>-</w:t>
            </w:r>
            <w:r w:rsidR="00A631A2" w:rsidRPr="001150EC">
              <w:rPr>
                <w:sz w:val="22"/>
                <w:lang w:eastAsia="hu-HU"/>
              </w:rPr>
              <w:t xml:space="preserve">  </w:t>
            </w:r>
            <w:r w:rsidR="00335A86" w:rsidRPr="001150EC">
              <w:rPr>
                <w:sz w:val="22"/>
                <w:lang w:eastAsia="hu-HU"/>
              </w:rPr>
              <w:t xml:space="preserve"> </w:t>
            </w:r>
            <w:r w:rsidR="002071D5" w:rsidRPr="001150EC">
              <w:rPr>
                <w:sz w:val="22"/>
                <w:lang w:eastAsia="hu-HU"/>
              </w:rPr>
              <w:t>/202</w:t>
            </w:r>
            <w:r w:rsidR="00D12ED5" w:rsidRPr="001150EC">
              <w:rPr>
                <w:sz w:val="22"/>
                <w:lang w:eastAsia="hu-HU"/>
              </w:rPr>
              <w:t>6</w:t>
            </w:r>
            <w:r w:rsidRPr="001150EC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1150EC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1150EC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1150EC">
        <w:rPr>
          <w:rFonts w:eastAsia="Calibri"/>
          <w:b/>
          <w:spacing w:val="60"/>
          <w:lang w:eastAsia="hu-HU"/>
        </w:rPr>
        <w:t>ELŐTERJESZTÉS</w:t>
      </w:r>
    </w:p>
    <w:p w14:paraId="11753A95" w14:textId="41036A3B" w:rsidR="000648F6" w:rsidRPr="001150EC" w:rsidRDefault="000648F6" w:rsidP="00955908">
      <w:pPr>
        <w:jc w:val="center"/>
        <w:rPr>
          <w:lang w:eastAsia="hu-HU"/>
        </w:rPr>
      </w:pPr>
      <w:r w:rsidRPr="001150EC">
        <w:rPr>
          <w:lang w:eastAsia="hu-HU"/>
        </w:rPr>
        <w:t xml:space="preserve">a Képviselő-testület </w:t>
      </w:r>
      <w:r w:rsidR="00733D50" w:rsidRPr="001150EC">
        <w:rPr>
          <w:b/>
          <w:lang w:eastAsia="hu-HU"/>
        </w:rPr>
        <w:t>202</w:t>
      </w:r>
      <w:r w:rsidR="00005EC9" w:rsidRPr="001150EC">
        <w:rPr>
          <w:b/>
          <w:lang w:eastAsia="hu-HU"/>
        </w:rPr>
        <w:t>6</w:t>
      </w:r>
      <w:r w:rsidR="00733D50" w:rsidRPr="001150EC">
        <w:rPr>
          <w:b/>
          <w:lang w:eastAsia="hu-HU"/>
        </w:rPr>
        <w:t>.</w:t>
      </w:r>
      <w:r w:rsidR="00005EC9" w:rsidRPr="001150EC">
        <w:rPr>
          <w:b/>
          <w:lang w:eastAsia="hu-HU"/>
        </w:rPr>
        <w:t xml:space="preserve"> március </w:t>
      </w:r>
      <w:r w:rsidR="005E1DA0">
        <w:rPr>
          <w:b/>
          <w:lang w:eastAsia="hu-HU"/>
        </w:rPr>
        <w:t>24</w:t>
      </w:r>
      <w:r w:rsidR="00733D50" w:rsidRPr="001150EC">
        <w:rPr>
          <w:b/>
          <w:lang w:eastAsia="hu-HU"/>
        </w:rPr>
        <w:t>-i</w:t>
      </w:r>
      <w:r w:rsidRPr="001150EC">
        <w:rPr>
          <w:lang w:eastAsia="hu-HU"/>
        </w:rPr>
        <w:t xml:space="preserve"> nyilvános ülésére</w:t>
      </w:r>
    </w:p>
    <w:p w14:paraId="5955187B" w14:textId="77777777" w:rsidR="000648F6" w:rsidRPr="001150EC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1150EC" w14:paraId="718EF4C7" w14:textId="77777777" w:rsidTr="00DE0A24">
        <w:tc>
          <w:tcPr>
            <w:tcW w:w="1683" w:type="dxa"/>
          </w:tcPr>
          <w:p w14:paraId="309902EC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5FC6B974" w:rsidR="000648F6" w:rsidRPr="001150EC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1150EC">
              <w:rPr>
                <w:b/>
                <w:sz w:val="22"/>
                <w:lang w:eastAsia="hu-HU"/>
              </w:rPr>
              <w:t>Döntéshozatal</w:t>
            </w:r>
            <w:r w:rsidR="00453971" w:rsidRPr="001150EC">
              <w:rPr>
                <w:b/>
                <w:sz w:val="22"/>
                <w:lang w:eastAsia="hu-HU"/>
              </w:rPr>
              <w:t xml:space="preserve"> </w:t>
            </w:r>
            <w:r w:rsidR="00005EC9" w:rsidRPr="001150EC">
              <w:rPr>
                <w:b/>
                <w:sz w:val="22"/>
                <w:lang w:eastAsia="hu-HU"/>
              </w:rPr>
              <w:t>a strandon és a településen elvégzendő 2026. évi fenntartási feladatok ellátása tárgyában</w:t>
            </w:r>
          </w:p>
          <w:bookmarkEnd w:id="0"/>
          <w:p w14:paraId="3E202096" w14:textId="50671DD9" w:rsidR="00191DEE" w:rsidRPr="001150EC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1150EC" w14:paraId="2F3D074F" w14:textId="77777777" w:rsidTr="00DE0A24">
        <w:tc>
          <w:tcPr>
            <w:tcW w:w="1683" w:type="dxa"/>
          </w:tcPr>
          <w:p w14:paraId="145171C7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1150EC" w:rsidRDefault="00122A21" w:rsidP="005E4EEA">
            <w:pPr>
              <w:jc w:val="left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dr. Oláh Kálmán</w:t>
            </w:r>
            <w:r w:rsidR="000823D6" w:rsidRPr="001150EC">
              <w:rPr>
                <w:sz w:val="22"/>
                <w:lang w:eastAsia="hu-HU"/>
              </w:rPr>
              <w:t xml:space="preserve"> </w:t>
            </w:r>
            <w:r w:rsidR="000648F6" w:rsidRPr="001150EC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1150EC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1150EC" w14:paraId="51EE80EB" w14:textId="77777777" w:rsidTr="00DE0A24">
        <w:tc>
          <w:tcPr>
            <w:tcW w:w="1683" w:type="dxa"/>
          </w:tcPr>
          <w:p w14:paraId="534E2522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1150EC" w:rsidRDefault="000648F6" w:rsidP="003B6BEF">
            <w:pPr>
              <w:jc w:val="left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1150EC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1150EC" w:rsidRDefault="000648F6" w:rsidP="00955908">
      <w:pPr>
        <w:jc w:val="center"/>
        <w:rPr>
          <w:b/>
          <w:lang w:eastAsia="hu-HU"/>
        </w:rPr>
      </w:pPr>
      <w:r w:rsidRPr="001150EC">
        <w:rPr>
          <w:b/>
          <w:lang w:eastAsia="hu-HU"/>
        </w:rPr>
        <w:t>TISZTELT KÉPVISELŐ-TESTÜLET!</w:t>
      </w:r>
    </w:p>
    <w:p w14:paraId="60F2BEF9" w14:textId="77777777" w:rsidR="004F3CC1" w:rsidRPr="001150EC" w:rsidRDefault="004F3CC1" w:rsidP="00955908">
      <w:pPr>
        <w:rPr>
          <w:lang w:eastAsia="hu-HU"/>
        </w:rPr>
      </w:pPr>
    </w:p>
    <w:p w14:paraId="59C0C679" w14:textId="491507F0" w:rsidR="00260287" w:rsidRPr="001150EC" w:rsidRDefault="00B1057B" w:rsidP="00955908">
      <w:pPr>
        <w:rPr>
          <w:lang w:eastAsia="hu-HU"/>
        </w:rPr>
      </w:pPr>
      <w:r w:rsidRPr="001150EC">
        <w:rPr>
          <w:lang w:eastAsia="hu-HU"/>
        </w:rPr>
        <w:t xml:space="preserve">A </w:t>
      </w:r>
      <w:r w:rsidR="00BB0168" w:rsidRPr="001150EC">
        <w:rPr>
          <w:lang w:eastAsia="hu-HU"/>
        </w:rPr>
        <w:t>beszerzési szabályzatnak megfelelően</w:t>
      </w:r>
      <w:r w:rsidRPr="001150EC">
        <w:rPr>
          <w:lang w:eastAsia="hu-HU"/>
        </w:rPr>
        <w:t xml:space="preserve"> </w:t>
      </w:r>
      <w:r w:rsidR="00BC2214" w:rsidRPr="001150EC">
        <w:rPr>
          <w:lang w:eastAsia="hu-HU"/>
        </w:rPr>
        <w:t>a polgármester előkészítette</w:t>
      </w:r>
      <w:r w:rsidR="00AB00D6" w:rsidRPr="001150EC">
        <w:rPr>
          <w:lang w:eastAsia="hu-HU"/>
        </w:rPr>
        <w:t xml:space="preserve">, </w:t>
      </w:r>
      <w:r w:rsidR="00BC2214" w:rsidRPr="001150EC">
        <w:rPr>
          <w:lang w:eastAsia="hu-HU"/>
        </w:rPr>
        <w:t>a hivatal</w:t>
      </w:r>
      <w:r w:rsidRPr="001150EC">
        <w:rPr>
          <w:lang w:eastAsia="hu-HU"/>
        </w:rPr>
        <w:t xml:space="preserve"> </w:t>
      </w:r>
      <w:r w:rsidR="00AB00D6" w:rsidRPr="001150EC">
        <w:rPr>
          <w:lang w:eastAsia="hu-HU"/>
        </w:rPr>
        <w:t xml:space="preserve">pedig </w:t>
      </w:r>
      <w:r w:rsidRPr="001150EC">
        <w:rPr>
          <w:lang w:eastAsia="hu-HU"/>
        </w:rPr>
        <w:t>lefolytatta a</w:t>
      </w:r>
      <w:r w:rsidR="00F30302" w:rsidRPr="001150EC">
        <w:rPr>
          <w:lang w:eastAsia="hu-HU"/>
        </w:rPr>
        <w:t xml:space="preserve"> </w:t>
      </w:r>
      <w:r w:rsidR="0088241A" w:rsidRPr="001150EC">
        <w:rPr>
          <w:lang w:eastAsia="hu-HU"/>
        </w:rPr>
        <w:t>tárgy szerinti</w:t>
      </w:r>
      <w:r w:rsidR="00424FC9" w:rsidRPr="001150EC">
        <w:rPr>
          <w:lang w:eastAsia="hu-HU"/>
        </w:rPr>
        <w:t xml:space="preserve"> </w:t>
      </w:r>
      <w:r w:rsidR="00034B92" w:rsidRPr="001150EC">
        <w:rPr>
          <w:lang w:eastAsia="hu-HU"/>
        </w:rPr>
        <w:t>beszerzési eljárás</w:t>
      </w:r>
      <w:r w:rsidR="00F30302" w:rsidRPr="001150EC">
        <w:rPr>
          <w:lang w:eastAsia="hu-HU"/>
        </w:rPr>
        <w:t>t</w:t>
      </w:r>
      <w:r w:rsidR="00442E2C" w:rsidRPr="001150EC">
        <w:rPr>
          <w:lang w:eastAsia="hu-HU"/>
        </w:rPr>
        <w:t>.</w:t>
      </w:r>
      <w:r w:rsidR="00252853" w:rsidRPr="001150EC">
        <w:rPr>
          <w:lang w:eastAsia="hu-HU"/>
        </w:rPr>
        <w:t xml:space="preserve"> </w:t>
      </w:r>
      <w:r w:rsidR="00EC124D" w:rsidRPr="001150EC">
        <w:rPr>
          <w:lang w:eastAsia="hu-HU"/>
        </w:rPr>
        <w:t>A</w:t>
      </w:r>
      <w:r w:rsidR="00C53436" w:rsidRPr="001150EC">
        <w:rPr>
          <w:lang w:eastAsia="hu-HU"/>
        </w:rPr>
        <w:t xml:space="preserve"> beérkezett</w:t>
      </w:r>
      <w:r w:rsidR="00EC124D" w:rsidRPr="001150EC">
        <w:rPr>
          <w:lang w:eastAsia="hu-HU"/>
        </w:rPr>
        <w:t xml:space="preserve"> ajánlatok bontására 20</w:t>
      </w:r>
      <w:r w:rsidR="00E307C5" w:rsidRPr="001150EC">
        <w:rPr>
          <w:lang w:eastAsia="hu-HU"/>
        </w:rPr>
        <w:t>2</w:t>
      </w:r>
      <w:r w:rsidR="009926DA">
        <w:rPr>
          <w:lang w:eastAsia="hu-HU"/>
        </w:rPr>
        <w:t>6</w:t>
      </w:r>
      <w:r w:rsidR="00EC124D" w:rsidRPr="001150EC">
        <w:rPr>
          <w:lang w:eastAsia="hu-HU"/>
        </w:rPr>
        <w:t>.</w:t>
      </w:r>
      <w:r w:rsidR="009926DA">
        <w:rPr>
          <w:lang w:eastAsia="hu-HU"/>
        </w:rPr>
        <w:t xml:space="preserve"> március 2</w:t>
      </w:r>
      <w:r w:rsidR="000327F0" w:rsidRPr="001150EC">
        <w:rPr>
          <w:lang w:eastAsia="hu-HU"/>
        </w:rPr>
        <w:t>.</w:t>
      </w:r>
      <w:r w:rsidR="00BE4206" w:rsidRPr="001150EC">
        <w:rPr>
          <w:lang w:eastAsia="hu-HU"/>
        </w:rPr>
        <w:t xml:space="preserve"> napján</w:t>
      </w:r>
      <w:r w:rsidR="00EC124D" w:rsidRPr="001150EC">
        <w:rPr>
          <w:lang w:eastAsia="hu-HU"/>
        </w:rPr>
        <w:t xml:space="preserve"> került sor.</w:t>
      </w:r>
    </w:p>
    <w:p w14:paraId="1A55D75E" w14:textId="6A33E0E0" w:rsidR="002B17C1" w:rsidRPr="001150EC" w:rsidRDefault="002B17C1" w:rsidP="00955908">
      <w:pPr>
        <w:rPr>
          <w:lang w:eastAsia="hu-HU"/>
        </w:rPr>
      </w:pPr>
    </w:p>
    <w:p w14:paraId="0AC5D03A" w14:textId="411FEB16" w:rsidR="002B17C1" w:rsidRPr="001150EC" w:rsidRDefault="002B17C1" w:rsidP="002B17C1">
      <w:pPr>
        <w:rPr>
          <w:lang w:eastAsia="hu-HU"/>
        </w:rPr>
      </w:pPr>
      <w:r w:rsidRPr="001150EC">
        <w:rPr>
          <w:lang w:eastAsia="hu-HU"/>
        </w:rPr>
        <w:t>A beszerzés tárgyában beérkezett ajánlatok összesítése:</w:t>
      </w:r>
    </w:p>
    <w:p w14:paraId="68AED6EF" w14:textId="77777777" w:rsidR="00E45408" w:rsidRPr="00E45408" w:rsidRDefault="00E45408" w:rsidP="00E45408">
      <w:pPr>
        <w:suppressAutoHyphens/>
        <w:spacing w:line="276" w:lineRule="auto"/>
        <w:rPr>
          <w:lang w:eastAsia="ar-SA"/>
        </w:rPr>
      </w:pPr>
      <w:bookmarkStart w:id="1" w:name="_Hlk197504390"/>
    </w:p>
    <w:tbl>
      <w:tblPr>
        <w:tblStyle w:val="Rcsostblzat8"/>
        <w:tblW w:w="9062" w:type="dxa"/>
        <w:tblLook w:val="04A0" w:firstRow="1" w:lastRow="0" w:firstColumn="1" w:lastColumn="0" w:noHBand="0" w:noVBand="1"/>
      </w:tblPr>
      <w:tblGrid>
        <w:gridCol w:w="1928"/>
        <w:gridCol w:w="1850"/>
        <w:gridCol w:w="1717"/>
        <w:gridCol w:w="1939"/>
        <w:gridCol w:w="1628"/>
      </w:tblGrid>
      <w:tr w:rsidR="00E45408" w:rsidRPr="00E45408" w14:paraId="2383604F" w14:textId="77777777" w:rsidTr="005E5D1F">
        <w:tc>
          <w:tcPr>
            <w:tcW w:w="1928" w:type="dxa"/>
          </w:tcPr>
          <w:p w14:paraId="16787A59" w14:textId="77777777" w:rsidR="00E45408" w:rsidRPr="00E45408" w:rsidRDefault="00E45408" w:rsidP="00E45408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E45408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1850" w:type="dxa"/>
          </w:tcPr>
          <w:p w14:paraId="26FA74E9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E45408">
              <w:rPr>
                <w:b/>
                <w:bCs/>
              </w:rPr>
              <w:t>BALATON-FÖLDMUNKA Kft.</w:t>
            </w:r>
          </w:p>
        </w:tc>
        <w:tc>
          <w:tcPr>
            <w:tcW w:w="1717" w:type="dxa"/>
          </w:tcPr>
          <w:p w14:paraId="7163DA8B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E45408">
              <w:rPr>
                <w:b/>
                <w:bCs/>
                <w:lang w:eastAsia="ar-SA"/>
              </w:rPr>
              <w:t>Borda László „e.v.”</w:t>
            </w:r>
          </w:p>
        </w:tc>
        <w:tc>
          <w:tcPr>
            <w:tcW w:w="1939" w:type="dxa"/>
          </w:tcPr>
          <w:p w14:paraId="1EC406C7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E45408">
              <w:rPr>
                <w:b/>
                <w:bCs/>
                <w:lang w:eastAsia="ar-SA"/>
              </w:rPr>
              <w:t>Borda Tibor „e.v.”</w:t>
            </w:r>
          </w:p>
        </w:tc>
        <w:tc>
          <w:tcPr>
            <w:tcW w:w="1628" w:type="dxa"/>
          </w:tcPr>
          <w:p w14:paraId="6144B291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E45408">
              <w:rPr>
                <w:b/>
                <w:bCs/>
                <w:lang w:eastAsia="ar-SA"/>
              </w:rPr>
              <w:t>NIVEGY TRANS Kft.</w:t>
            </w:r>
          </w:p>
        </w:tc>
      </w:tr>
      <w:tr w:rsidR="00E45408" w:rsidRPr="00E45408" w14:paraId="0502E53C" w14:textId="77777777" w:rsidTr="005E5D1F">
        <w:tc>
          <w:tcPr>
            <w:tcW w:w="1928" w:type="dxa"/>
          </w:tcPr>
          <w:p w14:paraId="0212854E" w14:textId="77777777" w:rsidR="00E45408" w:rsidRPr="00E45408" w:rsidRDefault="00E45408" w:rsidP="00E45408">
            <w:pPr>
              <w:suppressAutoHyphens/>
              <w:spacing w:line="276" w:lineRule="auto"/>
              <w:rPr>
                <w:lang w:eastAsia="ar-SA"/>
              </w:rPr>
            </w:pPr>
            <w:r w:rsidRPr="00E45408">
              <w:rPr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1850" w:type="dxa"/>
          </w:tcPr>
          <w:p w14:paraId="1B90A335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45408">
              <w:rPr>
                <w:lang w:eastAsia="ar-SA"/>
              </w:rPr>
              <w:t>6.980.000 Ft</w:t>
            </w:r>
          </w:p>
        </w:tc>
        <w:tc>
          <w:tcPr>
            <w:tcW w:w="1717" w:type="dxa"/>
          </w:tcPr>
          <w:p w14:paraId="16D1DFA2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45408">
              <w:rPr>
                <w:i/>
                <w:iCs/>
                <w:lang w:eastAsia="ar-SA"/>
              </w:rPr>
              <w:t>érvénytelen</w:t>
            </w:r>
          </w:p>
        </w:tc>
        <w:tc>
          <w:tcPr>
            <w:tcW w:w="1939" w:type="dxa"/>
          </w:tcPr>
          <w:p w14:paraId="0C7CF6E3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E45408">
              <w:rPr>
                <w:i/>
                <w:iCs/>
                <w:lang w:eastAsia="ar-SA"/>
              </w:rPr>
              <w:t>érvénytelen</w:t>
            </w:r>
          </w:p>
        </w:tc>
        <w:tc>
          <w:tcPr>
            <w:tcW w:w="1628" w:type="dxa"/>
          </w:tcPr>
          <w:p w14:paraId="31181C50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45408">
              <w:rPr>
                <w:lang w:eastAsia="ar-SA"/>
              </w:rPr>
              <w:t>7.906.000 Ft</w:t>
            </w:r>
          </w:p>
        </w:tc>
      </w:tr>
      <w:tr w:rsidR="00E45408" w:rsidRPr="00E45408" w14:paraId="4D63C3A3" w14:textId="77777777" w:rsidTr="005E5D1F">
        <w:tc>
          <w:tcPr>
            <w:tcW w:w="1928" w:type="dxa"/>
          </w:tcPr>
          <w:p w14:paraId="5B20DCCD" w14:textId="77777777" w:rsidR="00E45408" w:rsidRPr="00E45408" w:rsidRDefault="00E45408" w:rsidP="00E45408">
            <w:pPr>
              <w:suppressAutoHyphens/>
              <w:spacing w:line="276" w:lineRule="auto"/>
              <w:rPr>
                <w:lang w:eastAsia="ar-SA"/>
              </w:rPr>
            </w:pPr>
            <w:r w:rsidRPr="00E45408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1850" w:type="dxa"/>
          </w:tcPr>
          <w:p w14:paraId="16C3928C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45408">
              <w:rPr>
                <w:lang w:eastAsia="ar-SA"/>
              </w:rPr>
              <w:t>8.864.600 Ft</w:t>
            </w:r>
          </w:p>
        </w:tc>
        <w:tc>
          <w:tcPr>
            <w:tcW w:w="1717" w:type="dxa"/>
          </w:tcPr>
          <w:p w14:paraId="67D9B1D0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45408">
              <w:rPr>
                <w:i/>
                <w:iCs/>
                <w:lang w:eastAsia="ar-SA"/>
              </w:rPr>
              <w:t>érvénytelen</w:t>
            </w:r>
          </w:p>
        </w:tc>
        <w:tc>
          <w:tcPr>
            <w:tcW w:w="1939" w:type="dxa"/>
          </w:tcPr>
          <w:p w14:paraId="2587782B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E45408">
              <w:rPr>
                <w:i/>
                <w:iCs/>
                <w:lang w:eastAsia="ar-SA"/>
              </w:rPr>
              <w:t>érvénytelen</w:t>
            </w:r>
          </w:p>
        </w:tc>
        <w:tc>
          <w:tcPr>
            <w:tcW w:w="1628" w:type="dxa"/>
          </w:tcPr>
          <w:p w14:paraId="5919C9E9" w14:textId="77777777" w:rsidR="00E45408" w:rsidRPr="00E45408" w:rsidRDefault="00E45408" w:rsidP="00E45408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E45408">
              <w:rPr>
                <w:lang w:eastAsia="ar-SA"/>
              </w:rPr>
              <w:t>10.040.620 Ft</w:t>
            </w:r>
          </w:p>
        </w:tc>
      </w:tr>
    </w:tbl>
    <w:p w14:paraId="6A740729" w14:textId="77777777" w:rsidR="00747D6B" w:rsidRPr="001150EC" w:rsidRDefault="00747D6B" w:rsidP="00747D6B">
      <w:pPr>
        <w:suppressAutoHyphens/>
        <w:spacing w:line="276" w:lineRule="auto"/>
        <w:rPr>
          <w:lang w:eastAsia="ar-SA"/>
        </w:rPr>
      </w:pPr>
    </w:p>
    <w:bookmarkEnd w:id="1"/>
    <w:p w14:paraId="50BA7774" w14:textId="4A73BA3D" w:rsidR="00E86475" w:rsidRPr="001150EC" w:rsidRDefault="00E86475" w:rsidP="00E86475">
      <w:pPr>
        <w:suppressAutoHyphens/>
        <w:spacing w:line="276" w:lineRule="auto"/>
        <w:rPr>
          <w:lang w:eastAsia="ar-SA"/>
        </w:rPr>
      </w:pPr>
      <w:r w:rsidRPr="001150EC">
        <w:rPr>
          <w:lang w:eastAsia="ar-SA"/>
        </w:rPr>
        <w:t>A fentiek alapján a legalacsonyabb árat tartalmazó ajánlat</w:t>
      </w:r>
      <w:r w:rsidR="00415109" w:rsidRPr="001150EC">
        <w:rPr>
          <w:lang w:eastAsia="ar-SA"/>
        </w:rPr>
        <w:t xml:space="preserve"> a</w:t>
      </w:r>
      <w:r w:rsidRPr="001150EC">
        <w:rPr>
          <w:lang w:eastAsia="ar-SA"/>
        </w:rPr>
        <w:t xml:space="preserve"> </w:t>
      </w:r>
      <w:r w:rsidR="00C31D8C" w:rsidRPr="00E45408">
        <w:rPr>
          <w:b/>
          <w:bCs/>
          <w:lang w:eastAsia="ar-SA"/>
        </w:rPr>
        <w:t>BALATON-FÖLDMUNKA Kft</w:t>
      </w:r>
      <w:r w:rsidR="00930913" w:rsidRPr="001150EC">
        <w:rPr>
          <w:lang w:eastAsia="ar-SA"/>
        </w:rPr>
        <w:t xml:space="preserve">. </w:t>
      </w:r>
      <w:r w:rsidR="00446AFA">
        <w:rPr>
          <w:lang w:eastAsia="ar-SA"/>
        </w:rPr>
        <w:t xml:space="preserve">bruttó </w:t>
      </w:r>
      <w:r w:rsidR="00446AFA" w:rsidRPr="00E45408">
        <w:rPr>
          <w:b/>
          <w:bCs/>
          <w:lang w:eastAsia="ar-SA"/>
        </w:rPr>
        <w:t>8.864.600 Ft</w:t>
      </w:r>
      <w:r w:rsidR="00446AFA" w:rsidRPr="001150EC">
        <w:rPr>
          <w:lang w:eastAsia="ar-SA"/>
        </w:rPr>
        <w:t xml:space="preserve"> </w:t>
      </w:r>
      <w:r w:rsidR="00446AFA">
        <w:rPr>
          <w:lang w:eastAsia="ar-SA"/>
        </w:rPr>
        <w:t xml:space="preserve">összegű </w:t>
      </w:r>
      <w:r w:rsidRPr="001150EC">
        <w:rPr>
          <w:lang w:eastAsia="ar-SA"/>
        </w:rPr>
        <w:t>árajánlata.</w:t>
      </w:r>
    </w:p>
    <w:p w14:paraId="506C17CC" w14:textId="77777777" w:rsidR="00FD51B6" w:rsidRPr="001150EC" w:rsidRDefault="00FD51B6" w:rsidP="00955908">
      <w:pPr>
        <w:rPr>
          <w:lang w:eastAsia="hu-HU"/>
        </w:rPr>
      </w:pPr>
    </w:p>
    <w:p w14:paraId="78C9D6CB" w14:textId="774941BE" w:rsidR="000648F6" w:rsidRPr="001150EC" w:rsidRDefault="000648F6" w:rsidP="00955908">
      <w:pPr>
        <w:rPr>
          <w:lang w:eastAsia="hu-HU"/>
        </w:rPr>
      </w:pPr>
      <w:r w:rsidRPr="001150EC">
        <w:rPr>
          <w:lang w:eastAsia="hu-HU"/>
        </w:rPr>
        <w:t>Kérem a Tisztelt Képviselő-testülete</w:t>
      </w:r>
      <w:r w:rsidR="00345946" w:rsidRPr="001150EC">
        <w:rPr>
          <w:lang w:eastAsia="hu-HU"/>
        </w:rPr>
        <w:t>t</w:t>
      </w:r>
      <w:r w:rsidRPr="001150EC">
        <w:rPr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1150EC" w14:paraId="67F184F3" w14:textId="77777777" w:rsidTr="00E12596">
        <w:tc>
          <w:tcPr>
            <w:tcW w:w="4111" w:type="dxa"/>
          </w:tcPr>
          <w:p w14:paraId="6F83DEB2" w14:textId="77777777" w:rsidR="000648F6" w:rsidRPr="001150EC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4192D0A6" w14:textId="385B5263" w:rsidR="00AE5B6C" w:rsidRPr="001150EC" w:rsidRDefault="00AE5B6C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CD8197" w14:textId="5E620C2A" w:rsidR="003A48D4" w:rsidRPr="001150EC" w:rsidRDefault="003A48D4" w:rsidP="003F7F8D">
            <w:pPr>
              <w:rPr>
                <w:sz w:val="22"/>
                <w:lang w:eastAsia="hu-HU"/>
              </w:rPr>
            </w:pPr>
          </w:p>
        </w:tc>
      </w:tr>
      <w:tr w:rsidR="006271D7" w:rsidRPr="001150EC" w14:paraId="41815096" w14:textId="77777777" w:rsidTr="00E12596">
        <w:tc>
          <w:tcPr>
            <w:tcW w:w="4111" w:type="dxa"/>
          </w:tcPr>
          <w:p w14:paraId="36D6746F" w14:textId="77777777" w:rsidR="006271D7" w:rsidRPr="001150EC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1150EC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1150EC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53F3E4AC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850F86" w:rsidRPr="001150EC">
              <w:rPr>
                <w:bCs/>
                <w:i/>
                <w:sz w:val="22"/>
                <w:lang w:eastAsia="hu-HU"/>
              </w:rPr>
              <w:t>a strandon és a településen elvégzendő 2026. évi fenntartási feladatok ellátása tárgyában</w:t>
            </w:r>
            <w:r w:rsidR="00850F86" w:rsidRPr="001150EC">
              <w:rPr>
                <w:bCs/>
                <w:iCs/>
                <w:sz w:val="22"/>
                <w:lang w:eastAsia="hu-HU"/>
              </w:rPr>
              <w:t xml:space="preserve"> </w:t>
            </w:r>
            <w:r w:rsidR="00B724F5" w:rsidRPr="001150EC">
              <w:rPr>
                <w:bCs/>
                <w:iCs/>
                <w:sz w:val="22"/>
                <w:lang w:eastAsia="hu-HU"/>
              </w:rPr>
              <w:t>a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</w:t>
            </w:r>
            <w:r w:rsidR="00850F86" w:rsidRPr="00E45408">
              <w:rPr>
                <w:rFonts w:eastAsia="Times New Roman"/>
                <w:b/>
                <w:bCs/>
                <w:sz w:val="22"/>
              </w:rPr>
              <w:t>BALATON-FÖLDMUNKA Kft</w:t>
            </w:r>
            <w:r w:rsidR="0015640A" w:rsidRPr="001150EC">
              <w:rPr>
                <w:b/>
                <w:bCs/>
                <w:iCs/>
                <w:sz w:val="22"/>
                <w:lang w:eastAsia="hu-HU"/>
              </w:rPr>
              <w:t xml:space="preserve">. </w:t>
            </w:r>
            <w:r w:rsidR="00660E19" w:rsidRPr="001150EC">
              <w:rPr>
                <w:b/>
                <w:iCs/>
                <w:sz w:val="22"/>
                <w:lang w:eastAsia="hu-HU"/>
              </w:rPr>
              <w:t xml:space="preserve">bruttó </w:t>
            </w:r>
            <w:r w:rsidR="00660E19" w:rsidRPr="00E45408">
              <w:rPr>
                <w:rFonts w:eastAsia="Times New Roman"/>
                <w:b/>
                <w:sz w:val="22"/>
                <w:lang w:eastAsia="ar-SA"/>
              </w:rPr>
              <w:t>8.864.600 Ft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5C34636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1150EC">
              <w:rPr>
                <w:bCs/>
                <w:iCs/>
                <w:sz w:val="22"/>
                <w:lang w:eastAsia="hu-HU"/>
              </w:rPr>
              <w:t>tárgy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1150EC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19A7166E" w:rsidR="00A27CF7" w:rsidRPr="001150EC" w:rsidRDefault="009C7DA4" w:rsidP="00955908">
      <w:pPr>
        <w:jc w:val="left"/>
        <w:rPr>
          <w:rFonts w:eastAsia="Calibri"/>
          <w:lang w:eastAsia="hu-HU"/>
        </w:rPr>
      </w:pPr>
      <w:r w:rsidRPr="001150EC">
        <w:rPr>
          <w:rFonts w:eastAsia="Calibri"/>
          <w:lang w:eastAsia="hu-HU"/>
        </w:rPr>
        <w:t>Zánka</w:t>
      </w:r>
      <w:r w:rsidR="000648F6" w:rsidRPr="001150EC">
        <w:rPr>
          <w:rFonts w:eastAsia="Calibri"/>
          <w:lang w:eastAsia="hu-HU"/>
        </w:rPr>
        <w:t xml:space="preserve">, </w:t>
      </w:r>
      <w:r w:rsidR="00FE4E4E" w:rsidRPr="001150EC">
        <w:rPr>
          <w:rFonts w:eastAsia="Calibri"/>
          <w:lang w:eastAsia="hu-HU"/>
        </w:rPr>
        <w:t>202</w:t>
      </w:r>
      <w:r w:rsidR="00F501E0" w:rsidRPr="001150EC">
        <w:rPr>
          <w:rFonts w:eastAsia="Calibri"/>
          <w:lang w:eastAsia="hu-HU"/>
        </w:rPr>
        <w:t>6. március 2.</w:t>
      </w:r>
    </w:p>
    <w:p w14:paraId="358583BA" w14:textId="77777777" w:rsidR="00D26D91" w:rsidRPr="001150EC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1150EC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1150EC" w14:paraId="74977DE2" w14:textId="77777777" w:rsidTr="00B50C66">
        <w:tc>
          <w:tcPr>
            <w:tcW w:w="4531" w:type="dxa"/>
          </w:tcPr>
          <w:p w14:paraId="13DA456C" w14:textId="77777777" w:rsidR="007717DD" w:rsidRPr="001150EC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1150EC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1150EC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1150EC" w:rsidRDefault="00857D0B" w:rsidP="00955908">
      <w:pPr>
        <w:spacing w:after="160"/>
        <w:jc w:val="left"/>
      </w:pPr>
    </w:p>
    <w:sectPr w:rsidR="00857D0B" w:rsidRPr="001150EC" w:rsidSect="001150E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5EC9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50EC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07FF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07D6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2F7959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1A13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596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6AFA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1DA0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0E19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0F86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3B9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032B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26DA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1D8C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2ED5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36C20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45408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4EB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1E0"/>
    <w:rsid w:val="00F5064C"/>
    <w:rsid w:val="00F53CF9"/>
    <w:rsid w:val="00F575E3"/>
    <w:rsid w:val="00F61A08"/>
    <w:rsid w:val="00F63044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E4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268</cp:revision>
  <cp:lastPrinted>2022-03-08T08:36:00Z</cp:lastPrinted>
  <dcterms:created xsi:type="dcterms:W3CDTF">2022-03-04T06:36:00Z</dcterms:created>
  <dcterms:modified xsi:type="dcterms:W3CDTF">2026-03-19T07:09:00Z</dcterms:modified>
</cp:coreProperties>
</file>