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6D28CB" w14:paraId="355BB92A" w14:textId="77777777" w:rsidTr="00531F87">
        <w:tc>
          <w:tcPr>
            <w:tcW w:w="5240" w:type="dxa"/>
          </w:tcPr>
          <w:p w14:paraId="371170E8" w14:textId="29F9EC9C" w:rsidR="00F5106D" w:rsidRPr="006D28CB" w:rsidRDefault="00DE3BB0" w:rsidP="006D28CB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6</w:t>
            </w:r>
            <w:r w:rsidR="00F5106D" w:rsidRPr="006D28CB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345A4F7E" w:rsidR="00F5106D" w:rsidRPr="006D28CB" w:rsidRDefault="00F5106D" w:rsidP="006D28CB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6D28CB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6D28CB">
              <w:rPr>
                <w:sz w:val="22"/>
                <w:lang w:eastAsia="hu-HU"/>
              </w:rPr>
              <w:t>ZA</w:t>
            </w:r>
            <w:r w:rsidR="00901E7B" w:rsidRPr="006D28CB">
              <w:rPr>
                <w:sz w:val="22"/>
                <w:lang w:eastAsia="hu-HU"/>
              </w:rPr>
              <w:t>N</w:t>
            </w:r>
            <w:r w:rsidRPr="006D28CB">
              <w:rPr>
                <w:sz w:val="22"/>
                <w:lang w:eastAsia="hu-HU"/>
              </w:rPr>
              <w:t>/</w:t>
            </w:r>
            <w:r w:rsidR="00D02856">
              <w:rPr>
                <w:sz w:val="22"/>
                <w:lang w:eastAsia="hu-HU"/>
              </w:rPr>
              <w:t>692-2</w:t>
            </w:r>
            <w:r w:rsidR="0097185A" w:rsidRPr="006D28CB">
              <w:rPr>
                <w:sz w:val="22"/>
                <w:lang w:eastAsia="hu-HU"/>
              </w:rPr>
              <w:t xml:space="preserve"> </w:t>
            </w:r>
            <w:r w:rsidRPr="006D28CB">
              <w:rPr>
                <w:sz w:val="22"/>
                <w:lang w:eastAsia="hu-HU"/>
              </w:rPr>
              <w:t>/202</w:t>
            </w:r>
            <w:r w:rsidR="00735BA6" w:rsidRPr="006D28CB">
              <w:rPr>
                <w:sz w:val="22"/>
                <w:lang w:eastAsia="hu-HU"/>
              </w:rPr>
              <w:t>6</w:t>
            </w:r>
            <w:r w:rsidRPr="006D28CB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6D28CB" w:rsidRDefault="00F5106D" w:rsidP="006D28CB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6D28CB" w:rsidRDefault="00F5106D" w:rsidP="006D28CB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6D28CB">
        <w:rPr>
          <w:rFonts w:eastAsia="Calibri"/>
          <w:b/>
          <w:spacing w:val="60"/>
          <w:lang w:eastAsia="hu-HU"/>
        </w:rPr>
        <w:t>ELŐTERJESZTÉS</w:t>
      </w:r>
    </w:p>
    <w:p w14:paraId="44B7D6CF" w14:textId="121A812E" w:rsidR="00F5106D" w:rsidRPr="006D28CB" w:rsidRDefault="00F5106D" w:rsidP="006D28CB">
      <w:pPr>
        <w:spacing w:line="276" w:lineRule="auto"/>
        <w:jc w:val="center"/>
        <w:rPr>
          <w:lang w:eastAsia="hu-HU"/>
        </w:rPr>
      </w:pPr>
      <w:r w:rsidRPr="006D28CB">
        <w:rPr>
          <w:lang w:eastAsia="hu-HU"/>
        </w:rPr>
        <w:t xml:space="preserve">a Képviselő-testület </w:t>
      </w:r>
      <w:r w:rsidRPr="006D28CB">
        <w:rPr>
          <w:b/>
          <w:bCs/>
          <w:lang w:eastAsia="hu-HU"/>
        </w:rPr>
        <w:t>202</w:t>
      </w:r>
      <w:r w:rsidR="00735BA6" w:rsidRPr="006D28CB">
        <w:rPr>
          <w:b/>
          <w:bCs/>
          <w:lang w:eastAsia="hu-HU"/>
        </w:rPr>
        <w:t>6</w:t>
      </w:r>
      <w:r w:rsidRPr="006D28CB">
        <w:rPr>
          <w:b/>
          <w:bCs/>
          <w:lang w:eastAsia="hu-HU"/>
        </w:rPr>
        <w:t>.</w:t>
      </w:r>
      <w:r w:rsidR="00735BA6" w:rsidRPr="006D28CB">
        <w:rPr>
          <w:b/>
          <w:bCs/>
          <w:lang w:eastAsia="hu-HU"/>
        </w:rPr>
        <w:t xml:space="preserve"> május </w:t>
      </w:r>
      <w:r w:rsidR="00DE3BB0">
        <w:rPr>
          <w:b/>
          <w:bCs/>
          <w:lang w:eastAsia="hu-HU"/>
        </w:rPr>
        <w:t>18-</w:t>
      </w:r>
      <w:r w:rsidRPr="006D28CB">
        <w:rPr>
          <w:b/>
          <w:bCs/>
          <w:lang w:eastAsia="hu-HU"/>
        </w:rPr>
        <w:t>i</w:t>
      </w:r>
      <w:r w:rsidRPr="006D28CB">
        <w:rPr>
          <w:lang w:eastAsia="hu-HU"/>
        </w:rPr>
        <w:t xml:space="preserve"> nyilvános ülésére</w:t>
      </w:r>
    </w:p>
    <w:p w14:paraId="540E4E2D" w14:textId="77777777" w:rsidR="007705F9" w:rsidRPr="006D28CB" w:rsidRDefault="007705F9" w:rsidP="006D28CB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6D28CB" w14:paraId="3FA9B739" w14:textId="77777777" w:rsidTr="00531F87">
        <w:tc>
          <w:tcPr>
            <w:tcW w:w="1683" w:type="dxa"/>
          </w:tcPr>
          <w:p w14:paraId="56532473" w14:textId="77777777" w:rsidR="00F5106D" w:rsidRPr="006D28CB" w:rsidRDefault="00F5106D" w:rsidP="006D28CB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D28CB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4A631235" w:rsidR="002734B2" w:rsidRPr="006D28CB" w:rsidRDefault="00735BA6" w:rsidP="006D28CB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6D28CB">
              <w:rPr>
                <w:b/>
                <w:sz w:val="22"/>
                <w:lang w:eastAsia="hu-HU"/>
              </w:rPr>
              <w:t>Döntéshozatal az új HÉSZ megalkotásának tervezési ajánlata tárgyában</w:t>
            </w:r>
          </w:p>
          <w:p w14:paraId="70170F0F" w14:textId="4ED192B4" w:rsidR="001B361C" w:rsidRPr="006D28CB" w:rsidRDefault="001B361C" w:rsidP="006D28CB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6D28CB" w14:paraId="45796B5D" w14:textId="77777777" w:rsidTr="00531F87">
        <w:tc>
          <w:tcPr>
            <w:tcW w:w="1683" w:type="dxa"/>
          </w:tcPr>
          <w:p w14:paraId="6CE6DA73" w14:textId="77777777" w:rsidR="00F5106D" w:rsidRPr="006D28CB" w:rsidRDefault="00F5106D" w:rsidP="006D28CB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D28CB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6D28CB" w:rsidRDefault="00B56ADA" w:rsidP="006D28CB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D28CB">
              <w:rPr>
                <w:sz w:val="22"/>
                <w:lang w:eastAsia="hu-HU"/>
              </w:rPr>
              <w:t>dr. Oláh Kálmán</w:t>
            </w:r>
            <w:r w:rsidR="009C7428" w:rsidRPr="006D28CB">
              <w:rPr>
                <w:sz w:val="22"/>
                <w:lang w:eastAsia="hu-HU"/>
              </w:rPr>
              <w:t xml:space="preserve"> </w:t>
            </w:r>
            <w:r w:rsidR="00F5106D" w:rsidRPr="006D28CB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6D28CB" w:rsidRDefault="00F5106D" w:rsidP="006D28CB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6D28CB" w14:paraId="76C7915A" w14:textId="77777777" w:rsidTr="00531F87">
        <w:tc>
          <w:tcPr>
            <w:tcW w:w="1683" w:type="dxa"/>
          </w:tcPr>
          <w:p w14:paraId="5E18A28E" w14:textId="77777777" w:rsidR="00F5106D" w:rsidRPr="006D28CB" w:rsidRDefault="00F5106D" w:rsidP="006D28CB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D28CB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6D28CB" w:rsidRDefault="00AE6FA8" w:rsidP="006D28CB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D28CB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6D28CB" w:rsidRDefault="00F5106D" w:rsidP="006D28CB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6D28CB" w:rsidRDefault="00F5106D" w:rsidP="006D28CB">
      <w:pPr>
        <w:spacing w:line="276" w:lineRule="auto"/>
        <w:jc w:val="center"/>
        <w:rPr>
          <w:b/>
          <w:lang w:eastAsia="hu-HU"/>
        </w:rPr>
      </w:pPr>
      <w:r w:rsidRPr="006D28CB">
        <w:rPr>
          <w:b/>
          <w:lang w:eastAsia="hu-HU"/>
        </w:rPr>
        <w:t>TISZTELT KÉPVISELŐ-TESTÜLET!</w:t>
      </w:r>
    </w:p>
    <w:p w14:paraId="70F5ACE8" w14:textId="77777777" w:rsidR="00E022B5" w:rsidRPr="006D28CB" w:rsidRDefault="00E022B5" w:rsidP="006D28CB"/>
    <w:p w14:paraId="6855BD10" w14:textId="064A6FD0" w:rsidR="00E022B5" w:rsidRPr="006D28CB" w:rsidRDefault="00707C03" w:rsidP="006D28CB">
      <w:r w:rsidRPr="006D28CB">
        <w:t>A</w:t>
      </w:r>
      <w:r w:rsidRPr="00707C03">
        <w:t xml:space="preserve"> magyar építészetről</w:t>
      </w:r>
      <w:r w:rsidRPr="006D28CB">
        <w:t xml:space="preserve"> szóló </w:t>
      </w:r>
      <w:r w:rsidRPr="00707C03">
        <w:t>2023. évi C. törvény</w:t>
      </w:r>
      <w:r w:rsidRPr="006D28CB">
        <w:t xml:space="preserve"> (</w:t>
      </w:r>
      <w:r w:rsidR="00E022B5" w:rsidRPr="006D28CB">
        <w:t>Méptv.</w:t>
      </w:r>
      <w:r w:rsidRPr="006D28CB">
        <w:t>)</w:t>
      </w:r>
      <w:r w:rsidR="00E022B5" w:rsidRPr="006D28CB">
        <w:t xml:space="preserve"> 229. § (3) bekezdése szerint a 314/2012. (XI. 8.) Korm. rendelet tartalmi követelményei alapján készített településfejlesztési koncepció, integrált településfejlesztési stratégia és településrendezési eszközök 2027. június 30-ig maradhatnak hatályban</w:t>
      </w:r>
      <w:r w:rsidRPr="006D28CB">
        <w:t xml:space="preserve">, valamint módosításukra is eddig az időpontig van </w:t>
      </w:r>
      <w:r w:rsidR="00035BB0" w:rsidRPr="006D28CB">
        <w:t xml:space="preserve">csak </w:t>
      </w:r>
      <w:r w:rsidRPr="006D28CB">
        <w:t xml:space="preserve">lehetőség. </w:t>
      </w:r>
      <w:r w:rsidR="00E022B5" w:rsidRPr="006D28CB">
        <w:t xml:space="preserve">Ennek megfelelően </w:t>
      </w:r>
      <w:r w:rsidRPr="006D28CB">
        <w:t xml:space="preserve">a jelenleg hatályos a helyi építési szabályzatról szóló 10/2019. (VI.19.) önkormányzati rendeletet (HÉSZ) felváltva </w:t>
      </w:r>
      <w:r w:rsidR="00E022B5" w:rsidRPr="006D28CB">
        <w:t>2027. július 1-ig hatályba kell léptetni az új – hatályos jogi környezetnek megfelelő – településfejlesztési tervet és településrendezési tervet.</w:t>
      </w:r>
    </w:p>
    <w:p w14:paraId="3C42FD55" w14:textId="77777777" w:rsidR="00E022B5" w:rsidRPr="006D28CB" w:rsidRDefault="00E022B5" w:rsidP="006D28CB"/>
    <w:p w14:paraId="70FD7CA5" w14:textId="14F54C30" w:rsidR="00E022B5" w:rsidRPr="006D28CB" w:rsidRDefault="00E022B5" w:rsidP="006D28CB">
      <w:r w:rsidRPr="006D28CB">
        <w:t>A közbeszerzésekről szóló 2015. évi CXLIII. törvény (Kbt.) 111. § r) pontja szerint a településtervezési szolgáltatás megrendelésére mentes a közbeszerzési eljárás alól.</w:t>
      </w:r>
      <w:r w:rsidR="005251C0">
        <w:t xml:space="preserve"> A beszerzési szabályzat 6. pontja értelmében </w:t>
      </w:r>
      <w:r w:rsidR="005251C0">
        <w:rPr>
          <w:rFonts w:eastAsia="Arial"/>
          <w:lang w:eastAsia="hu-HU"/>
        </w:rPr>
        <w:t>a</w:t>
      </w:r>
      <w:r w:rsidR="005251C0" w:rsidRPr="006B6A37">
        <w:rPr>
          <w:rFonts w:eastAsia="Arial"/>
          <w:lang w:eastAsia="hu-HU"/>
        </w:rPr>
        <w:t xml:space="preserve"> szabályzatot nem kell alkalmazni </w:t>
      </w:r>
      <w:r w:rsidR="005251C0">
        <w:rPr>
          <w:rFonts w:eastAsia="Arial"/>
          <w:lang w:eastAsia="hu-HU"/>
        </w:rPr>
        <w:t>azon</w:t>
      </w:r>
      <w:r w:rsidR="005251C0" w:rsidRPr="00665B5B">
        <w:rPr>
          <w:rFonts w:eastAsia="Arial"/>
          <w:lang w:eastAsia="hu-HU"/>
        </w:rPr>
        <w:t xml:space="preserve"> beszerzéseknél, melyek a Kbt. 9. § valamint 111. §-a szerint kivételnek minősülnek</w:t>
      </w:r>
      <w:r w:rsidR="005251C0">
        <w:rPr>
          <w:rFonts w:eastAsia="Arial"/>
          <w:lang w:eastAsia="hu-HU"/>
        </w:rPr>
        <w:t>.</w:t>
      </w:r>
    </w:p>
    <w:p w14:paraId="751601F3" w14:textId="77777777" w:rsidR="00E022B5" w:rsidRPr="006D28CB" w:rsidRDefault="00E022B5" w:rsidP="006D28CB"/>
    <w:p w14:paraId="0BAF0035" w14:textId="1BF730C0" w:rsidR="00A022C4" w:rsidRPr="006D28CB" w:rsidRDefault="0099093C" w:rsidP="006D28CB">
      <w:r w:rsidRPr="006D28CB">
        <w:t xml:space="preserve">A </w:t>
      </w:r>
      <w:r w:rsidR="00735BA6" w:rsidRPr="006D28CB">
        <w:t>Völgyzugoly Műhely Területfejlesztő és Tervező Kft</w:t>
      </w:r>
      <w:r w:rsidRPr="006D28CB">
        <w:t>.</w:t>
      </w:r>
      <w:r w:rsidR="00BB65B7" w:rsidRPr="006D28CB">
        <w:t xml:space="preserve"> </w:t>
      </w:r>
      <w:r w:rsidR="008C4237" w:rsidRPr="006D28CB">
        <w:t>(</w:t>
      </w:r>
      <w:r w:rsidR="00735BA6" w:rsidRPr="006D28CB">
        <w:t>1024 Budapest, Szilágyi Erzsébet fasor 13-15. II/5.</w:t>
      </w:r>
      <w:r w:rsidR="008C4237" w:rsidRPr="006D28CB">
        <w:t xml:space="preserve">) </w:t>
      </w:r>
      <w:r w:rsidR="00735BA6" w:rsidRPr="006D28CB">
        <w:t xml:space="preserve">Zánka község településterv (településfejlesztési terv és településrendezési terv) készítése </w:t>
      </w:r>
      <w:r w:rsidR="00C90798" w:rsidRPr="006D28CB">
        <w:t>tárgyában</w:t>
      </w:r>
      <w:r w:rsidR="003C5927" w:rsidRPr="006D28CB">
        <w:t xml:space="preserve"> összesen </w:t>
      </w:r>
      <w:r w:rsidR="00C90798" w:rsidRPr="006D28CB">
        <w:rPr>
          <w:b/>
          <w:bCs/>
        </w:rPr>
        <w:t xml:space="preserve">bruttó </w:t>
      </w:r>
      <w:r w:rsidR="004D1252" w:rsidRPr="006D28CB">
        <w:rPr>
          <w:b/>
          <w:bCs/>
        </w:rPr>
        <w:t xml:space="preserve">21.488.400 </w:t>
      </w:r>
      <w:r w:rsidR="003C5927" w:rsidRPr="006D28CB">
        <w:rPr>
          <w:b/>
          <w:bCs/>
        </w:rPr>
        <w:t>Ft</w:t>
      </w:r>
      <w:r w:rsidR="003C5927" w:rsidRPr="006D28CB">
        <w:t xml:space="preserve"> összegű árajánlatot tett.</w:t>
      </w:r>
    </w:p>
    <w:p w14:paraId="44CC0EDE" w14:textId="66A0F8D5" w:rsidR="00E2581D" w:rsidRPr="006D28CB" w:rsidRDefault="00E2581D" w:rsidP="006D28CB">
      <w:pPr>
        <w:spacing w:line="276" w:lineRule="auto"/>
        <w:rPr>
          <w:bCs/>
          <w:lang w:eastAsia="hu-HU"/>
        </w:rPr>
      </w:pPr>
    </w:p>
    <w:p w14:paraId="32336AC5" w14:textId="43A99AAE" w:rsidR="00B601AB" w:rsidRPr="006D28CB" w:rsidRDefault="008B19A1" w:rsidP="006D28CB">
      <w:pPr>
        <w:spacing w:line="276" w:lineRule="auto"/>
        <w:rPr>
          <w:bCs/>
          <w:lang w:eastAsia="hu-HU"/>
        </w:rPr>
      </w:pPr>
      <w:r w:rsidRPr="006D28CB">
        <w:rPr>
          <w:bCs/>
          <w:lang w:eastAsia="hu-HU"/>
        </w:rPr>
        <w:t>A kötelezettségvállalási szabályoknak megfelelően a döntéshozatalra a Képviselő-testület jogosult</w:t>
      </w:r>
      <w:r w:rsidR="00B601AB" w:rsidRPr="006D28CB">
        <w:rPr>
          <w:bCs/>
          <w:lang w:eastAsia="hu-HU"/>
        </w:rPr>
        <w:t xml:space="preserve">. </w:t>
      </w:r>
    </w:p>
    <w:p w14:paraId="023BE8F6" w14:textId="77777777" w:rsidR="00F5106D" w:rsidRPr="006D28CB" w:rsidRDefault="00F5106D" w:rsidP="006D28CB">
      <w:pPr>
        <w:spacing w:line="276" w:lineRule="auto"/>
        <w:rPr>
          <w:lang w:eastAsia="hu-HU"/>
        </w:rPr>
      </w:pPr>
    </w:p>
    <w:p w14:paraId="4F64E85A" w14:textId="7B35AEB6" w:rsidR="00F5106D" w:rsidRPr="006D28CB" w:rsidRDefault="00F5106D" w:rsidP="006D28CB">
      <w:pPr>
        <w:spacing w:line="276" w:lineRule="auto"/>
        <w:rPr>
          <w:lang w:eastAsia="hu-HU"/>
        </w:rPr>
      </w:pPr>
      <w:r w:rsidRPr="006D28CB">
        <w:rPr>
          <w:lang w:eastAsia="hu-HU"/>
        </w:rPr>
        <w:t>Kérem a Tisztelt Képviselő-testülete</w:t>
      </w:r>
      <w:r w:rsidR="00D964BB" w:rsidRPr="006D28CB">
        <w:rPr>
          <w:lang w:eastAsia="hu-HU"/>
        </w:rPr>
        <w:t>t</w:t>
      </w:r>
      <w:r w:rsidRPr="006D28CB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6D28CB" w:rsidRDefault="00DC02CB" w:rsidP="006D28CB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8"/>
      </w:tblGrid>
      <w:tr w:rsidR="00F5106D" w:rsidRPr="006D28CB" w14:paraId="1B7D2500" w14:textId="77777777" w:rsidTr="005251C0">
        <w:tc>
          <w:tcPr>
            <w:tcW w:w="3402" w:type="dxa"/>
          </w:tcPr>
          <w:p w14:paraId="4C31FCD6" w14:textId="77777777" w:rsidR="00F5106D" w:rsidRPr="006D28CB" w:rsidRDefault="00F5106D" w:rsidP="006D28CB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5668" w:type="dxa"/>
          </w:tcPr>
          <w:p w14:paraId="363218E6" w14:textId="51A0EF3F" w:rsidR="00231836" w:rsidRPr="006D28CB" w:rsidRDefault="00F5106D" w:rsidP="006D28CB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D28CB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6D28CB" w:rsidRDefault="00F5106D" w:rsidP="006D28CB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455F6CBA" w:rsidR="00DC02CB" w:rsidRPr="006D28CB" w:rsidRDefault="00F14174" w:rsidP="006D28CB">
            <w:pPr>
              <w:rPr>
                <w:sz w:val="22"/>
                <w:lang w:eastAsia="hu-HU"/>
              </w:rPr>
            </w:pPr>
            <w:r w:rsidRPr="006D28CB">
              <w:rPr>
                <w:sz w:val="22"/>
                <w:lang w:eastAsia="hu-HU"/>
              </w:rPr>
              <w:t>Zánka</w:t>
            </w:r>
            <w:r w:rsidR="00F5106D" w:rsidRPr="006D28CB">
              <w:rPr>
                <w:sz w:val="22"/>
                <w:lang w:eastAsia="hu-HU"/>
              </w:rPr>
              <w:t xml:space="preserve"> Község Önkormányzatának Képviselő-testülete</w:t>
            </w:r>
            <w:r w:rsidR="00035BB0" w:rsidRPr="006D28CB">
              <w:rPr>
                <w:sz w:val="22"/>
                <w:lang w:eastAsia="hu-HU"/>
              </w:rPr>
              <w:t xml:space="preserve"> Zánka község településterv (településfejlesztési terv és településrendezési terv) készítése </w:t>
            </w:r>
            <w:r w:rsidR="003A6D6B" w:rsidRPr="006D28CB">
              <w:rPr>
                <w:sz w:val="22"/>
                <w:lang w:eastAsia="hu-HU"/>
              </w:rPr>
              <w:t>tárgyában</w:t>
            </w:r>
            <w:r w:rsidR="009D743A" w:rsidRPr="006D28CB">
              <w:rPr>
                <w:sz w:val="22"/>
                <w:lang w:eastAsia="hu-HU"/>
              </w:rPr>
              <w:t xml:space="preserve"> </w:t>
            </w:r>
            <w:r w:rsidR="00244865" w:rsidRPr="006D28CB">
              <w:rPr>
                <w:sz w:val="22"/>
                <w:lang w:eastAsia="hu-HU"/>
              </w:rPr>
              <w:t xml:space="preserve">a </w:t>
            </w:r>
            <w:r w:rsidR="00035BB0" w:rsidRPr="006D28CB">
              <w:rPr>
                <w:b/>
                <w:bCs/>
                <w:sz w:val="22"/>
                <w:lang w:eastAsia="hu-HU"/>
              </w:rPr>
              <w:t>Völgyzugoly Műhely Területfejlesztő és Tervező Kft</w:t>
            </w:r>
            <w:r w:rsidR="003A6D6B" w:rsidRPr="006D28CB">
              <w:rPr>
                <w:b/>
                <w:bCs/>
                <w:sz w:val="22"/>
                <w:lang w:eastAsia="hu-HU"/>
              </w:rPr>
              <w:t>.</w:t>
            </w:r>
            <w:r w:rsidR="003A6D6B" w:rsidRPr="006D28CB">
              <w:rPr>
                <w:sz w:val="22"/>
                <w:lang w:eastAsia="hu-HU"/>
              </w:rPr>
              <w:t xml:space="preserve"> (</w:t>
            </w:r>
            <w:r w:rsidR="00035BB0" w:rsidRPr="006D28CB">
              <w:rPr>
                <w:sz w:val="22"/>
                <w:lang w:eastAsia="hu-HU"/>
              </w:rPr>
              <w:t>1024 Budapest, Szilágyi Erzsébet fasor 13-15. II/5</w:t>
            </w:r>
            <w:r w:rsidR="003A6D6B" w:rsidRPr="006D28CB">
              <w:rPr>
                <w:sz w:val="22"/>
                <w:lang w:eastAsia="hu-HU"/>
              </w:rPr>
              <w:t xml:space="preserve">.) bruttó </w:t>
            </w:r>
            <w:r w:rsidR="00035BB0" w:rsidRPr="006D28CB">
              <w:rPr>
                <w:b/>
                <w:bCs/>
                <w:sz w:val="22"/>
                <w:lang w:eastAsia="hu-HU"/>
              </w:rPr>
              <w:t>21.488.400</w:t>
            </w:r>
            <w:r w:rsidR="003A6D6B" w:rsidRPr="006D28CB">
              <w:rPr>
                <w:b/>
                <w:bCs/>
                <w:sz w:val="22"/>
                <w:lang w:eastAsia="hu-HU"/>
              </w:rPr>
              <w:t xml:space="preserve"> Ft</w:t>
            </w:r>
            <w:r w:rsidR="003A6D6B" w:rsidRPr="006D28CB">
              <w:rPr>
                <w:sz w:val="22"/>
                <w:lang w:eastAsia="hu-HU"/>
              </w:rPr>
              <w:t xml:space="preserve"> </w:t>
            </w:r>
            <w:r w:rsidR="00B37C08" w:rsidRPr="006D28CB">
              <w:rPr>
                <w:sz w:val="22"/>
                <w:lang w:eastAsia="hu-HU"/>
              </w:rPr>
              <w:t xml:space="preserve">összegű </w:t>
            </w:r>
            <w:r w:rsidR="00F5106D" w:rsidRPr="006D28CB">
              <w:rPr>
                <w:sz w:val="22"/>
                <w:lang w:eastAsia="hu-HU"/>
              </w:rPr>
              <w:t>ajánlat</w:t>
            </w:r>
            <w:r w:rsidR="00420CF8" w:rsidRPr="006D28CB">
              <w:rPr>
                <w:sz w:val="22"/>
                <w:lang w:eastAsia="hu-HU"/>
              </w:rPr>
              <w:t>á</w:t>
            </w:r>
            <w:r w:rsidR="00F5106D" w:rsidRPr="006D28CB">
              <w:rPr>
                <w:sz w:val="22"/>
                <w:lang w:eastAsia="hu-HU"/>
              </w:rPr>
              <w:t>t</w:t>
            </w:r>
            <w:r w:rsidR="00420CF8" w:rsidRPr="006D28CB">
              <w:rPr>
                <w:sz w:val="22"/>
                <w:lang w:eastAsia="hu-HU"/>
              </w:rPr>
              <w:t xml:space="preserve"> elfogadja</w:t>
            </w:r>
            <w:r w:rsidR="00B37C08" w:rsidRPr="006D28CB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6D28CB" w:rsidRDefault="00DC02CB" w:rsidP="006D28CB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02871483" w:rsidR="00F5106D" w:rsidRPr="006D28CB" w:rsidRDefault="00F5106D" w:rsidP="006D28CB">
            <w:pPr>
              <w:spacing w:line="276" w:lineRule="auto"/>
              <w:rPr>
                <w:sz w:val="22"/>
              </w:rPr>
            </w:pPr>
            <w:r w:rsidRPr="006D28CB">
              <w:rPr>
                <w:sz w:val="22"/>
              </w:rPr>
              <w:t>A szükséges forrást a 202</w:t>
            </w:r>
            <w:r w:rsidR="00035BB0" w:rsidRPr="006D28CB">
              <w:rPr>
                <w:sz w:val="22"/>
              </w:rPr>
              <w:t>6</w:t>
            </w:r>
            <w:r w:rsidRPr="006D28CB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6D28CB" w:rsidRDefault="00DC02CB" w:rsidP="006D28CB">
            <w:pPr>
              <w:spacing w:line="276" w:lineRule="auto"/>
              <w:rPr>
                <w:sz w:val="22"/>
              </w:rPr>
            </w:pPr>
          </w:p>
          <w:p w14:paraId="2DE44EFF" w14:textId="57C59FB4" w:rsidR="00F5106D" w:rsidRPr="006D28CB" w:rsidRDefault="00F5106D" w:rsidP="006D28CB">
            <w:pPr>
              <w:spacing w:line="276" w:lineRule="auto"/>
              <w:rPr>
                <w:sz w:val="22"/>
              </w:rPr>
            </w:pPr>
            <w:r w:rsidRPr="006D28CB">
              <w:rPr>
                <w:sz w:val="22"/>
              </w:rPr>
              <w:t xml:space="preserve">Felhatalmazza a polgármestert a </w:t>
            </w:r>
            <w:r w:rsidR="006D28CB" w:rsidRPr="006D28CB">
              <w:rPr>
                <w:sz w:val="22"/>
              </w:rPr>
              <w:t>tervezési</w:t>
            </w:r>
            <w:r w:rsidRPr="006D28CB">
              <w:rPr>
                <w:sz w:val="22"/>
              </w:rPr>
              <w:t xml:space="preserve"> szerződés aláírására.</w:t>
            </w:r>
          </w:p>
          <w:p w14:paraId="2CCF352A" w14:textId="77777777" w:rsidR="00DC02CB" w:rsidRPr="006D28CB" w:rsidRDefault="00DC02CB" w:rsidP="006D28CB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6D28CB" w:rsidRDefault="00F5106D" w:rsidP="006D28CB">
            <w:pPr>
              <w:spacing w:line="276" w:lineRule="auto"/>
              <w:rPr>
                <w:sz w:val="22"/>
              </w:rPr>
            </w:pPr>
            <w:r w:rsidRPr="006D28CB">
              <w:rPr>
                <w:b/>
                <w:sz w:val="22"/>
              </w:rPr>
              <w:t>Határidő:</w:t>
            </w:r>
            <w:r w:rsidRPr="006D28CB">
              <w:rPr>
                <w:sz w:val="22"/>
              </w:rPr>
              <w:t xml:space="preserve"> azonnal</w:t>
            </w:r>
          </w:p>
          <w:p w14:paraId="5182A191" w14:textId="7DE93AD2" w:rsidR="00F5106D" w:rsidRPr="006D28CB" w:rsidRDefault="00F5106D" w:rsidP="006D28CB">
            <w:pPr>
              <w:spacing w:line="276" w:lineRule="auto"/>
              <w:rPr>
                <w:sz w:val="22"/>
              </w:rPr>
            </w:pPr>
            <w:r w:rsidRPr="006D28CB">
              <w:rPr>
                <w:b/>
                <w:sz w:val="22"/>
              </w:rPr>
              <w:t>Felelős:</w:t>
            </w:r>
            <w:r w:rsidRPr="006D28CB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6D28CB" w:rsidRDefault="00FC5C40" w:rsidP="006D28CB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0AD1EE0F" w:rsidR="00343587" w:rsidRPr="006D28CB" w:rsidRDefault="00F14174" w:rsidP="006D28CB">
      <w:pPr>
        <w:spacing w:line="276" w:lineRule="auto"/>
        <w:jc w:val="left"/>
        <w:rPr>
          <w:rFonts w:eastAsia="Calibri"/>
          <w:lang w:eastAsia="hu-HU"/>
        </w:rPr>
      </w:pPr>
      <w:r w:rsidRPr="006D28CB">
        <w:rPr>
          <w:rFonts w:eastAsia="Calibri"/>
          <w:lang w:eastAsia="hu-HU"/>
        </w:rPr>
        <w:t>Zánka</w:t>
      </w:r>
      <w:r w:rsidR="00F5106D" w:rsidRPr="006D28CB">
        <w:rPr>
          <w:rFonts w:eastAsia="Calibri"/>
          <w:lang w:eastAsia="hu-HU"/>
        </w:rPr>
        <w:t>, 202</w:t>
      </w:r>
      <w:r w:rsidR="00035BB0" w:rsidRPr="006D28CB">
        <w:rPr>
          <w:rFonts w:eastAsia="Calibri"/>
          <w:lang w:eastAsia="hu-HU"/>
        </w:rPr>
        <w:t xml:space="preserve">6. május </w:t>
      </w:r>
      <w:r w:rsidR="00DE3BB0">
        <w:rPr>
          <w:rFonts w:eastAsia="Calibri"/>
          <w:lang w:eastAsia="hu-HU"/>
        </w:rPr>
        <w:t>15</w:t>
      </w:r>
      <w:r w:rsidR="00035BB0" w:rsidRPr="006D28CB">
        <w:rPr>
          <w:rFonts w:eastAsia="Calibri"/>
          <w:lang w:eastAsia="hu-HU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6D28CB" w14:paraId="3F570413" w14:textId="77777777" w:rsidTr="00531F87">
        <w:tc>
          <w:tcPr>
            <w:tcW w:w="4509" w:type="dxa"/>
          </w:tcPr>
          <w:p w14:paraId="4919D21C" w14:textId="77777777" w:rsidR="00F5106D" w:rsidRPr="006D28CB" w:rsidRDefault="00F5106D" w:rsidP="006D28CB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Pr="006D28CB" w:rsidRDefault="0048715E" w:rsidP="006D28CB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D28CB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6D28CB" w:rsidRDefault="0048715E" w:rsidP="006D28CB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6D28CB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6D28CB" w:rsidRDefault="00F5106D" w:rsidP="006D28CB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6D28CB" w:rsidRDefault="00F5106D" w:rsidP="006D28CB">
      <w:pPr>
        <w:spacing w:line="276" w:lineRule="auto"/>
      </w:pPr>
    </w:p>
    <w:sectPr w:rsidR="00F5106D" w:rsidRPr="006D28CB" w:rsidSect="006D28CB">
      <w:pgSz w:w="11906" w:h="16838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35BB0"/>
    <w:rsid w:val="00067596"/>
    <w:rsid w:val="00071C16"/>
    <w:rsid w:val="0009319D"/>
    <w:rsid w:val="000A01B7"/>
    <w:rsid w:val="000B30CC"/>
    <w:rsid w:val="000D47E5"/>
    <w:rsid w:val="0011289D"/>
    <w:rsid w:val="00192665"/>
    <w:rsid w:val="001B361C"/>
    <w:rsid w:val="001D683B"/>
    <w:rsid w:val="001E3669"/>
    <w:rsid w:val="001F1D13"/>
    <w:rsid w:val="00201A9A"/>
    <w:rsid w:val="00202512"/>
    <w:rsid w:val="00203378"/>
    <w:rsid w:val="00210137"/>
    <w:rsid w:val="00210581"/>
    <w:rsid w:val="0022501D"/>
    <w:rsid w:val="00231836"/>
    <w:rsid w:val="00244865"/>
    <w:rsid w:val="00247EB3"/>
    <w:rsid w:val="00251A39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A6D6B"/>
    <w:rsid w:val="003B3E4A"/>
    <w:rsid w:val="003B5246"/>
    <w:rsid w:val="003C5927"/>
    <w:rsid w:val="003D74BC"/>
    <w:rsid w:val="003F6559"/>
    <w:rsid w:val="00401A8E"/>
    <w:rsid w:val="00420CF8"/>
    <w:rsid w:val="00467128"/>
    <w:rsid w:val="0048715E"/>
    <w:rsid w:val="004A6C68"/>
    <w:rsid w:val="004B0B42"/>
    <w:rsid w:val="004D1252"/>
    <w:rsid w:val="004E680D"/>
    <w:rsid w:val="00502801"/>
    <w:rsid w:val="005251C0"/>
    <w:rsid w:val="00535957"/>
    <w:rsid w:val="00542F8F"/>
    <w:rsid w:val="00561D49"/>
    <w:rsid w:val="00572ECB"/>
    <w:rsid w:val="005B0D13"/>
    <w:rsid w:val="005C04C8"/>
    <w:rsid w:val="005C6372"/>
    <w:rsid w:val="005C75BE"/>
    <w:rsid w:val="0060114D"/>
    <w:rsid w:val="006416FA"/>
    <w:rsid w:val="006464D4"/>
    <w:rsid w:val="00662B8F"/>
    <w:rsid w:val="00675937"/>
    <w:rsid w:val="006760C5"/>
    <w:rsid w:val="00681CB3"/>
    <w:rsid w:val="0068530B"/>
    <w:rsid w:val="006A4AF3"/>
    <w:rsid w:val="006C7F12"/>
    <w:rsid w:val="006D28CB"/>
    <w:rsid w:val="006E76DF"/>
    <w:rsid w:val="00707C03"/>
    <w:rsid w:val="00710278"/>
    <w:rsid w:val="00711F55"/>
    <w:rsid w:val="00713B2A"/>
    <w:rsid w:val="00713EE8"/>
    <w:rsid w:val="00735BA6"/>
    <w:rsid w:val="00735FE6"/>
    <w:rsid w:val="00754888"/>
    <w:rsid w:val="00764A89"/>
    <w:rsid w:val="007705F9"/>
    <w:rsid w:val="00790F89"/>
    <w:rsid w:val="007A39FC"/>
    <w:rsid w:val="007C32F4"/>
    <w:rsid w:val="00832873"/>
    <w:rsid w:val="00844283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7185A"/>
    <w:rsid w:val="0099093C"/>
    <w:rsid w:val="009B6A67"/>
    <w:rsid w:val="009C7428"/>
    <w:rsid w:val="009D743A"/>
    <w:rsid w:val="009F7788"/>
    <w:rsid w:val="00A022C4"/>
    <w:rsid w:val="00A53293"/>
    <w:rsid w:val="00A7095B"/>
    <w:rsid w:val="00A91BBD"/>
    <w:rsid w:val="00A94F3A"/>
    <w:rsid w:val="00AA4821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90F45"/>
    <w:rsid w:val="00BB65B7"/>
    <w:rsid w:val="00BD6429"/>
    <w:rsid w:val="00BF51FB"/>
    <w:rsid w:val="00C03EEA"/>
    <w:rsid w:val="00C167C1"/>
    <w:rsid w:val="00C24FBD"/>
    <w:rsid w:val="00C43E79"/>
    <w:rsid w:val="00C455A0"/>
    <w:rsid w:val="00C45C7D"/>
    <w:rsid w:val="00C464C5"/>
    <w:rsid w:val="00C67DBC"/>
    <w:rsid w:val="00C71DD9"/>
    <w:rsid w:val="00C757AB"/>
    <w:rsid w:val="00C90798"/>
    <w:rsid w:val="00CA5B5B"/>
    <w:rsid w:val="00CA6134"/>
    <w:rsid w:val="00CC7965"/>
    <w:rsid w:val="00CE07EA"/>
    <w:rsid w:val="00CE0A96"/>
    <w:rsid w:val="00CF59BC"/>
    <w:rsid w:val="00D02856"/>
    <w:rsid w:val="00D2524C"/>
    <w:rsid w:val="00D26A9F"/>
    <w:rsid w:val="00D908BF"/>
    <w:rsid w:val="00D964BB"/>
    <w:rsid w:val="00DB4251"/>
    <w:rsid w:val="00DC02CB"/>
    <w:rsid w:val="00DC52E1"/>
    <w:rsid w:val="00DE0353"/>
    <w:rsid w:val="00DE3BB0"/>
    <w:rsid w:val="00E022B5"/>
    <w:rsid w:val="00E12E44"/>
    <w:rsid w:val="00E2581D"/>
    <w:rsid w:val="00ED43D5"/>
    <w:rsid w:val="00F14174"/>
    <w:rsid w:val="00F36E54"/>
    <w:rsid w:val="00F5106D"/>
    <w:rsid w:val="00F571A6"/>
    <w:rsid w:val="00F7345A"/>
    <w:rsid w:val="00F836DD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07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7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707C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707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62</cp:revision>
  <cp:lastPrinted>2022-03-10T11:43:00Z</cp:lastPrinted>
  <dcterms:created xsi:type="dcterms:W3CDTF">2022-03-23T10:43:00Z</dcterms:created>
  <dcterms:modified xsi:type="dcterms:W3CDTF">2026-05-15T09:12:00Z</dcterms:modified>
</cp:coreProperties>
</file>